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1EE" w:rsidRDefault="00E771EE">
      <w:pPr>
        <w:pStyle w:val="BodyText"/>
        <w:rPr>
          <w:sz w:val="20"/>
        </w:rPr>
      </w:pPr>
    </w:p>
    <w:p w:rsidR="00E771EE" w:rsidRDefault="00B5339B">
      <w:pPr>
        <w:pStyle w:val="BodyText"/>
        <w:rPr>
          <w:sz w:val="20"/>
        </w:rPr>
      </w:pPr>
      <w:r>
        <w:rPr>
          <w:noProof/>
          <w:sz w:val="20"/>
        </w:rPr>
        <w:drawing>
          <wp:anchor distT="0" distB="0" distL="0" distR="0" simplePos="0" relativeHeight="487675904" behindDoc="1" locked="0" layoutInCell="1" allowOverlap="1">
            <wp:simplePos x="0" y="0"/>
            <wp:positionH relativeFrom="column">
              <wp:posOffset>2736215</wp:posOffset>
            </wp:positionH>
            <wp:positionV relativeFrom="paragraph">
              <wp:posOffset>61595</wp:posOffset>
            </wp:positionV>
            <wp:extent cx="1536065" cy="1296035"/>
            <wp:effectExtent l="19050" t="0" r="6985" b="0"/>
            <wp:wrapNone/>
            <wp:docPr id="3" name="image1.png" descr="gate logo.jpg"/>
            <wp:cNvGraphicFramePr/>
            <a:graphic xmlns:a="http://schemas.openxmlformats.org/drawingml/2006/main">
              <a:graphicData uri="http://schemas.openxmlformats.org/drawingml/2006/picture">
                <pic:pic xmlns:pic="http://schemas.openxmlformats.org/drawingml/2006/picture">
                  <pic:nvPicPr>
                    <pic:cNvPr id="0" name="image1.png" descr="gate logo.jpg"/>
                    <pic:cNvPicPr preferRelativeResize="0"/>
                  </pic:nvPicPr>
                  <pic:blipFill>
                    <a:blip r:embed="rId7"/>
                    <a:srcRect/>
                    <a:stretch>
                      <a:fillRect/>
                    </a:stretch>
                  </pic:blipFill>
                  <pic:spPr>
                    <a:xfrm>
                      <a:off x="0" y="0"/>
                      <a:ext cx="1536065" cy="1296035"/>
                    </a:xfrm>
                    <a:prstGeom prst="rect">
                      <a:avLst/>
                    </a:prstGeom>
                    <a:ln/>
                  </pic:spPr>
                </pic:pic>
              </a:graphicData>
            </a:graphic>
          </wp:anchor>
        </w:drawing>
      </w:r>
    </w:p>
    <w:p w:rsidR="00E771EE" w:rsidRDefault="00E771EE">
      <w:pPr>
        <w:pStyle w:val="BodyText"/>
        <w:rPr>
          <w:sz w:val="20"/>
        </w:rPr>
      </w:pPr>
    </w:p>
    <w:p w:rsidR="00E771EE" w:rsidRDefault="00E771EE">
      <w:pPr>
        <w:pStyle w:val="BodyText"/>
        <w:rPr>
          <w:sz w:val="20"/>
        </w:rPr>
      </w:pPr>
    </w:p>
    <w:p w:rsidR="00E771EE" w:rsidRDefault="00E771EE">
      <w:pPr>
        <w:pStyle w:val="BodyText"/>
        <w:rPr>
          <w:sz w:val="20"/>
        </w:rPr>
      </w:pPr>
    </w:p>
    <w:p w:rsidR="00E771EE" w:rsidRDefault="00E771EE">
      <w:pPr>
        <w:pStyle w:val="BodyText"/>
        <w:rPr>
          <w:sz w:val="20"/>
        </w:rPr>
      </w:pPr>
    </w:p>
    <w:p w:rsidR="00E771EE" w:rsidRDefault="00E771EE">
      <w:pPr>
        <w:pStyle w:val="BodyText"/>
        <w:rPr>
          <w:sz w:val="20"/>
        </w:rPr>
      </w:pPr>
    </w:p>
    <w:p w:rsidR="00E771EE" w:rsidRDefault="00E771EE" w:rsidP="00B5339B">
      <w:pPr>
        <w:pStyle w:val="BodyText"/>
        <w:jc w:val="center"/>
        <w:rPr>
          <w:sz w:val="20"/>
        </w:rPr>
      </w:pPr>
    </w:p>
    <w:p w:rsidR="00E771EE" w:rsidRDefault="00E771EE">
      <w:pPr>
        <w:pStyle w:val="BodyText"/>
        <w:spacing w:before="228"/>
        <w:rPr>
          <w:sz w:val="20"/>
        </w:rPr>
      </w:pPr>
    </w:p>
    <w:p w:rsidR="00E771EE" w:rsidRDefault="00E771EE">
      <w:pPr>
        <w:pStyle w:val="BodyText"/>
        <w:ind w:left="4428"/>
        <w:rPr>
          <w:sz w:val="20"/>
        </w:rPr>
      </w:pPr>
    </w:p>
    <w:p w:rsidR="00E771EE" w:rsidRDefault="00E771EE">
      <w:pPr>
        <w:pStyle w:val="BodyText"/>
        <w:spacing w:before="11"/>
        <w:rPr>
          <w:rFonts w:ascii="Calibri"/>
          <w:b/>
          <w:sz w:val="44"/>
        </w:rPr>
      </w:pPr>
    </w:p>
    <w:p w:rsidR="00E771EE" w:rsidRDefault="00B5339B">
      <w:pPr>
        <w:ind w:left="1400" w:right="1854"/>
        <w:jc w:val="center"/>
        <w:rPr>
          <w:rFonts w:ascii="Calibri"/>
          <w:b/>
          <w:sz w:val="44"/>
        </w:rPr>
      </w:pPr>
      <w:r>
        <w:rPr>
          <w:rFonts w:ascii="Calibri"/>
          <w:b/>
          <w:sz w:val="44"/>
          <w:u w:val="single"/>
        </w:rPr>
        <w:t>LECTURE</w:t>
      </w:r>
      <w:r w:rsidR="005C1ACF">
        <w:rPr>
          <w:rFonts w:ascii="Calibri"/>
          <w:b/>
          <w:sz w:val="44"/>
          <w:u w:val="single"/>
        </w:rPr>
        <w:t xml:space="preserve"> </w:t>
      </w:r>
      <w:r>
        <w:rPr>
          <w:rFonts w:ascii="Calibri"/>
          <w:b/>
          <w:spacing w:val="-4"/>
          <w:sz w:val="44"/>
          <w:u w:val="single"/>
        </w:rPr>
        <w:t>NOTES</w:t>
      </w:r>
    </w:p>
    <w:p w:rsidR="00E771EE" w:rsidRDefault="00E771EE">
      <w:pPr>
        <w:pStyle w:val="BodyText"/>
        <w:spacing w:before="404"/>
        <w:rPr>
          <w:rFonts w:ascii="Calibri"/>
          <w:b/>
          <w:sz w:val="44"/>
        </w:rPr>
      </w:pPr>
    </w:p>
    <w:p w:rsidR="00E771EE" w:rsidRDefault="00B5339B">
      <w:pPr>
        <w:spacing w:before="1"/>
        <w:ind w:left="1398" w:right="1854"/>
        <w:jc w:val="center"/>
        <w:rPr>
          <w:rFonts w:ascii="Calibri"/>
          <w:b/>
          <w:sz w:val="44"/>
        </w:rPr>
      </w:pPr>
      <w:r>
        <w:rPr>
          <w:rFonts w:ascii="Calibri"/>
          <w:b/>
          <w:spacing w:val="-5"/>
          <w:sz w:val="44"/>
        </w:rPr>
        <w:t>ON</w:t>
      </w:r>
    </w:p>
    <w:p w:rsidR="00E771EE" w:rsidRDefault="00E771EE">
      <w:pPr>
        <w:pStyle w:val="BodyText"/>
        <w:spacing w:before="404"/>
        <w:rPr>
          <w:rFonts w:ascii="Calibri"/>
          <w:b/>
          <w:sz w:val="44"/>
        </w:rPr>
      </w:pPr>
    </w:p>
    <w:p w:rsidR="00E771EE" w:rsidRDefault="00B5339B">
      <w:pPr>
        <w:ind w:left="1458" w:right="1854"/>
        <w:jc w:val="center"/>
        <w:rPr>
          <w:rFonts w:ascii="Calibri"/>
          <w:b/>
          <w:sz w:val="44"/>
        </w:rPr>
      </w:pPr>
      <w:r>
        <w:rPr>
          <w:rFonts w:ascii="Calibri"/>
          <w:b/>
          <w:sz w:val="44"/>
        </w:rPr>
        <w:t>HYDRAULICS</w:t>
      </w:r>
      <w:r w:rsidR="00D94CD9">
        <w:rPr>
          <w:rFonts w:ascii="Calibri"/>
          <w:b/>
          <w:sz w:val="44"/>
        </w:rPr>
        <w:t xml:space="preserve"> </w:t>
      </w:r>
      <w:r>
        <w:rPr>
          <w:rFonts w:ascii="Calibri"/>
          <w:b/>
          <w:sz w:val="44"/>
        </w:rPr>
        <w:t>&amp;</w:t>
      </w:r>
      <w:r w:rsidR="00D94CD9">
        <w:rPr>
          <w:rFonts w:ascii="Calibri"/>
          <w:b/>
          <w:sz w:val="44"/>
        </w:rPr>
        <w:t xml:space="preserve"> </w:t>
      </w:r>
      <w:r>
        <w:rPr>
          <w:rFonts w:ascii="Calibri"/>
          <w:b/>
          <w:sz w:val="44"/>
        </w:rPr>
        <w:t>IRRIGATION</w:t>
      </w:r>
      <w:r w:rsidR="00D94CD9">
        <w:rPr>
          <w:rFonts w:ascii="Calibri"/>
          <w:b/>
          <w:sz w:val="44"/>
        </w:rPr>
        <w:t xml:space="preserve"> </w:t>
      </w:r>
      <w:r>
        <w:rPr>
          <w:rFonts w:ascii="Calibri"/>
          <w:b/>
          <w:spacing w:val="-2"/>
          <w:sz w:val="44"/>
        </w:rPr>
        <w:t>ENGINEERING</w:t>
      </w:r>
    </w:p>
    <w:p w:rsidR="00E771EE" w:rsidRDefault="00E771EE">
      <w:pPr>
        <w:pStyle w:val="BodyText"/>
        <w:spacing w:before="409"/>
        <w:rPr>
          <w:rFonts w:ascii="Calibri"/>
          <w:b/>
          <w:sz w:val="44"/>
        </w:rPr>
      </w:pPr>
    </w:p>
    <w:p w:rsidR="00E771EE" w:rsidRDefault="00B5339B">
      <w:pPr>
        <w:ind w:left="1393" w:right="1854"/>
        <w:jc w:val="center"/>
        <w:rPr>
          <w:rFonts w:ascii="Calibri"/>
          <w:b/>
          <w:sz w:val="44"/>
        </w:rPr>
      </w:pPr>
      <w:r>
        <w:rPr>
          <w:rFonts w:ascii="Calibri"/>
          <w:b/>
          <w:color w:val="00AF50"/>
          <w:sz w:val="44"/>
        </w:rPr>
        <w:t>Compiled</w:t>
      </w:r>
      <w:r w:rsidR="00D94CD9">
        <w:rPr>
          <w:rFonts w:ascii="Calibri"/>
          <w:b/>
          <w:color w:val="00AF50"/>
          <w:sz w:val="44"/>
        </w:rPr>
        <w:t xml:space="preserve"> </w:t>
      </w:r>
      <w:r>
        <w:rPr>
          <w:rFonts w:ascii="Calibri"/>
          <w:b/>
          <w:color w:val="00AF50"/>
          <w:spacing w:val="-5"/>
          <w:sz w:val="44"/>
        </w:rPr>
        <w:t>by</w:t>
      </w:r>
    </w:p>
    <w:p w:rsidR="00E771EE" w:rsidRDefault="00E771EE">
      <w:pPr>
        <w:pStyle w:val="BodyText"/>
        <w:spacing w:before="409"/>
        <w:rPr>
          <w:rFonts w:ascii="Calibri"/>
          <w:b/>
          <w:sz w:val="44"/>
        </w:rPr>
      </w:pPr>
    </w:p>
    <w:p w:rsidR="00E771EE" w:rsidRDefault="00B5339B">
      <w:pPr>
        <w:pStyle w:val="Heading2"/>
        <w:ind w:left="1391" w:right="1854"/>
        <w:jc w:val="center"/>
        <w:rPr>
          <w:rFonts w:ascii="Calibri"/>
        </w:rPr>
      </w:pPr>
      <w:r>
        <w:rPr>
          <w:rFonts w:ascii="Calibri"/>
        </w:rPr>
        <w:t>Mrs.</w:t>
      </w:r>
      <w:r w:rsidR="00D94CD9">
        <w:rPr>
          <w:rFonts w:ascii="Calibri"/>
        </w:rPr>
        <w:t xml:space="preserve"> ANKITA JENA</w:t>
      </w:r>
    </w:p>
    <w:p w:rsidR="00B5339B" w:rsidRDefault="00B5339B">
      <w:pPr>
        <w:spacing w:before="35"/>
        <w:ind w:left="1399" w:right="1854"/>
        <w:jc w:val="center"/>
        <w:rPr>
          <w:rFonts w:ascii="Calibri"/>
          <w:b/>
          <w:sz w:val="20"/>
        </w:rPr>
      </w:pPr>
      <w:r>
        <w:rPr>
          <w:rFonts w:ascii="Calibri"/>
          <w:b/>
          <w:sz w:val="20"/>
        </w:rPr>
        <w:t>Sr. Lecturer in Department of Civil Engineering</w:t>
      </w:r>
    </w:p>
    <w:p w:rsidR="00E771EE" w:rsidRDefault="005C1ACF">
      <w:pPr>
        <w:jc w:val="center"/>
        <w:rPr>
          <w:rFonts w:ascii="Calibri"/>
          <w:b/>
          <w:sz w:val="20"/>
        </w:rPr>
        <w:sectPr w:rsidR="00E771EE">
          <w:headerReference w:type="default" r:id="rId8"/>
          <w:footerReference w:type="default" r:id="rId9"/>
          <w:type w:val="continuous"/>
          <w:pgSz w:w="11910" w:h="16840"/>
          <w:pgMar w:top="1100" w:right="0" w:bottom="1660" w:left="566" w:header="766" w:footer="1464" w:gutter="0"/>
          <w:pgNumType w:start="1"/>
          <w:cols w:space="720"/>
        </w:sectPr>
      </w:pPr>
      <w:bookmarkStart w:id="0" w:name="_GoBack"/>
      <w:bookmarkEnd w:id="0"/>
      <w:r w:rsidRPr="005C1ACF">
        <w:rPr>
          <w:rFonts w:ascii="Calibri"/>
          <w:b/>
          <w:sz w:val="20"/>
          <w:lang w:val="en-IN"/>
        </w:rPr>
        <w:t>GANDHI ACADEMY OF TECHNOLOGY AND ENGINEERING</w:t>
      </w:r>
    </w:p>
    <w:p w:rsidR="00E771EE" w:rsidRDefault="00E771EE">
      <w:pPr>
        <w:pStyle w:val="BodyText"/>
        <w:rPr>
          <w:rFonts w:ascii="Calibri"/>
          <w:b/>
          <w:sz w:val="36"/>
        </w:rPr>
      </w:pPr>
    </w:p>
    <w:p w:rsidR="00E771EE" w:rsidRDefault="00E771EE">
      <w:pPr>
        <w:pStyle w:val="BodyText"/>
        <w:spacing w:before="194"/>
        <w:rPr>
          <w:rFonts w:ascii="Calibri"/>
          <w:b/>
          <w:sz w:val="36"/>
        </w:rPr>
      </w:pPr>
    </w:p>
    <w:p w:rsidR="00E771EE" w:rsidRDefault="00B5339B">
      <w:pPr>
        <w:pStyle w:val="Heading1"/>
        <w:ind w:left="1394"/>
        <w:rPr>
          <w:rFonts w:ascii="Times New Roman"/>
        </w:rPr>
      </w:pPr>
      <w:r>
        <w:rPr>
          <w:rFonts w:ascii="Times New Roman"/>
          <w:spacing w:val="-2"/>
        </w:rPr>
        <w:t>CONTENTS</w:t>
      </w:r>
    </w:p>
    <w:p w:rsidR="00E771EE" w:rsidRDefault="00E771EE">
      <w:pPr>
        <w:pStyle w:val="BodyText"/>
        <w:rPr>
          <w:b/>
          <w:sz w:val="20"/>
        </w:rPr>
      </w:pPr>
    </w:p>
    <w:p w:rsidR="00E771EE" w:rsidRDefault="00E771EE">
      <w:pPr>
        <w:pStyle w:val="BodyText"/>
        <w:spacing w:before="43"/>
        <w:rPr>
          <w:b/>
          <w:sz w:val="20"/>
        </w:rPr>
      </w:pPr>
    </w:p>
    <w:tbl>
      <w:tblPr>
        <w:tblW w:w="0" w:type="auto"/>
        <w:tblInd w:w="1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7"/>
        <w:gridCol w:w="4676"/>
        <w:gridCol w:w="2554"/>
      </w:tblGrid>
      <w:tr w:rsidR="00E771EE">
        <w:trPr>
          <w:trHeight w:val="561"/>
        </w:trPr>
        <w:tc>
          <w:tcPr>
            <w:tcW w:w="1277" w:type="dxa"/>
          </w:tcPr>
          <w:p w:rsidR="00E771EE" w:rsidRDefault="00B5339B">
            <w:pPr>
              <w:pStyle w:val="TableParagraph"/>
              <w:spacing w:before="3"/>
              <w:ind w:left="17"/>
              <w:jc w:val="center"/>
              <w:rPr>
                <w:b/>
                <w:sz w:val="32"/>
              </w:rPr>
            </w:pPr>
            <w:r>
              <w:rPr>
                <w:b/>
                <w:spacing w:val="-4"/>
                <w:sz w:val="32"/>
              </w:rPr>
              <w:t>S.No</w:t>
            </w:r>
          </w:p>
        </w:tc>
        <w:tc>
          <w:tcPr>
            <w:tcW w:w="4676" w:type="dxa"/>
          </w:tcPr>
          <w:p w:rsidR="00E771EE" w:rsidRDefault="00B5339B">
            <w:pPr>
              <w:pStyle w:val="TableParagraph"/>
              <w:spacing w:before="3"/>
              <w:ind w:left="106"/>
              <w:rPr>
                <w:b/>
                <w:sz w:val="32"/>
              </w:rPr>
            </w:pPr>
            <w:r>
              <w:rPr>
                <w:b/>
                <w:sz w:val="32"/>
              </w:rPr>
              <w:t>Chapter</w:t>
            </w:r>
            <w:r>
              <w:rPr>
                <w:b/>
                <w:spacing w:val="-4"/>
                <w:sz w:val="32"/>
              </w:rPr>
              <w:t>Name</w:t>
            </w:r>
          </w:p>
        </w:tc>
        <w:tc>
          <w:tcPr>
            <w:tcW w:w="2554" w:type="dxa"/>
          </w:tcPr>
          <w:p w:rsidR="00E771EE" w:rsidRDefault="00B5339B">
            <w:pPr>
              <w:pStyle w:val="TableParagraph"/>
              <w:spacing w:before="3"/>
              <w:ind w:left="9"/>
              <w:jc w:val="center"/>
              <w:rPr>
                <w:b/>
                <w:sz w:val="32"/>
              </w:rPr>
            </w:pPr>
            <w:r>
              <w:rPr>
                <w:b/>
                <w:sz w:val="32"/>
              </w:rPr>
              <w:t xml:space="preserve">Page </w:t>
            </w:r>
            <w:r>
              <w:rPr>
                <w:b/>
                <w:spacing w:val="-5"/>
                <w:sz w:val="32"/>
              </w:rPr>
              <w:t>No</w:t>
            </w:r>
          </w:p>
        </w:tc>
      </w:tr>
      <w:tr w:rsidR="00E771EE">
        <w:trPr>
          <w:trHeight w:val="503"/>
        </w:trPr>
        <w:tc>
          <w:tcPr>
            <w:tcW w:w="1277" w:type="dxa"/>
          </w:tcPr>
          <w:p w:rsidR="00E771EE" w:rsidRDefault="00B5339B">
            <w:pPr>
              <w:pStyle w:val="TableParagraph"/>
              <w:spacing w:line="320" w:lineRule="exact"/>
              <w:ind w:left="17" w:right="2"/>
              <w:jc w:val="center"/>
              <w:rPr>
                <w:sz w:val="28"/>
              </w:rPr>
            </w:pPr>
            <w:r>
              <w:rPr>
                <w:spacing w:val="-10"/>
                <w:sz w:val="28"/>
              </w:rPr>
              <w:t>1</w:t>
            </w:r>
          </w:p>
        </w:tc>
        <w:tc>
          <w:tcPr>
            <w:tcW w:w="4676" w:type="dxa"/>
          </w:tcPr>
          <w:p w:rsidR="00E771EE" w:rsidRDefault="00B5339B">
            <w:pPr>
              <w:pStyle w:val="TableParagraph"/>
              <w:spacing w:line="271" w:lineRule="exact"/>
              <w:ind w:left="106"/>
              <w:rPr>
                <w:rFonts w:ascii="Arial MT"/>
                <w:sz w:val="24"/>
              </w:rPr>
            </w:pPr>
            <w:r>
              <w:rPr>
                <w:rFonts w:ascii="Arial MT"/>
                <w:sz w:val="24"/>
              </w:rPr>
              <w:t>Hydrostatics(Part-A)</w:t>
            </w:r>
            <w:r>
              <w:rPr>
                <w:rFonts w:ascii="Arial MT"/>
                <w:spacing w:val="-2"/>
                <w:sz w:val="24"/>
              </w:rPr>
              <w:t>Hydraulics</w:t>
            </w:r>
          </w:p>
        </w:tc>
        <w:tc>
          <w:tcPr>
            <w:tcW w:w="2554" w:type="dxa"/>
          </w:tcPr>
          <w:p w:rsidR="00E771EE" w:rsidRDefault="00B5339B">
            <w:pPr>
              <w:pStyle w:val="TableParagraph"/>
              <w:spacing w:line="320" w:lineRule="exact"/>
              <w:ind w:left="9" w:right="6"/>
              <w:jc w:val="center"/>
              <w:rPr>
                <w:sz w:val="28"/>
              </w:rPr>
            </w:pPr>
            <w:r>
              <w:rPr>
                <w:spacing w:val="-4"/>
                <w:sz w:val="28"/>
              </w:rPr>
              <w:t>3-</w:t>
            </w:r>
            <w:r>
              <w:rPr>
                <w:spacing w:val="-5"/>
                <w:sz w:val="28"/>
              </w:rPr>
              <w:t>12</w:t>
            </w:r>
          </w:p>
        </w:tc>
      </w:tr>
      <w:tr w:rsidR="00E771EE">
        <w:trPr>
          <w:trHeight w:val="508"/>
        </w:trPr>
        <w:tc>
          <w:tcPr>
            <w:tcW w:w="1277" w:type="dxa"/>
          </w:tcPr>
          <w:p w:rsidR="00E771EE" w:rsidRDefault="00B5339B">
            <w:pPr>
              <w:pStyle w:val="TableParagraph"/>
              <w:spacing w:before="2"/>
              <w:ind w:left="17" w:right="2"/>
              <w:jc w:val="center"/>
              <w:rPr>
                <w:sz w:val="28"/>
              </w:rPr>
            </w:pPr>
            <w:r>
              <w:rPr>
                <w:spacing w:val="-10"/>
                <w:sz w:val="28"/>
              </w:rPr>
              <w:t>2</w:t>
            </w:r>
          </w:p>
        </w:tc>
        <w:tc>
          <w:tcPr>
            <w:tcW w:w="4676" w:type="dxa"/>
          </w:tcPr>
          <w:p w:rsidR="00E771EE" w:rsidRDefault="00B5339B">
            <w:pPr>
              <w:pStyle w:val="TableParagraph"/>
              <w:spacing w:before="2"/>
              <w:ind w:left="106"/>
              <w:rPr>
                <w:sz w:val="28"/>
              </w:rPr>
            </w:pPr>
            <w:r>
              <w:rPr>
                <w:sz w:val="28"/>
              </w:rPr>
              <w:t>KinematicsOfFluid</w:t>
            </w:r>
            <w:r>
              <w:rPr>
                <w:spacing w:val="-4"/>
                <w:sz w:val="28"/>
              </w:rPr>
              <w:t xml:space="preserve"> Flow</w:t>
            </w:r>
          </w:p>
        </w:tc>
        <w:tc>
          <w:tcPr>
            <w:tcW w:w="2554" w:type="dxa"/>
          </w:tcPr>
          <w:p w:rsidR="00E771EE" w:rsidRDefault="00B5339B">
            <w:pPr>
              <w:pStyle w:val="TableParagraph"/>
              <w:spacing w:before="2"/>
              <w:ind w:left="9" w:right="9"/>
              <w:jc w:val="center"/>
              <w:rPr>
                <w:sz w:val="28"/>
              </w:rPr>
            </w:pPr>
            <w:r>
              <w:rPr>
                <w:spacing w:val="-2"/>
                <w:sz w:val="28"/>
              </w:rPr>
              <w:t>13-</w:t>
            </w:r>
            <w:r>
              <w:rPr>
                <w:spacing w:val="-5"/>
                <w:sz w:val="28"/>
              </w:rPr>
              <w:t>43</w:t>
            </w:r>
          </w:p>
        </w:tc>
      </w:tr>
      <w:tr w:rsidR="00E771EE">
        <w:trPr>
          <w:trHeight w:val="508"/>
        </w:trPr>
        <w:tc>
          <w:tcPr>
            <w:tcW w:w="1277" w:type="dxa"/>
          </w:tcPr>
          <w:p w:rsidR="00E771EE" w:rsidRDefault="00B5339B">
            <w:pPr>
              <w:pStyle w:val="TableParagraph"/>
              <w:spacing w:line="320" w:lineRule="exact"/>
              <w:ind w:left="17" w:right="2"/>
              <w:jc w:val="center"/>
              <w:rPr>
                <w:sz w:val="28"/>
              </w:rPr>
            </w:pPr>
            <w:r>
              <w:rPr>
                <w:spacing w:val="-10"/>
                <w:sz w:val="28"/>
              </w:rPr>
              <w:t>3</w:t>
            </w:r>
          </w:p>
        </w:tc>
        <w:tc>
          <w:tcPr>
            <w:tcW w:w="4676" w:type="dxa"/>
          </w:tcPr>
          <w:p w:rsidR="00E771EE" w:rsidRDefault="00B5339B">
            <w:pPr>
              <w:pStyle w:val="TableParagraph"/>
              <w:spacing w:line="320" w:lineRule="exact"/>
              <w:ind w:left="106"/>
              <w:rPr>
                <w:sz w:val="28"/>
              </w:rPr>
            </w:pPr>
            <w:r>
              <w:rPr>
                <w:spacing w:val="-2"/>
                <w:sz w:val="28"/>
              </w:rPr>
              <w:t>Pumps</w:t>
            </w:r>
          </w:p>
        </w:tc>
        <w:tc>
          <w:tcPr>
            <w:tcW w:w="2554" w:type="dxa"/>
          </w:tcPr>
          <w:p w:rsidR="00E771EE" w:rsidRDefault="00B5339B">
            <w:pPr>
              <w:pStyle w:val="TableParagraph"/>
              <w:spacing w:line="320" w:lineRule="exact"/>
              <w:ind w:left="9" w:right="9"/>
              <w:jc w:val="center"/>
              <w:rPr>
                <w:sz w:val="28"/>
              </w:rPr>
            </w:pPr>
            <w:r>
              <w:rPr>
                <w:spacing w:val="-2"/>
                <w:sz w:val="28"/>
              </w:rPr>
              <w:t>44-</w:t>
            </w:r>
            <w:r>
              <w:rPr>
                <w:spacing w:val="-5"/>
                <w:sz w:val="28"/>
              </w:rPr>
              <w:t>53</w:t>
            </w:r>
          </w:p>
        </w:tc>
      </w:tr>
      <w:tr w:rsidR="00E771EE">
        <w:trPr>
          <w:trHeight w:val="508"/>
        </w:trPr>
        <w:tc>
          <w:tcPr>
            <w:tcW w:w="1277" w:type="dxa"/>
          </w:tcPr>
          <w:p w:rsidR="00E771EE" w:rsidRDefault="00E771EE">
            <w:pPr>
              <w:pStyle w:val="TableParagraph"/>
              <w:ind w:left="0"/>
              <w:rPr>
                <w:sz w:val="26"/>
              </w:rPr>
            </w:pPr>
          </w:p>
        </w:tc>
        <w:tc>
          <w:tcPr>
            <w:tcW w:w="4676" w:type="dxa"/>
          </w:tcPr>
          <w:p w:rsidR="00E771EE" w:rsidRDefault="00B5339B">
            <w:pPr>
              <w:pStyle w:val="TableParagraph"/>
              <w:spacing w:line="320" w:lineRule="exact"/>
              <w:ind w:left="106"/>
              <w:rPr>
                <w:sz w:val="28"/>
              </w:rPr>
            </w:pPr>
            <w:r>
              <w:rPr>
                <w:sz w:val="28"/>
              </w:rPr>
              <w:t>Part:B(Irrigation</w:t>
            </w:r>
            <w:r>
              <w:rPr>
                <w:spacing w:val="-2"/>
                <w:sz w:val="28"/>
              </w:rPr>
              <w:t>Engineering)</w:t>
            </w:r>
          </w:p>
        </w:tc>
        <w:tc>
          <w:tcPr>
            <w:tcW w:w="2554" w:type="dxa"/>
          </w:tcPr>
          <w:p w:rsidR="00E771EE" w:rsidRDefault="00E771EE">
            <w:pPr>
              <w:pStyle w:val="TableParagraph"/>
              <w:ind w:left="0"/>
              <w:rPr>
                <w:sz w:val="26"/>
              </w:rPr>
            </w:pPr>
          </w:p>
        </w:tc>
      </w:tr>
      <w:tr w:rsidR="00E771EE">
        <w:trPr>
          <w:trHeight w:val="509"/>
        </w:trPr>
        <w:tc>
          <w:tcPr>
            <w:tcW w:w="1277" w:type="dxa"/>
          </w:tcPr>
          <w:p w:rsidR="00E771EE" w:rsidRDefault="00B5339B">
            <w:pPr>
              <w:pStyle w:val="TableParagraph"/>
              <w:spacing w:line="320" w:lineRule="exact"/>
              <w:ind w:left="17" w:right="2"/>
              <w:jc w:val="center"/>
              <w:rPr>
                <w:sz w:val="28"/>
              </w:rPr>
            </w:pPr>
            <w:r>
              <w:rPr>
                <w:spacing w:val="-10"/>
                <w:sz w:val="28"/>
              </w:rPr>
              <w:t>4</w:t>
            </w:r>
          </w:p>
        </w:tc>
        <w:tc>
          <w:tcPr>
            <w:tcW w:w="4676" w:type="dxa"/>
          </w:tcPr>
          <w:p w:rsidR="00E771EE" w:rsidRDefault="00B5339B">
            <w:pPr>
              <w:pStyle w:val="TableParagraph"/>
              <w:spacing w:line="320" w:lineRule="exact"/>
              <w:ind w:left="106"/>
              <w:rPr>
                <w:sz w:val="28"/>
              </w:rPr>
            </w:pPr>
            <w:r>
              <w:rPr>
                <w:spacing w:val="-2"/>
                <w:sz w:val="28"/>
              </w:rPr>
              <w:t>Hydrology</w:t>
            </w:r>
          </w:p>
        </w:tc>
        <w:tc>
          <w:tcPr>
            <w:tcW w:w="2554" w:type="dxa"/>
          </w:tcPr>
          <w:p w:rsidR="00E771EE" w:rsidRDefault="00B5339B">
            <w:pPr>
              <w:pStyle w:val="TableParagraph"/>
              <w:spacing w:line="320" w:lineRule="exact"/>
              <w:ind w:left="9" w:right="9"/>
              <w:jc w:val="center"/>
              <w:rPr>
                <w:sz w:val="28"/>
              </w:rPr>
            </w:pPr>
            <w:r>
              <w:rPr>
                <w:spacing w:val="-2"/>
                <w:sz w:val="28"/>
              </w:rPr>
              <w:t>54-</w:t>
            </w:r>
            <w:r>
              <w:rPr>
                <w:spacing w:val="-5"/>
                <w:sz w:val="28"/>
              </w:rPr>
              <w:t>62</w:t>
            </w:r>
          </w:p>
        </w:tc>
      </w:tr>
      <w:tr w:rsidR="00E771EE">
        <w:trPr>
          <w:trHeight w:val="503"/>
        </w:trPr>
        <w:tc>
          <w:tcPr>
            <w:tcW w:w="1277" w:type="dxa"/>
          </w:tcPr>
          <w:p w:rsidR="00E771EE" w:rsidRDefault="00B5339B">
            <w:pPr>
              <w:pStyle w:val="TableParagraph"/>
              <w:spacing w:line="320" w:lineRule="exact"/>
              <w:ind w:left="17" w:right="2"/>
              <w:jc w:val="center"/>
              <w:rPr>
                <w:sz w:val="28"/>
              </w:rPr>
            </w:pPr>
            <w:r>
              <w:rPr>
                <w:spacing w:val="-10"/>
                <w:sz w:val="28"/>
              </w:rPr>
              <w:t>5</w:t>
            </w:r>
          </w:p>
        </w:tc>
        <w:tc>
          <w:tcPr>
            <w:tcW w:w="4676" w:type="dxa"/>
          </w:tcPr>
          <w:p w:rsidR="00E771EE" w:rsidRDefault="00B5339B">
            <w:pPr>
              <w:pStyle w:val="TableParagraph"/>
              <w:spacing w:line="320" w:lineRule="exact"/>
              <w:ind w:left="106"/>
              <w:rPr>
                <w:sz w:val="28"/>
              </w:rPr>
            </w:pPr>
            <w:r>
              <w:rPr>
                <w:sz w:val="28"/>
              </w:rPr>
              <w:t>WaterRequirementOf</w:t>
            </w:r>
            <w:r>
              <w:rPr>
                <w:spacing w:val="-4"/>
                <w:sz w:val="28"/>
              </w:rPr>
              <w:t>Crops</w:t>
            </w:r>
          </w:p>
        </w:tc>
        <w:tc>
          <w:tcPr>
            <w:tcW w:w="2554" w:type="dxa"/>
          </w:tcPr>
          <w:p w:rsidR="00E771EE" w:rsidRDefault="00B5339B">
            <w:pPr>
              <w:pStyle w:val="TableParagraph"/>
              <w:spacing w:line="320" w:lineRule="exact"/>
              <w:ind w:left="9" w:right="6"/>
              <w:jc w:val="center"/>
              <w:rPr>
                <w:sz w:val="28"/>
              </w:rPr>
            </w:pPr>
            <w:r>
              <w:rPr>
                <w:spacing w:val="-2"/>
                <w:sz w:val="28"/>
              </w:rPr>
              <w:t>63-</w:t>
            </w:r>
            <w:r>
              <w:rPr>
                <w:spacing w:val="-5"/>
                <w:sz w:val="28"/>
              </w:rPr>
              <w:t>137</w:t>
            </w:r>
          </w:p>
        </w:tc>
      </w:tr>
      <w:tr w:rsidR="00E771EE">
        <w:trPr>
          <w:trHeight w:val="508"/>
        </w:trPr>
        <w:tc>
          <w:tcPr>
            <w:tcW w:w="1277" w:type="dxa"/>
          </w:tcPr>
          <w:p w:rsidR="00E771EE" w:rsidRDefault="00B5339B">
            <w:pPr>
              <w:pStyle w:val="TableParagraph"/>
              <w:spacing w:before="2"/>
              <w:ind w:left="17" w:right="2"/>
              <w:jc w:val="center"/>
              <w:rPr>
                <w:sz w:val="28"/>
              </w:rPr>
            </w:pPr>
            <w:r>
              <w:rPr>
                <w:spacing w:val="-10"/>
                <w:sz w:val="28"/>
              </w:rPr>
              <w:t>6</w:t>
            </w:r>
          </w:p>
        </w:tc>
        <w:tc>
          <w:tcPr>
            <w:tcW w:w="4676" w:type="dxa"/>
          </w:tcPr>
          <w:p w:rsidR="00E771EE" w:rsidRDefault="00B5339B">
            <w:pPr>
              <w:pStyle w:val="TableParagraph"/>
              <w:spacing w:before="2"/>
              <w:ind w:left="106"/>
              <w:rPr>
                <w:sz w:val="28"/>
              </w:rPr>
            </w:pPr>
            <w:r>
              <w:rPr>
                <w:sz w:val="28"/>
              </w:rPr>
              <w:t>Flow</w:t>
            </w:r>
            <w:r>
              <w:rPr>
                <w:spacing w:val="-2"/>
                <w:sz w:val="28"/>
              </w:rPr>
              <w:t>Irrigation</w:t>
            </w:r>
          </w:p>
        </w:tc>
        <w:tc>
          <w:tcPr>
            <w:tcW w:w="2554" w:type="dxa"/>
          </w:tcPr>
          <w:p w:rsidR="00E771EE" w:rsidRDefault="00B5339B">
            <w:pPr>
              <w:pStyle w:val="TableParagraph"/>
              <w:spacing w:before="2"/>
              <w:ind w:left="9" w:right="9"/>
              <w:jc w:val="center"/>
              <w:rPr>
                <w:sz w:val="28"/>
              </w:rPr>
            </w:pPr>
            <w:r>
              <w:rPr>
                <w:spacing w:val="-2"/>
                <w:sz w:val="28"/>
              </w:rPr>
              <w:t>138-</w:t>
            </w:r>
            <w:r>
              <w:rPr>
                <w:spacing w:val="-5"/>
                <w:sz w:val="28"/>
              </w:rPr>
              <w:t>145</w:t>
            </w:r>
          </w:p>
        </w:tc>
      </w:tr>
      <w:tr w:rsidR="00E771EE">
        <w:trPr>
          <w:trHeight w:val="508"/>
        </w:trPr>
        <w:tc>
          <w:tcPr>
            <w:tcW w:w="1277" w:type="dxa"/>
          </w:tcPr>
          <w:p w:rsidR="00E771EE" w:rsidRDefault="00B5339B">
            <w:pPr>
              <w:pStyle w:val="TableParagraph"/>
              <w:spacing w:line="320" w:lineRule="exact"/>
              <w:ind w:left="17" w:right="2"/>
              <w:jc w:val="center"/>
              <w:rPr>
                <w:sz w:val="28"/>
              </w:rPr>
            </w:pPr>
            <w:r>
              <w:rPr>
                <w:spacing w:val="-10"/>
                <w:sz w:val="28"/>
              </w:rPr>
              <w:t>7</w:t>
            </w:r>
          </w:p>
        </w:tc>
        <w:tc>
          <w:tcPr>
            <w:tcW w:w="4676" w:type="dxa"/>
          </w:tcPr>
          <w:p w:rsidR="00E771EE" w:rsidRDefault="00B5339B">
            <w:pPr>
              <w:pStyle w:val="TableParagraph"/>
              <w:spacing w:line="320" w:lineRule="exact"/>
              <w:ind w:left="106"/>
              <w:rPr>
                <w:sz w:val="28"/>
              </w:rPr>
            </w:pPr>
            <w:r>
              <w:rPr>
                <w:sz w:val="28"/>
              </w:rPr>
              <w:t>WaterLoggingAndDrainage</w:t>
            </w:r>
            <w:r>
              <w:rPr>
                <w:spacing w:val="-10"/>
                <w:sz w:val="28"/>
              </w:rPr>
              <w:t>:</w:t>
            </w:r>
          </w:p>
        </w:tc>
        <w:tc>
          <w:tcPr>
            <w:tcW w:w="2554" w:type="dxa"/>
          </w:tcPr>
          <w:p w:rsidR="00E771EE" w:rsidRDefault="00B5339B">
            <w:pPr>
              <w:pStyle w:val="TableParagraph"/>
              <w:spacing w:line="320" w:lineRule="exact"/>
              <w:ind w:left="9" w:right="9"/>
              <w:jc w:val="center"/>
              <w:rPr>
                <w:sz w:val="28"/>
              </w:rPr>
            </w:pPr>
            <w:r>
              <w:rPr>
                <w:spacing w:val="-2"/>
                <w:sz w:val="28"/>
              </w:rPr>
              <w:t>146-</w:t>
            </w:r>
            <w:r>
              <w:rPr>
                <w:spacing w:val="-5"/>
                <w:sz w:val="28"/>
              </w:rPr>
              <w:t>147</w:t>
            </w:r>
          </w:p>
        </w:tc>
      </w:tr>
      <w:tr w:rsidR="00E771EE">
        <w:trPr>
          <w:trHeight w:val="853"/>
        </w:trPr>
        <w:tc>
          <w:tcPr>
            <w:tcW w:w="1277" w:type="dxa"/>
          </w:tcPr>
          <w:p w:rsidR="00E771EE" w:rsidRDefault="00B5339B">
            <w:pPr>
              <w:pStyle w:val="TableParagraph"/>
              <w:spacing w:line="320" w:lineRule="exact"/>
              <w:ind w:left="17" w:right="2"/>
              <w:jc w:val="center"/>
              <w:rPr>
                <w:sz w:val="28"/>
              </w:rPr>
            </w:pPr>
            <w:r>
              <w:rPr>
                <w:spacing w:val="-10"/>
                <w:sz w:val="28"/>
              </w:rPr>
              <w:t>8</w:t>
            </w:r>
          </w:p>
        </w:tc>
        <w:tc>
          <w:tcPr>
            <w:tcW w:w="4676" w:type="dxa"/>
          </w:tcPr>
          <w:p w:rsidR="00E771EE" w:rsidRDefault="00B5339B">
            <w:pPr>
              <w:pStyle w:val="TableParagraph"/>
              <w:spacing w:line="264" w:lineRule="auto"/>
              <w:ind w:left="106"/>
              <w:rPr>
                <w:sz w:val="28"/>
              </w:rPr>
            </w:pPr>
            <w:r>
              <w:rPr>
                <w:sz w:val="28"/>
              </w:rPr>
              <w:t xml:space="preserve">DiversionHeadWorksAndRegulatory </w:t>
            </w:r>
            <w:r>
              <w:rPr>
                <w:spacing w:val="-2"/>
                <w:sz w:val="28"/>
              </w:rPr>
              <w:t>Structures</w:t>
            </w:r>
          </w:p>
        </w:tc>
        <w:tc>
          <w:tcPr>
            <w:tcW w:w="2554" w:type="dxa"/>
          </w:tcPr>
          <w:p w:rsidR="00E771EE" w:rsidRDefault="00B5339B">
            <w:pPr>
              <w:pStyle w:val="TableParagraph"/>
              <w:spacing w:line="320" w:lineRule="exact"/>
              <w:ind w:left="9" w:right="9"/>
              <w:jc w:val="center"/>
              <w:rPr>
                <w:sz w:val="28"/>
              </w:rPr>
            </w:pPr>
            <w:r>
              <w:rPr>
                <w:spacing w:val="-2"/>
                <w:sz w:val="28"/>
              </w:rPr>
              <w:t>148-</w:t>
            </w:r>
            <w:r>
              <w:rPr>
                <w:spacing w:val="-5"/>
                <w:sz w:val="28"/>
              </w:rPr>
              <w:t>150</w:t>
            </w:r>
          </w:p>
        </w:tc>
      </w:tr>
      <w:tr w:rsidR="00E771EE">
        <w:trPr>
          <w:trHeight w:val="508"/>
        </w:trPr>
        <w:tc>
          <w:tcPr>
            <w:tcW w:w="1277" w:type="dxa"/>
          </w:tcPr>
          <w:p w:rsidR="00E771EE" w:rsidRDefault="00B5339B">
            <w:pPr>
              <w:pStyle w:val="TableParagraph"/>
              <w:spacing w:line="320" w:lineRule="exact"/>
              <w:ind w:left="17" w:right="2"/>
              <w:jc w:val="center"/>
              <w:rPr>
                <w:sz w:val="28"/>
              </w:rPr>
            </w:pPr>
            <w:r>
              <w:rPr>
                <w:spacing w:val="-10"/>
                <w:sz w:val="28"/>
              </w:rPr>
              <w:t>9</w:t>
            </w:r>
          </w:p>
        </w:tc>
        <w:tc>
          <w:tcPr>
            <w:tcW w:w="4676" w:type="dxa"/>
          </w:tcPr>
          <w:p w:rsidR="00E771EE" w:rsidRDefault="00B5339B">
            <w:pPr>
              <w:pStyle w:val="TableParagraph"/>
              <w:spacing w:line="320" w:lineRule="exact"/>
              <w:ind w:left="106"/>
              <w:rPr>
                <w:sz w:val="28"/>
              </w:rPr>
            </w:pPr>
            <w:r>
              <w:rPr>
                <w:sz w:val="28"/>
              </w:rPr>
              <w:t>CrossDrainage</w:t>
            </w:r>
            <w:r>
              <w:rPr>
                <w:spacing w:val="-2"/>
                <w:sz w:val="28"/>
              </w:rPr>
              <w:t>Works</w:t>
            </w:r>
          </w:p>
        </w:tc>
        <w:tc>
          <w:tcPr>
            <w:tcW w:w="2554" w:type="dxa"/>
          </w:tcPr>
          <w:p w:rsidR="00E771EE" w:rsidRDefault="00B5339B">
            <w:pPr>
              <w:pStyle w:val="TableParagraph"/>
              <w:spacing w:line="320" w:lineRule="exact"/>
              <w:ind w:left="9" w:right="9"/>
              <w:jc w:val="center"/>
              <w:rPr>
                <w:sz w:val="28"/>
              </w:rPr>
            </w:pPr>
            <w:r>
              <w:rPr>
                <w:spacing w:val="-2"/>
                <w:sz w:val="28"/>
              </w:rPr>
              <w:t>151-</w:t>
            </w:r>
            <w:r>
              <w:rPr>
                <w:spacing w:val="-5"/>
                <w:sz w:val="28"/>
              </w:rPr>
              <w:t>154</w:t>
            </w:r>
          </w:p>
        </w:tc>
      </w:tr>
      <w:tr w:rsidR="00E771EE">
        <w:trPr>
          <w:trHeight w:val="508"/>
        </w:trPr>
        <w:tc>
          <w:tcPr>
            <w:tcW w:w="1277" w:type="dxa"/>
          </w:tcPr>
          <w:p w:rsidR="00E771EE" w:rsidRDefault="00B5339B">
            <w:pPr>
              <w:pStyle w:val="TableParagraph"/>
              <w:spacing w:line="320" w:lineRule="exact"/>
              <w:ind w:left="17" w:right="7"/>
              <w:jc w:val="center"/>
              <w:rPr>
                <w:sz w:val="28"/>
              </w:rPr>
            </w:pPr>
            <w:r>
              <w:rPr>
                <w:spacing w:val="-5"/>
                <w:sz w:val="28"/>
              </w:rPr>
              <w:t>10</w:t>
            </w:r>
          </w:p>
        </w:tc>
        <w:tc>
          <w:tcPr>
            <w:tcW w:w="4676" w:type="dxa"/>
          </w:tcPr>
          <w:p w:rsidR="00E771EE" w:rsidRDefault="00B5339B">
            <w:pPr>
              <w:pStyle w:val="TableParagraph"/>
              <w:spacing w:line="320" w:lineRule="exact"/>
              <w:ind w:left="106"/>
              <w:rPr>
                <w:sz w:val="28"/>
              </w:rPr>
            </w:pPr>
            <w:r>
              <w:rPr>
                <w:spacing w:val="-4"/>
                <w:sz w:val="28"/>
              </w:rPr>
              <w:t>Dams</w:t>
            </w:r>
          </w:p>
        </w:tc>
        <w:tc>
          <w:tcPr>
            <w:tcW w:w="2554" w:type="dxa"/>
          </w:tcPr>
          <w:p w:rsidR="00E771EE" w:rsidRDefault="00B5339B">
            <w:pPr>
              <w:pStyle w:val="TableParagraph"/>
              <w:spacing w:line="320" w:lineRule="exact"/>
              <w:ind w:left="9" w:right="9"/>
              <w:jc w:val="center"/>
              <w:rPr>
                <w:sz w:val="28"/>
              </w:rPr>
            </w:pPr>
            <w:r>
              <w:rPr>
                <w:spacing w:val="-2"/>
                <w:sz w:val="28"/>
              </w:rPr>
              <w:t>155-</w:t>
            </w:r>
            <w:r>
              <w:rPr>
                <w:spacing w:val="-5"/>
                <w:sz w:val="28"/>
              </w:rPr>
              <w:t>167</w:t>
            </w:r>
          </w:p>
        </w:tc>
      </w:tr>
    </w:tbl>
    <w:p w:rsidR="00E771EE" w:rsidRDefault="00E771EE">
      <w:pPr>
        <w:pStyle w:val="TableParagraph"/>
        <w:spacing w:line="320" w:lineRule="exact"/>
        <w:jc w:val="center"/>
        <w:rPr>
          <w:sz w:val="28"/>
        </w:rPr>
        <w:sectPr w:rsidR="00E771EE">
          <w:pgSz w:w="11910" w:h="16840"/>
          <w:pgMar w:top="1100" w:right="0" w:bottom="1680" w:left="566" w:header="766" w:footer="1464" w:gutter="0"/>
          <w:cols w:space="720"/>
        </w:sectPr>
      </w:pPr>
    </w:p>
    <w:p w:rsidR="00E771EE" w:rsidRDefault="00E771EE">
      <w:pPr>
        <w:pStyle w:val="BodyText"/>
        <w:spacing w:before="316"/>
        <w:rPr>
          <w:b/>
          <w:sz w:val="36"/>
        </w:rPr>
      </w:pPr>
    </w:p>
    <w:p w:rsidR="00E771EE" w:rsidRDefault="00B5339B">
      <w:pPr>
        <w:ind w:left="1497" w:right="1854"/>
        <w:jc w:val="center"/>
        <w:rPr>
          <w:rFonts w:ascii="Calibri"/>
          <w:b/>
          <w:sz w:val="36"/>
        </w:rPr>
      </w:pPr>
      <w:bookmarkStart w:id="1" w:name="CHAPTER-1"/>
      <w:bookmarkEnd w:id="1"/>
      <w:r>
        <w:rPr>
          <w:rFonts w:ascii="Calibri"/>
          <w:b/>
          <w:spacing w:val="-2"/>
          <w:sz w:val="36"/>
        </w:rPr>
        <w:t>CHAPTER-</w:t>
      </w:r>
      <w:r>
        <w:rPr>
          <w:rFonts w:ascii="Calibri"/>
          <w:b/>
          <w:spacing w:val="-10"/>
          <w:sz w:val="36"/>
        </w:rPr>
        <w:t>1</w:t>
      </w:r>
    </w:p>
    <w:p w:rsidR="00E771EE" w:rsidRDefault="00B5339B">
      <w:pPr>
        <w:spacing w:before="127"/>
        <w:ind w:left="1385" w:right="1854"/>
        <w:jc w:val="center"/>
        <w:rPr>
          <w:b/>
          <w:sz w:val="28"/>
        </w:rPr>
      </w:pPr>
      <w:r>
        <w:rPr>
          <w:b/>
          <w:spacing w:val="-2"/>
          <w:sz w:val="28"/>
          <w:u w:val="single"/>
        </w:rPr>
        <w:t>HYDROSTATICS</w:t>
      </w:r>
    </w:p>
    <w:p w:rsidR="00E771EE" w:rsidRDefault="00E771EE">
      <w:pPr>
        <w:pStyle w:val="BodyText"/>
        <w:rPr>
          <w:b/>
        </w:rPr>
      </w:pPr>
    </w:p>
    <w:p w:rsidR="00E771EE" w:rsidRDefault="00E771EE">
      <w:pPr>
        <w:pStyle w:val="BodyText"/>
        <w:spacing w:before="210"/>
        <w:rPr>
          <w:b/>
        </w:rPr>
      </w:pPr>
    </w:p>
    <w:p w:rsidR="00E771EE" w:rsidRDefault="00B5339B">
      <w:pPr>
        <w:pStyle w:val="BodyText"/>
        <w:ind w:left="34"/>
      </w:pPr>
      <w:r>
        <w:t>Hydrostaticisthatbranchofsciencewhichrelatingtofluidsatrestortothepressurestheyexertor</w:t>
      </w:r>
      <w:r>
        <w:rPr>
          <w:spacing w:val="-2"/>
        </w:rPr>
        <w:t>transmit</w:t>
      </w:r>
    </w:p>
    <w:p w:rsidR="00E771EE" w:rsidRDefault="00B5339B">
      <w:pPr>
        <w:pStyle w:val="Heading6"/>
        <w:spacing w:before="41" w:line="451" w:lineRule="auto"/>
        <w:ind w:right="9085"/>
      </w:pPr>
      <w:proofErr w:type="gramStart"/>
      <w:r>
        <w:t>HydrostaticPressure</w:t>
      </w:r>
      <w:r>
        <w:rPr>
          <w:b w:val="0"/>
        </w:rPr>
        <w:t>.</w:t>
      </w:r>
      <w:proofErr w:type="gramEnd"/>
      <w:r>
        <w:rPr>
          <w:b w:val="0"/>
        </w:rPr>
        <w:t xml:space="preserve"> </w:t>
      </w:r>
      <w:r>
        <w:rPr>
          <w:spacing w:val="-2"/>
        </w:rPr>
        <w:t>Fluid:-</w:t>
      </w:r>
    </w:p>
    <w:p w:rsidR="00E771EE" w:rsidRDefault="00B5339B">
      <w:pPr>
        <w:pStyle w:val="BodyText"/>
        <w:spacing w:line="276" w:lineRule="auto"/>
        <w:ind w:left="34" w:right="491" w:firstLine="62"/>
        <w:jc w:val="both"/>
      </w:pPr>
      <w:r>
        <w:rPr>
          <w:b/>
        </w:rPr>
        <w:t xml:space="preserve">Fluid </w:t>
      </w:r>
      <w:r>
        <w:t xml:space="preserve">is a substance that continuously </w:t>
      </w:r>
      <w:hyperlink r:id="rId10">
        <w:r>
          <w:t>deforms</w:t>
        </w:r>
      </w:hyperlink>
      <w:r>
        <w:t xml:space="preserve"> (flows) under an applied </w:t>
      </w:r>
      <w:hyperlink r:id="rId11">
        <w:r>
          <w:t>shear stress</w:t>
        </w:r>
      </w:hyperlink>
      <w:r>
        <w:t xml:space="preserve">. Fluids are a subset of the </w:t>
      </w:r>
      <w:hyperlink r:id="rId12">
        <w:r>
          <w:t>phase</w:t>
        </w:r>
      </w:hyperlink>
      <w:r>
        <w:t xml:space="preserve"> of matter and include </w:t>
      </w:r>
      <w:hyperlink r:id="rId13">
        <w:r>
          <w:t>liquids</w:t>
        </w:r>
        <w:proofErr w:type="gramStart"/>
        <w:r>
          <w:t>,</w:t>
        </w:r>
        <w:proofErr w:type="gramEnd"/>
      </w:hyperlink>
      <w:hyperlink r:id="rId14">
        <w:r>
          <w:t>gases,</w:t>
        </w:r>
      </w:hyperlink>
      <w:hyperlink r:id="rId15">
        <w:r>
          <w:t>plasmas</w:t>
        </w:r>
      </w:hyperlink>
      <w:r>
        <w:t xml:space="preserve"> and, to some extent, </w:t>
      </w:r>
      <w:hyperlink r:id="rId16">
        <w:r>
          <w:t>plastic solids.</w:t>
        </w:r>
      </w:hyperlink>
      <w:r>
        <w:t xml:space="preserve"> Fluids can be defined as </w:t>
      </w:r>
      <w:hyperlink r:id="rId17">
        <w:r>
          <w:t>substances</w:t>
        </w:r>
      </w:hyperlink>
      <w:r>
        <w:t xml:space="preserve"> which have zero </w:t>
      </w:r>
      <w:hyperlink r:id="rId18">
        <w:r>
          <w:t>shear modulus</w:t>
        </w:r>
      </w:hyperlink>
      <w:r>
        <w:t xml:space="preserve"> or in simpler terms a fluid is a </w:t>
      </w:r>
      <w:hyperlink r:id="rId19">
        <w:r>
          <w:t>substance</w:t>
        </w:r>
      </w:hyperlink>
      <w:r>
        <w:t xml:space="preserve"> which cannot resist any </w:t>
      </w:r>
      <w:hyperlink r:id="rId20">
        <w:r>
          <w:t>shear force</w:t>
        </w:r>
      </w:hyperlink>
      <w:r>
        <w:t xml:space="preserve"> applied to it.</w:t>
      </w:r>
    </w:p>
    <w:p w:rsidR="00E771EE" w:rsidRDefault="00B5339B">
      <w:pPr>
        <w:pStyle w:val="ListParagraph"/>
        <w:numPr>
          <w:ilvl w:val="0"/>
          <w:numId w:val="82"/>
        </w:numPr>
        <w:tabs>
          <w:tab w:val="left" w:pos="753"/>
        </w:tabs>
        <w:spacing w:before="195"/>
        <w:ind w:left="753" w:hanging="359"/>
        <w:rPr>
          <w:rFonts w:ascii="Times New Roman" w:hAnsi="Times New Roman"/>
          <w:sz w:val="24"/>
        </w:rPr>
      </w:pPr>
      <w:r>
        <w:rPr>
          <w:rFonts w:ascii="Times New Roman" w:hAnsi="Times New Roman"/>
          <w:sz w:val="24"/>
        </w:rPr>
        <w:t>Fluidisasubstancewhichiscapableof</w:t>
      </w:r>
      <w:r>
        <w:rPr>
          <w:rFonts w:ascii="Times New Roman" w:hAnsi="Times New Roman"/>
          <w:spacing w:val="-2"/>
          <w:sz w:val="24"/>
        </w:rPr>
        <w:t>flowing</w:t>
      </w:r>
    </w:p>
    <w:p w:rsidR="00E771EE" w:rsidRDefault="00B5339B">
      <w:pPr>
        <w:pStyle w:val="ListParagraph"/>
        <w:numPr>
          <w:ilvl w:val="0"/>
          <w:numId w:val="82"/>
        </w:numPr>
        <w:tabs>
          <w:tab w:val="left" w:pos="753"/>
        </w:tabs>
        <w:spacing w:before="242"/>
        <w:ind w:left="753" w:hanging="359"/>
        <w:rPr>
          <w:rFonts w:ascii="Times New Roman" w:hAnsi="Times New Roman"/>
          <w:sz w:val="24"/>
        </w:rPr>
      </w:pPr>
      <w:r>
        <w:rPr>
          <w:rFonts w:ascii="Times New Roman" w:hAnsi="Times New Roman"/>
          <w:sz w:val="24"/>
        </w:rPr>
        <w:t>Conformthe shapeofthe containing</w:t>
      </w:r>
      <w:r>
        <w:rPr>
          <w:rFonts w:ascii="Times New Roman" w:hAnsi="Times New Roman"/>
          <w:spacing w:val="-2"/>
          <w:sz w:val="24"/>
        </w:rPr>
        <w:t>vessel</w:t>
      </w:r>
    </w:p>
    <w:p w:rsidR="00E771EE" w:rsidRDefault="00B5339B">
      <w:pPr>
        <w:pStyle w:val="ListParagraph"/>
        <w:numPr>
          <w:ilvl w:val="0"/>
          <w:numId w:val="82"/>
        </w:numPr>
        <w:tabs>
          <w:tab w:val="left" w:pos="753"/>
        </w:tabs>
        <w:spacing w:before="243"/>
        <w:ind w:left="753" w:hanging="359"/>
        <w:rPr>
          <w:rFonts w:ascii="Times New Roman" w:hAnsi="Times New Roman"/>
          <w:sz w:val="24"/>
        </w:rPr>
      </w:pPr>
      <w:r>
        <w:rPr>
          <w:rFonts w:ascii="Times New Roman" w:hAnsi="Times New Roman"/>
          <w:sz w:val="24"/>
        </w:rPr>
        <w:t>Deformcontinuouslyunderapplicationofsmallshear</w:t>
      </w:r>
      <w:r>
        <w:rPr>
          <w:rFonts w:ascii="Times New Roman" w:hAnsi="Times New Roman"/>
          <w:spacing w:val="-2"/>
          <w:sz w:val="24"/>
        </w:rPr>
        <w:t>force</w:t>
      </w:r>
    </w:p>
    <w:p w:rsidR="00E771EE" w:rsidRDefault="00B5339B">
      <w:pPr>
        <w:pStyle w:val="Heading6"/>
        <w:numPr>
          <w:ilvl w:val="1"/>
          <w:numId w:val="81"/>
        </w:numPr>
        <w:tabs>
          <w:tab w:val="left" w:pos="398"/>
        </w:tabs>
        <w:spacing w:before="247"/>
        <w:ind w:left="398" w:hanging="364"/>
      </w:pPr>
      <w:r>
        <w:t>PROPERTIESOF</w:t>
      </w:r>
      <w:r>
        <w:rPr>
          <w:spacing w:val="-2"/>
        </w:rPr>
        <w:t>FLUID:-</w:t>
      </w:r>
    </w:p>
    <w:p w:rsidR="00E771EE" w:rsidRDefault="00E771EE">
      <w:pPr>
        <w:pStyle w:val="BodyText"/>
        <w:spacing w:before="48"/>
        <w:rPr>
          <w:b/>
        </w:rPr>
      </w:pPr>
    </w:p>
    <w:p w:rsidR="00E771EE" w:rsidRDefault="00B5339B">
      <w:pPr>
        <w:ind w:left="34"/>
        <w:rPr>
          <w:b/>
          <w:sz w:val="24"/>
        </w:rPr>
      </w:pPr>
      <w:bookmarkStart w:id="2" w:name="Density:-"/>
      <w:bookmarkEnd w:id="2"/>
      <w:r>
        <w:rPr>
          <w:b/>
          <w:spacing w:val="-2"/>
          <w:sz w:val="24"/>
        </w:rPr>
        <w:t>Density:-</w:t>
      </w:r>
    </w:p>
    <w:p w:rsidR="00E771EE" w:rsidRDefault="00E771EE">
      <w:pPr>
        <w:pStyle w:val="BodyText"/>
        <w:spacing w:before="7"/>
        <w:rPr>
          <w:b/>
        </w:rPr>
      </w:pPr>
    </w:p>
    <w:p w:rsidR="00E771EE" w:rsidRDefault="00B5339B">
      <w:pPr>
        <w:pStyle w:val="BodyText"/>
        <w:spacing w:line="242" w:lineRule="auto"/>
        <w:ind w:left="34" w:right="497"/>
        <w:jc w:val="both"/>
      </w:pPr>
      <w:r>
        <w:t xml:space="preserve">The density of a fluid, is generally designated by the Greek symbol </w:t>
      </w:r>
      <w:r>
        <w:rPr>
          <w:noProof/>
          <w:spacing w:val="10"/>
        </w:rPr>
        <w:drawing>
          <wp:inline distT="0" distB="0" distL="0" distR="0">
            <wp:extent cx="506095" cy="191104"/>
            <wp:effectExtent l="0" t="0" r="0" b="0"/>
            <wp:docPr id="5" name="Image 5" descr=" \rho  (rh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rho  (rho)"/>
                    <pic:cNvPicPr/>
                  </pic:nvPicPr>
                  <pic:blipFill>
                    <a:blip r:embed="rId21" cstate="print"/>
                    <a:stretch>
                      <a:fillRect/>
                    </a:stretch>
                  </pic:blipFill>
                  <pic:spPr>
                    <a:xfrm>
                      <a:off x="0" y="0"/>
                      <a:ext cx="506095" cy="191104"/>
                    </a:xfrm>
                    <a:prstGeom prst="rect">
                      <a:avLst/>
                    </a:prstGeom>
                  </pic:spPr>
                </pic:pic>
              </a:graphicData>
            </a:graphic>
          </wp:inline>
        </w:drawing>
      </w:r>
      <w:r>
        <w:t>is defined as the mass of the fluid over a unit volume ofthe fluid at standard temperatureand pressure. It is expressed in the SI systemas kg/m</w:t>
      </w:r>
      <w:r>
        <w:rPr>
          <w:vertAlign w:val="superscript"/>
        </w:rPr>
        <w:t>3</w:t>
      </w:r>
      <w:r>
        <w:t>.</w:t>
      </w:r>
    </w:p>
    <w:p w:rsidR="00E771EE" w:rsidRDefault="00E771EE">
      <w:pPr>
        <w:spacing w:before="271" w:line="336" w:lineRule="exact"/>
        <w:ind w:left="200"/>
        <w:rPr>
          <w:i/>
          <w:position w:val="15"/>
          <w:sz w:val="24"/>
        </w:rPr>
      </w:pPr>
      <w:r>
        <w:rPr>
          <w:i/>
          <w:position w:val="15"/>
          <w:sz w:val="24"/>
        </w:rPr>
        <w:pict>
          <v:line id="_x0000_s2219" style="position:absolute;left:0;text-align:left;z-index:15728640;mso-position-horizontal-relative:page" from="76.55pt,30.15pt" to="94.3pt,30.15pt" strokeweight=".17647mm">
            <w10:wrap anchorx="page"/>
          </v:line>
        </w:pict>
      </w:r>
      <w:r>
        <w:rPr>
          <w:i/>
          <w:position w:val="15"/>
          <w:sz w:val="24"/>
        </w:rPr>
        <w:pict>
          <v:line id="_x0000_s2218" style="position:absolute;left:0;text-align:left;z-index:15729152;mso-position-horizontal-relative:page" from="107.8pt,30.15pt" to="124.25pt,30.15pt" strokeweight=".17647mm">
            <w10:wrap anchorx="page"/>
          </v:line>
        </w:pict>
      </w:r>
      <w:r w:rsidR="00B5339B">
        <w:rPr>
          <w:rFonts w:ascii="Symbol" w:hAnsi="Symbol"/>
          <w:sz w:val="25"/>
        </w:rPr>
        <w:t></w:t>
      </w:r>
      <w:r w:rsidR="00B5339B">
        <w:rPr>
          <w:rFonts w:ascii="Symbol" w:hAnsi="Symbol"/>
          <w:sz w:val="24"/>
        </w:rPr>
        <w:t></w:t>
      </w:r>
      <w:r w:rsidR="00B5339B">
        <w:rPr>
          <w:sz w:val="24"/>
        </w:rPr>
        <w:t>lim</w:t>
      </w:r>
      <w:r w:rsidR="00B5339B">
        <w:rPr>
          <w:rFonts w:ascii="Symbol" w:hAnsi="Symbol"/>
          <w:position w:val="15"/>
          <w:sz w:val="24"/>
        </w:rPr>
        <w:t></w:t>
      </w:r>
      <w:r w:rsidR="00B5339B">
        <w:rPr>
          <w:i/>
          <w:position w:val="15"/>
          <w:sz w:val="24"/>
        </w:rPr>
        <w:t>m</w:t>
      </w:r>
      <w:r w:rsidR="00B5339B">
        <w:rPr>
          <w:rFonts w:ascii="Symbol" w:hAnsi="Symbol"/>
          <w:sz w:val="24"/>
        </w:rPr>
        <w:t></w:t>
      </w:r>
      <w:r w:rsidR="00B5339B">
        <w:rPr>
          <w:i/>
          <w:spacing w:val="-5"/>
          <w:position w:val="15"/>
          <w:sz w:val="24"/>
        </w:rPr>
        <w:t>dm</w:t>
      </w:r>
    </w:p>
    <w:p w:rsidR="00E771EE" w:rsidRDefault="00B5339B">
      <w:pPr>
        <w:tabs>
          <w:tab w:val="left" w:pos="1606"/>
        </w:tabs>
        <w:spacing w:line="292" w:lineRule="exact"/>
        <w:ind w:left="981"/>
        <w:rPr>
          <w:i/>
          <w:sz w:val="24"/>
        </w:rPr>
      </w:pPr>
      <w:r>
        <w:rPr>
          <w:rFonts w:ascii="Symbol" w:hAnsi="Symbol"/>
          <w:spacing w:val="-5"/>
          <w:sz w:val="24"/>
        </w:rPr>
        <w:t></w:t>
      </w:r>
      <w:r>
        <w:rPr>
          <w:i/>
          <w:spacing w:val="-5"/>
          <w:sz w:val="24"/>
        </w:rPr>
        <w:t>V</w:t>
      </w:r>
      <w:r>
        <w:rPr>
          <w:i/>
          <w:sz w:val="24"/>
        </w:rPr>
        <w:tab/>
      </w:r>
      <w:r>
        <w:rPr>
          <w:i/>
          <w:spacing w:val="-5"/>
          <w:sz w:val="24"/>
        </w:rPr>
        <w:t>dV</w:t>
      </w:r>
    </w:p>
    <w:p w:rsidR="00E771EE" w:rsidRDefault="00E771EE">
      <w:pPr>
        <w:pStyle w:val="BodyText"/>
        <w:spacing w:before="5"/>
        <w:rPr>
          <w:i/>
        </w:rPr>
      </w:pPr>
    </w:p>
    <w:p w:rsidR="00E771EE" w:rsidRDefault="00B5339B">
      <w:pPr>
        <w:pStyle w:val="BodyText"/>
        <w:ind w:left="34"/>
      </w:pPr>
      <w:r>
        <w:t>Ifthefluidisassumedtobeuniformlydensetheformulamaybesimplified</w:t>
      </w:r>
      <w:r>
        <w:rPr>
          <w:spacing w:val="-5"/>
        </w:rPr>
        <w:t>as:</w:t>
      </w:r>
    </w:p>
    <w:p w:rsidR="00E771EE" w:rsidRDefault="00E771EE">
      <w:pPr>
        <w:pStyle w:val="BodyText"/>
        <w:spacing w:before="14"/>
      </w:pPr>
    </w:p>
    <w:p w:rsidR="00E771EE" w:rsidRDefault="00E771EE">
      <w:pPr>
        <w:spacing w:before="1" w:line="382" w:lineRule="exact"/>
        <w:ind w:left="200"/>
        <w:rPr>
          <w:i/>
          <w:position w:val="15"/>
          <w:sz w:val="24"/>
        </w:rPr>
      </w:pPr>
      <w:r>
        <w:rPr>
          <w:i/>
          <w:position w:val="15"/>
          <w:sz w:val="24"/>
        </w:rPr>
        <w:pict>
          <v:line id="_x0000_s2217" style="position:absolute;left:0;text-align:left;z-index:-18224128;mso-position-horizontal-relative:page" from="59.2pt,15.75pt" to="69.35pt,15.75pt" strokeweight=".17647mm">
            <w10:wrap anchorx="page"/>
          </v:line>
        </w:pict>
      </w:r>
      <w:r w:rsidR="00B5339B">
        <w:rPr>
          <w:rFonts w:ascii="Symbol" w:hAnsi="Symbol"/>
          <w:sz w:val="25"/>
        </w:rPr>
        <w:t></w:t>
      </w:r>
      <w:r w:rsidR="00B5339B">
        <w:rPr>
          <w:rFonts w:ascii="Symbol" w:hAnsi="Symbol"/>
          <w:sz w:val="24"/>
        </w:rPr>
        <w:t></w:t>
      </w:r>
      <w:r w:rsidR="00B5339B">
        <w:rPr>
          <w:i/>
          <w:spacing w:val="-12"/>
          <w:position w:val="15"/>
          <w:sz w:val="24"/>
        </w:rPr>
        <w:t>m</w:t>
      </w:r>
    </w:p>
    <w:p w:rsidR="00E771EE" w:rsidRDefault="00B5339B">
      <w:pPr>
        <w:spacing w:line="229" w:lineRule="exact"/>
        <w:ind w:left="619"/>
        <w:rPr>
          <w:i/>
          <w:sz w:val="24"/>
        </w:rPr>
      </w:pPr>
      <w:r>
        <w:rPr>
          <w:i/>
          <w:spacing w:val="-10"/>
          <w:sz w:val="24"/>
        </w:rPr>
        <w:t>V</w:t>
      </w:r>
    </w:p>
    <w:p w:rsidR="00E771EE" w:rsidRDefault="00E771EE">
      <w:pPr>
        <w:pStyle w:val="BodyText"/>
        <w:spacing w:before="1"/>
        <w:rPr>
          <w:i/>
        </w:rPr>
      </w:pPr>
    </w:p>
    <w:p w:rsidR="00E771EE" w:rsidRDefault="00B5339B">
      <w:pPr>
        <w:pStyle w:val="BodyText"/>
        <w:ind w:left="34"/>
      </w:pPr>
      <w:r>
        <w:t>Example:-settingoffineparticlesat thebottomofthe</w:t>
      </w:r>
      <w:r>
        <w:rPr>
          <w:spacing w:val="-2"/>
        </w:rPr>
        <w:t>container.</w:t>
      </w:r>
    </w:p>
    <w:p w:rsidR="00E771EE" w:rsidRDefault="00E771EE">
      <w:pPr>
        <w:pStyle w:val="BodyText"/>
        <w:spacing w:before="10"/>
      </w:pPr>
    </w:p>
    <w:p w:rsidR="00E771EE" w:rsidRDefault="00B5339B">
      <w:pPr>
        <w:pStyle w:val="Heading6"/>
      </w:pPr>
      <w:bookmarkStart w:id="3" w:name="Specific_Weight:-"/>
      <w:bookmarkEnd w:id="3"/>
      <w:r>
        <w:t>Specific</w:t>
      </w:r>
      <w:r>
        <w:rPr>
          <w:spacing w:val="-2"/>
        </w:rPr>
        <w:t>Weight:-</w:t>
      </w:r>
    </w:p>
    <w:p w:rsidR="00E771EE" w:rsidRDefault="00B5339B">
      <w:pPr>
        <w:pStyle w:val="BodyText"/>
        <w:spacing w:before="271" w:line="242" w:lineRule="auto"/>
        <w:ind w:left="34"/>
      </w:pPr>
      <w:proofErr w:type="gramStart"/>
      <w:r>
        <w:t>ThespecificweightofafluidisdesignatedbytheGreeksymbol</w:t>
      </w:r>
      <w:proofErr w:type="gramEnd"/>
      <w:r>
        <w:rPr>
          <w:noProof/>
          <w:spacing w:val="25"/>
        </w:rPr>
        <w:drawing>
          <wp:inline distT="0" distB="0" distL="0" distR="0">
            <wp:extent cx="103504" cy="125093"/>
            <wp:effectExtent l="0" t="0" r="0" b="0"/>
            <wp:docPr id="9" name="Image 9" descr=" \gamm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gamma "/>
                    <pic:cNvPicPr/>
                  </pic:nvPicPr>
                  <pic:blipFill>
                    <a:blip r:embed="rId22" cstate="print"/>
                    <a:stretch>
                      <a:fillRect/>
                    </a:stretch>
                  </pic:blipFill>
                  <pic:spPr>
                    <a:xfrm>
                      <a:off x="0" y="0"/>
                      <a:ext cx="103504" cy="125093"/>
                    </a:xfrm>
                    <a:prstGeom prst="rect">
                      <a:avLst/>
                    </a:prstGeom>
                  </pic:spPr>
                </pic:pic>
              </a:graphicData>
            </a:graphic>
          </wp:inline>
        </w:drawing>
      </w:r>
      <w:r>
        <w:t>(gamma),andisgenerallydefinedasthe weight per unit volume ofthe fluid at standard temperature and pressure. In SI systems the units is N/m</w:t>
      </w:r>
      <w:r>
        <w:rPr>
          <w:vertAlign w:val="superscript"/>
        </w:rPr>
        <w:t>3</w:t>
      </w:r>
      <w:r>
        <w:t>.</w:t>
      </w:r>
    </w:p>
    <w:p w:rsidR="00E771EE" w:rsidRDefault="00B5339B">
      <w:pPr>
        <w:spacing w:before="246"/>
        <w:ind w:left="68"/>
        <w:rPr>
          <w:i/>
          <w:sz w:val="23"/>
        </w:rPr>
      </w:pPr>
      <w:r>
        <w:rPr>
          <w:rFonts w:ascii="Symbol" w:hAnsi="Symbol"/>
          <w:sz w:val="25"/>
        </w:rPr>
        <w:t></w:t>
      </w:r>
      <w:r>
        <w:rPr>
          <w:rFonts w:ascii="Symbol" w:hAnsi="Symbol"/>
          <w:sz w:val="23"/>
        </w:rPr>
        <w:t></w:t>
      </w:r>
      <w:r>
        <w:rPr>
          <w:rFonts w:ascii="Symbol" w:hAnsi="Symbol"/>
          <w:sz w:val="25"/>
        </w:rPr>
        <w:t></w:t>
      </w:r>
      <w:r>
        <w:rPr>
          <w:sz w:val="23"/>
        </w:rPr>
        <w:t>*</w:t>
      </w:r>
      <w:r>
        <w:rPr>
          <w:i/>
          <w:spacing w:val="-10"/>
          <w:sz w:val="23"/>
        </w:rPr>
        <w:t>g</w:t>
      </w:r>
    </w:p>
    <w:p w:rsidR="00E771EE" w:rsidRDefault="00E771EE">
      <w:pPr>
        <w:rPr>
          <w:i/>
          <w:sz w:val="23"/>
        </w:rPr>
        <w:sectPr w:rsidR="00E771EE">
          <w:pgSz w:w="11910" w:h="16840"/>
          <w:pgMar w:top="1100" w:right="0" w:bottom="1680" w:left="566" w:header="766" w:footer="1464" w:gutter="0"/>
          <w:cols w:space="720"/>
        </w:sectPr>
      </w:pPr>
    </w:p>
    <w:p w:rsidR="00E771EE" w:rsidRDefault="00B5339B">
      <w:pPr>
        <w:pStyle w:val="BodyText"/>
        <w:spacing w:before="114"/>
        <w:ind w:left="34"/>
      </w:pPr>
      <w:r>
        <w:rPr>
          <w:i/>
        </w:rPr>
        <w:lastRenderedPageBreak/>
        <w:t>g</w:t>
      </w:r>
      <w:r>
        <w:t>=localaccelerationofgravityand</w:t>
      </w:r>
      <w:r>
        <w:rPr>
          <w:i/>
        </w:rPr>
        <w:t>ρ</w:t>
      </w:r>
      <w:r>
        <w:t>=</w:t>
      </w:r>
      <w:r>
        <w:rPr>
          <w:spacing w:val="-2"/>
        </w:rPr>
        <w:t>density</w:t>
      </w:r>
    </w:p>
    <w:p w:rsidR="00E771EE" w:rsidRDefault="00B5339B">
      <w:pPr>
        <w:spacing w:before="137"/>
        <w:ind w:left="34"/>
        <w:rPr>
          <w:sz w:val="24"/>
        </w:rPr>
      </w:pPr>
      <w:r>
        <w:rPr>
          <w:i/>
          <w:sz w:val="24"/>
        </w:rPr>
        <w:t>Note</w:t>
      </w:r>
      <w:proofErr w:type="gramStart"/>
      <w:r>
        <w:rPr>
          <w:i/>
          <w:sz w:val="24"/>
        </w:rPr>
        <w:t>:</w:t>
      </w:r>
      <w:r>
        <w:rPr>
          <w:sz w:val="24"/>
        </w:rPr>
        <w:t>Itiscustomaryto</w:t>
      </w:r>
      <w:r>
        <w:rPr>
          <w:spacing w:val="-4"/>
          <w:sz w:val="24"/>
        </w:rPr>
        <w:t>use</w:t>
      </w:r>
      <w:proofErr w:type="gramEnd"/>
      <w:r>
        <w:rPr>
          <w:spacing w:val="-4"/>
          <w:sz w:val="24"/>
        </w:rPr>
        <w:t>:</w:t>
      </w:r>
    </w:p>
    <w:p w:rsidR="00E771EE" w:rsidRDefault="00B5339B">
      <w:pPr>
        <w:pStyle w:val="BodyText"/>
        <w:spacing w:before="137"/>
        <w:ind w:left="34"/>
      </w:pPr>
      <w:r>
        <w:rPr>
          <w:i/>
        </w:rPr>
        <w:t xml:space="preserve">g </w:t>
      </w:r>
      <w:r>
        <w:t>= 32.174ft/s</w:t>
      </w:r>
      <w:r>
        <w:rPr>
          <w:vertAlign w:val="superscript"/>
        </w:rPr>
        <w:t>2</w:t>
      </w:r>
      <w:r>
        <w:t>= 9.81</w:t>
      </w:r>
      <w:r>
        <w:rPr>
          <w:spacing w:val="-4"/>
        </w:rPr>
        <w:t>m/s</w:t>
      </w:r>
      <w:r>
        <w:rPr>
          <w:spacing w:val="-4"/>
          <w:vertAlign w:val="superscript"/>
        </w:rPr>
        <w:t>2</w:t>
      </w:r>
    </w:p>
    <w:p w:rsidR="00E771EE" w:rsidRDefault="00B5339B">
      <w:pPr>
        <w:pStyle w:val="BodyText"/>
        <w:spacing w:before="142"/>
        <w:ind w:left="34"/>
      </w:pPr>
      <w:r>
        <w:rPr>
          <w:i/>
        </w:rPr>
        <w:t>ρ</w:t>
      </w:r>
      <w:r>
        <w:t>=1000</w:t>
      </w:r>
      <w:r>
        <w:rPr>
          <w:spacing w:val="-4"/>
        </w:rPr>
        <w:t>kg/m</w:t>
      </w:r>
      <w:r>
        <w:rPr>
          <w:spacing w:val="-4"/>
          <w:vertAlign w:val="superscript"/>
        </w:rPr>
        <w:t>3</w:t>
      </w:r>
    </w:p>
    <w:p w:rsidR="00E771EE" w:rsidRDefault="00E771EE">
      <w:pPr>
        <w:pStyle w:val="BodyText"/>
        <w:spacing w:before="149"/>
      </w:pPr>
    </w:p>
    <w:p w:rsidR="00E771EE" w:rsidRDefault="00B5339B">
      <w:pPr>
        <w:pStyle w:val="Heading6"/>
      </w:pPr>
      <w:bookmarkStart w:id="4" w:name="Relative_Density_(Specific_Gravity):-"/>
      <w:bookmarkEnd w:id="4"/>
      <w:proofErr w:type="gramStart"/>
      <w:r>
        <w:t>RelativeDensity(</w:t>
      </w:r>
      <w:proofErr w:type="gramEnd"/>
      <w:r>
        <w:t>Specific</w:t>
      </w:r>
      <w:r>
        <w:rPr>
          <w:spacing w:val="-2"/>
        </w:rPr>
        <w:t>Gravity):-</w:t>
      </w:r>
    </w:p>
    <w:p w:rsidR="00E771EE" w:rsidRDefault="00E771EE">
      <w:pPr>
        <w:pStyle w:val="BodyText"/>
        <w:spacing w:before="2"/>
        <w:rPr>
          <w:b/>
        </w:rPr>
      </w:pPr>
    </w:p>
    <w:p w:rsidR="00E771EE" w:rsidRDefault="00B5339B">
      <w:pPr>
        <w:pStyle w:val="BodyText"/>
        <w:spacing w:line="232" w:lineRule="auto"/>
        <w:ind w:left="34" w:right="487"/>
        <w:jc w:val="both"/>
      </w:pPr>
      <w:r>
        <w:t xml:space="preserve">The relative density of any fluid is defined as the ratio of the density of that fluid to the density of the standard </w:t>
      </w:r>
      <w:r>
        <w:rPr>
          <w:position w:val="2"/>
        </w:rPr>
        <w:t>fluid. For liquids we take water as a standard fluid with densityρ=1000 kg/m</w:t>
      </w:r>
      <w:r>
        <w:rPr>
          <w:position w:val="2"/>
          <w:vertAlign w:val="superscript"/>
        </w:rPr>
        <w:t>3</w:t>
      </w:r>
      <w:r>
        <w:rPr>
          <w:position w:val="2"/>
        </w:rPr>
        <w:t>. For gases we take air or O</w:t>
      </w:r>
      <w:r>
        <w:rPr>
          <w:sz w:val="16"/>
        </w:rPr>
        <w:t>2</w:t>
      </w:r>
      <w:r>
        <w:rPr>
          <w:position w:val="2"/>
        </w:rPr>
        <w:t xml:space="preserve">as a </w:t>
      </w:r>
      <w:r>
        <w:t>standard fluid with density, ρ=1.293 kg/m</w:t>
      </w:r>
      <w:r>
        <w:rPr>
          <w:vertAlign w:val="superscript"/>
        </w:rPr>
        <w:t>3</w:t>
      </w:r>
      <w:r>
        <w:t>.</w:t>
      </w:r>
    </w:p>
    <w:p w:rsidR="00E771EE" w:rsidRDefault="00E771EE">
      <w:pPr>
        <w:pStyle w:val="BodyText"/>
        <w:spacing w:before="13"/>
      </w:pPr>
    </w:p>
    <w:p w:rsidR="00E771EE" w:rsidRDefault="00B5339B">
      <w:pPr>
        <w:pStyle w:val="Heading6"/>
      </w:pPr>
      <w:r>
        <w:t>Specific</w:t>
      </w:r>
      <w:r>
        <w:rPr>
          <w:spacing w:val="-2"/>
        </w:rPr>
        <w:t>volume:-</w:t>
      </w:r>
    </w:p>
    <w:p w:rsidR="00E771EE" w:rsidRDefault="00B5339B">
      <w:pPr>
        <w:pStyle w:val="BodyText"/>
        <w:spacing w:before="271" w:line="242" w:lineRule="auto"/>
        <w:ind w:left="34" w:right="495"/>
        <w:jc w:val="both"/>
      </w:pPr>
      <w:r>
        <w:t xml:space="preserve">Specific volume is defined as the volume per unit mass. It is just reciprocal of mass density. It is expressed in </w:t>
      </w:r>
      <w:r>
        <w:rPr>
          <w:spacing w:val="-2"/>
        </w:rPr>
        <w:t>m</w:t>
      </w:r>
      <w:r>
        <w:rPr>
          <w:spacing w:val="-2"/>
          <w:vertAlign w:val="superscript"/>
        </w:rPr>
        <w:t>3</w:t>
      </w:r>
      <w:r>
        <w:rPr>
          <w:spacing w:val="-2"/>
        </w:rPr>
        <w:t>/kg.</w:t>
      </w:r>
    </w:p>
    <w:p w:rsidR="00E771EE" w:rsidRDefault="00E771EE">
      <w:pPr>
        <w:pStyle w:val="BodyText"/>
        <w:spacing w:before="7"/>
      </w:pPr>
    </w:p>
    <w:p w:rsidR="00E771EE" w:rsidRDefault="00B5339B">
      <w:pPr>
        <w:pStyle w:val="Heading6"/>
      </w:pPr>
      <w:bookmarkStart w:id="5" w:name="Viscosity:-"/>
      <w:bookmarkEnd w:id="5"/>
      <w:r>
        <w:rPr>
          <w:spacing w:val="-2"/>
        </w:rPr>
        <w:t>Viscosity:-</w:t>
      </w:r>
    </w:p>
    <w:p w:rsidR="00E771EE" w:rsidRDefault="00B5339B">
      <w:pPr>
        <w:pStyle w:val="BodyText"/>
        <w:spacing w:before="272" w:line="362" w:lineRule="auto"/>
        <w:ind w:left="34" w:right="500"/>
        <w:jc w:val="both"/>
      </w:pPr>
      <w:r>
        <w:t>Viscosity (represented by μ, Greek letter mu) is a material property, unique to fluids, that measures the fluid's resistance to flow. Though a property of the fluid, its effect is understood only when the fluid is in motion. When different elements move with different velocities, each element tries to drag its neighboring elements along with it. Thus, shear stress occurs between fluid elements of different velocities.</w:t>
      </w:r>
    </w:p>
    <w:p w:rsidR="00E771EE" w:rsidRDefault="00B5339B">
      <w:pPr>
        <w:pStyle w:val="BodyText"/>
        <w:spacing w:before="272"/>
        <w:ind w:left="34"/>
      </w:pPr>
      <w:proofErr w:type="gramStart"/>
      <w:r>
        <w:t>Viscosityisthepropertyofliquid whichdestroyedtherelativemotionbetweenthelayersof</w:t>
      </w:r>
      <w:r>
        <w:rPr>
          <w:spacing w:val="-2"/>
        </w:rPr>
        <w:t>fluid.</w:t>
      </w:r>
      <w:proofErr w:type="gramEnd"/>
    </w:p>
    <w:p w:rsidR="00E771EE" w:rsidRDefault="00E771EE">
      <w:pPr>
        <w:pStyle w:val="BodyText"/>
        <w:spacing w:before="1"/>
      </w:pPr>
    </w:p>
    <w:p w:rsidR="00E771EE" w:rsidRDefault="00B5339B">
      <w:pPr>
        <w:pStyle w:val="ListParagraph"/>
        <w:numPr>
          <w:ilvl w:val="0"/>
          <w:numId w:val="80"/>
        </w:numPr>
        <w:tabs>
          <w:tab w:val="left" w:pos="753"/>
        </w:tabs>
        <w:ind w:left="753" w:hanging="359"/>
        <w:rPr>
          <w:rFonts w:ascii="Times New Roman" w:hAnsi="Times New Roman"/>
          <w:sz w:val="24"/>
        </w:rPr>
      </w:pPr>
      <w:r>
        <w:rPr>
          <w:rFonts w:ascii="Times New Roman" w:hAnsi="Times New Roman"/>
          <w:sz w:val="24"/>
        </w:rPr>
        <w:t>Itistheinternalfrictionwhichcausesresistanceto</w:t>
      </w:r>
      <w:r>
        <w:rPr>
          <w:rFonts w:ascii="Times New Roman" w:hAnsi="Times New Roman"/>
          <w:spacing w:val="-2"/>
          <w:sz w:val="24"/>
        </w:rPr>
        <w:t>flow.</w:t>
      </w:r>
    </w:p>
    <w:p w:rsidR="00E771EE" w:rsidRDefault="00B5339B">
      <w:pPr>
        <w:pStyle w:val="ListParagraph"/>
        <w:numPr>
          <w:ilvl w:val="0"/>
          <w:numId w:val="80"/>
        </w:numPr>
        <w:tabs>
          <w:tab w:val="left" w:pos="753"/>
        </w:tabs>
        <w:spacing w:before="141"/>
        <w:ind w:left="753" w:hanging="359"/>
        <w:rPr>
          <w:rFonts w:ascii="Times New Roman" w:hAnsi="Times New Roman"/>
          <w:sz w:val="24"/>
        </w:rPr>
      </w:pPr>
      <w:r>
        <w:rPr>
          <w:rFonts w:ascii="Times New Roman" w:hAnsi="Times New Roman"/>
          <w:sz w:val="24"/>
        </w:rPr>
        <w:t xml:space="preserve">Viscosityis thepropertywhichcontroltherateof flowof </w:t>
      </w:r>
      <w:r>
        <w:rPr>
          <w:rFonts w:ascii="Times New Roman" w:hAnsi="Times New Roman"/>
          <w:spacing w:val="-2"/>
          <w:sz w:val="24"/>
        </w:rPr>
        <w:t>liquid</w:t>
      </w:r>
    </w:p>
    <w:p w:rsidR="00E771EE" w:rsidRDefault="00E771EE">
      <w:pPr>
        <w:pStyle w:val="BodyText"/>
        <w:spacing w:before="144"/>
      </w:pPr>
    </w:p>
    <w:p w:rsidR="00E771EE" w:rsidRDefault="00B5339B">
      <w:pPr>
        <w:pStyle w:val="BodyText"/>
        <w:ind w:left="394"/>
      </w:pPr>
      <w:r>
        <w:t>Viscosityisdue totwo</w:t>
      </w:r>
      <w:r>
        <w:rPr>
          <w:spacing w:val="-2"/>
        </w:rPr>
        <w:t>factors-</w:t>
      </w:r>
    </w:p>
    <w:p w:rsidR="00E771EE" w:rsidRDefault="00E771EE">
      <w:pPr>
        <w:pStyle w:val="BodyText"/>
        <w:spacing w:before="1"/>
      </w:pPr>
    </w:p>
    <w:p w:rsidR="00E771EE" w:rsidRDefault="00B5339B">
      <w:pPr>
        <w:pStyle w:val="ListParagraph"/>
        <w:numPr>
          <w:ilvl w:val="1"/>
          <w:numId w:val="80"/>
        </w:numPr>
        <w:tabs>
          <w:tab w:val="left" w:pos="1474"/>
        </w:tabs>
        <w:ind w:left="1474" w:hanging="360"/>
        <w:rPr>
          <w:rFonts w:ascii="Times New Roman"/>
          <w:sz w:val="24"/>
        </w:rPr>
      </w:pPr>
      <w:r>
        <w:rPr>
          <w:rFonts w:ascii="Times New Roman"/>
          <w:sz w:val="24"/>
        </w:rPr>
        <w:t>Cohesionbetweentheliquid</w:t>
      </w:r>
      <w:r>
        <w:rPr>
          <w:rFonts w:ascii="Times New Roman"/>
          <w:spacing w:val="-2"/>
          <w:sz w:val="24"/>
        </w:rPr>
        <w:t>molecules.</w:t>
      </w:r>
    </w:p>
    <w:p w:rsidR="00E771EE" w:rsidRDefault="00B5339B">
      <w:pPr>
        <w:pStyle w:val="ListParagraph"/>
        <w:numPr>
          <w:ilvl w:val="1"/>
          <w:numId w:val="80"/>
        </w:numPr>
        <w:tabs>
          <w:tab w:val="left" w:pos="1473"/>
        </w:tabs>
        <w:spacing w:before="142"/>
        <w:ind w:left="1473" w:hanging="359"/>
        <w:rPr>
          <w:rFonts w:ascii="Times New Roman"/>
          <w:sz w:val="24"/>
        </w:rPr>
      </w:pPr>
      <w:r>
        <w:rPr>
          <w:rFonts w:ascii="Times New Roman"/>
          <w:sz w:val="24"/>
        </w:rPr>
        <w:t>Transferofmomentumbetweenthe</w:t>
      </w:r>
      <w:r>
        <w:rPr>
          <w:rFonts w:ascii="Times New Roman"/>
          <w:spacing w:val="-2"/>
          <w:sz w:val="24"/>
        </w:rPr>
        <w:t>molecules.</w:t>
      </w:r>
    </w:p>
    <w:p w:rsidR="00E771EE" w:rsidRDefault="00B5339B">
      <w:pPr>
        <w:pStyle w:val="BodyText"/>
        <w:spacing w:before="161"/>
        <w:rPr>
          <w:sz w:val="20"/>
        </w:rPr>
      </w:pPr>
      <w:r>
        <w:rPr>
          <w:noProof/>
          <w:sz w:val="20"/>
        </w:rPr>
        <w:drawing>
          <wp:anchor distT="0" distB="0" distL="0" distR="0" simplePos="0" relativeHeight="487589376" behindDoc="1" locked="0" layoutInCell="1" allowOverlap="1">
            <wp:simplePos x="0" y="0"/>
            <wp:positionH relativeFrom="page">
              <wp:posOffset>1231893</wp:posOffset>
            </wp:positionH>
            <wp:positionV relativeFrom="paragraph">
              <wp:posOffset>263512</wp:posOffset>
            </wp:positionV>
            <wp:extent cx="2733873" cy="1885950"/>
            <wp:effectExtent l="0" t="0" r="0" b="0"/>
            <wp:wrapTopAndBottom/>
            <wp:docPr id="10" name="Image 10" descr="http://upload.wikimedia.org/wikipedia/commons/8/86/Laminar_shear_flo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http://upload.wikimedia.org/wikipedia/commons/8/86/Laminar_shear_flow.png"/>
                    <pic:cNvPicPr/>
                  </pic:nvPicPr>
                  <pic:blipFill>
                    <a:blip r:embed="rId23" cstate="print"/>
                    <a:stretch>
                      <a:fillRect/>
                    </a:stretch>
                  </pic:blipFill>
                  <pic:spPr>
                    <a:xfrm>
                      <a:off x="0" y="0"/>
                      <a:ext cx="2733873" cy="1885950"/>
                    </a:xfrm>
                    <a:prstGeom prst="rect">
                      <a:avLst/>
                    </a:prstGeom>
                  </pic:spPr>
                </pic:pic>
              </a:graphicData>
            </a:graphic>
          </wp:anchor>
        </w:drawing>
      </w:r>
    </w:p>
    <w:p w:rsidR="00E771EE" w:rsidRDefault="00E771EE">
      <w:pPr>
        <w:pStyle w:val="BodyText"/>
        <w:rPr>
          <w:sz w:val="20"/>
        </w:rPr>
        <w:sectPr w:rsidR="00E771EE">
          <w:pgSz w:w="11910" w:h="16840"/>
          <w:pgMar w:top="1100" w:right="0" w:bottom="1680" w:left="566" w:header="766" w:footer="1464" w:gutter="0"/>
          <w:cols w:space="720"/>
        </w:sectPr>
      </w:pPr>
    </w:p>
    <w:p w:rsidR="00E771EE" w:rsidRDefault="00B5339B">
      <w:pPr>
        <w:pStyle w:val="BodyText"/>
        <w:spacing w:before="114"/>
        <w:ind w:left="3097"/>
      </w:pPr>
      <w:r>
        <w:lastRenderedPageBreak/>
        <w:t>Fig.</w:t>
      </w:r>
      <w:r>
        <w:rPr>
          <w:spacing w:val="-5"/>
        </w:rPr>
        <w:t xml:space="preserve"> 1.1</w:t>
      </w:r>
    </w:p>
    <w:p w:rsidR="00E771EE" w:rsidRDefault="00E771EE">
      <w:pPr>
        <w:pStyle w:val="BodyText"/>
        <w:spacing w:before="5"/>
      </w:pPr>
    </w:p>
    <w:p w:rsidR="00E771EE" w:rsidRDefault="00B5339B">
      <w:pPr>
        <w:pStyle w:val="BodyText"/>
        <w:spacing w:line="242" w:lineRule="auto"/>
        <w:ind w:left="34" w:right="505"/>
        <w:jc w:val="both"/>
      </w:pPr>
      <w:r>
        <w:t xml:space="preserve">The relationship between the shear stress and the velocity field was that the shear stresses are directly proportional to the velocity gradient. The constant of proportionality is called the coefficient of dynamic </w:t>
      </w:r>
      <w:r>
        <w:rPr>
          <w:spacing w:val="-2"/>
        </w:rPr>
        <w:t>viscosity.</w:t>
      </w:r>
    </w:p>
    <w:p w:rsidR="00E771EE" w:rsidRDefault="00E771EE">
      <w:pPr>
        <w:spacing w:before="273" w:line="392" w:lineRule="exact"/>
        <w:ind w:left="766"/>
        <w:rPr>
          <w:i/>
          <w:position w:val="15"/>
          <w:sz w:val="24"/>
        </w:rPr>
      </w:pPr>
      <w:r>
        <w:rPr>
          <w:i/>
          <w:position w:val="15"/>
          <w:sz w:val="24"/>
        </w:rPr>
        <w:pict>
          <v:line id="_x0000_s2216" style="position:absolute;left:0;text-align:left;z-index:-18223104;mso-position-horizontal-relative:page" from="96.45pt,30.2pt" to="109.85pt,30.2pt" strokeweight=".17642mm">
            <w10:wrap anchorx="page"/>
          </v:line>
        </w:pict>
      </w:r>
      <w:r w:rsidR="00B5339B">
        <w:rPr>
          <w:rFonts w:ascii="Symbol" w:hAnsi="Symbol"/>
          <w:sz w:val="25"/>
        </w:rPr>
        <w:t></w:t>
      </w:r>
      <w:r w:rsidR="00B5339B">
        <w:rPr>
          <w:rFonts w:ascii="Symbol" w:hAnsi="Symbol"/>
          <w:sz w:val="24"/>
        </w:rPr>
        <w:t></w:t>
      </w:r>
      <w:r w:rsidR="00B5339B">
        <w:rPr>
          <w:rFonts w:ascii="Symbol" w:hAnsi="Symbol"/>
          <w:sz w:val="25"/>
        </w:rPr>
        <w:t></w:t>
      </w:r>
      <w:r w:rsidR="00B5339B">
        <w:rPr>
          <w:rFonts w:ascii="Symbol" w:hAnsi="Symbol"/>
          <w:spacing w:val="-5"/>
          <w:position w:val="15"/>
          <w:sz w:val="24"/>
        </w:rPr>
        <w:t></w:t>
      </w:r>
      <w:r w:rsidR="00B5339B">
        <w:rPr>
          <w:i/>
          <w:spacing w:val="-5"/>
          <w:position w:val="15"/>
          <w:sz w:val="24"/>
        </w:rPr>
        <w:t>u</w:t>
      </w:r>
    </w:p>
    <w:p w:rsidR="00E771EE" w:rsidRDefault="00B5339B">
      <w:pPr>
        <w:spacing w:line="239" w:lineRule="exact"/>
        <w:ind w:left="1382"/>
        <w:rPr>
          <w:i/>
          <w:sz w:val="24"/>
        </w:rPr>
      </w:pPr>
      <w:r>
        <w:rPr>
          <w:rFonts w:ascii="Symbol" w:hAnsi="Symbol"/>
          <w:spacing w:val="-5"/>
          <w:sz w:val="24"/>
        </w:rPr>
        <w:t></w:t>
      </w:r>
      <w:r>
        <w:rPr>
          <w:i/>
          <w:spacing w:val="-5"/>
          <w:sz w:val="24"/>
        </w:rPr>
        <w:t>y</w:t>
      </w:r>
    </w:p>
    <w:p w:rsidR="00E771EE" w:rsidRDefault="00E771EE">
      <w:pPr>
        <w:pStyle w:val="BodyText"/>
        <w:spacing w:before="39"/>
        <w:rPr>
          <w:i/>
        </w:rPr>
      </w:pPr>
    </w:p>
    <w:p w:rsidR="00E771EE" w:rsidRDefault="00B5339B">
      <w:pPr>
        <w:pStyle w:val="Heading6"/>
      </w:pPr>
      <w:r>
        <w:t>UNITOF</w:t>
      </w:r>
      <w:r>
        <w:rPr>
          <w:spacing w:val="-2"/>
        </w:rPr>
        <w:t xml:space="preserve"> VISCOSITY</w:t>
      </w:r>
    </w:p>
    <w:p w:rsidR="00E771EE" w:rsidRDefault="00B5339B">
      <w:pPr>
        <w:pStyle w:val="ListParagraph"/>
        <w:numPr>
          <w:ilvl w:val="0"/>
          <w:numId w:val="80"/>
        </w:numPr>
        <w:tabs>
          <w:tab w:val="left" w:pos="753"/>
        </w:tabs>
        <w:spacing w:before="272"/>
        <w:ind w:left="753" w:hanging="359"/>
        <w:rPr>
          <w:rFonts w:ascii="Times New Roman" w:hAnsi="Times New Roman"/>
          <w:sz w:val="24"/>
        </w:rPr>
      </w:pPr>
      <w:r>
        <w:rPr>
          <w:rFonts w:ascii="Times New Roman" w:hAnsi="Times New Roman"/>
          <w:sz w:val="24"/>
        </w:rPr>
        <w:t>In mkssystemunitofviscosityiskgf-</w:t>
      </w:r>
      <w:r>
        <w:rPr>
          <w:rFonts w:ascii="Times New Roman" w:hAnsi="Times New Roman"/>
          <w:spacing w:val="-2"/>
          <w:sz w:val="24"/>
        </w:rPr>
        <w:t>sec/m</w:t>
      </w:r>
      <w:r>
        <w:rPr>
          <w:rFonts w:ascii="Times New Roman" w:hAnsi="Times New Roman"/>
          <w:spacing w:val="-2"/>
          <w:sz w:val="24"/>
          <w:vertAlign w:val="superscript"/>
        </w:rPr>
        <w:t>2</w:t>
      </w:r>
    </w:p>
    <w:p w:rsidR="00E771EE" w:rsidRDefault="00B5339B">
      <w:pPr>
        <w:pStyle w:val="ListParagraph"/>
        <w:numPr>
          <w:ilvl w:val="0"/>
          <w:numId w:val="80"/>
        </w:numPr>
        <w:tabs>
          <w:tab w:val="left" w:pos="753"/>
        </w:tabs>
        <w:spacing w:before="2"/>
        <w:ind w:left="753" w:hanging="359"/>
        <w:rPr>
          <w:rFonts w:ascii="Times New Roman" w:hAnsi="Times New Roman"/>
          <w:sz w:val="24"/>
        </w:rPr>
      </w:pPr>
      <w:r>
        <w:rPr>
          <w:rFonts w:ascii="Times New Roman" w:hAnsi="Times New Roman"/>
          <w:sz w:val="24"/>
        </w:rPr>
        <w:t>Incgssystemunitofviscosityis dyne-</w:t>
      </w:r>
      <w:r>
        <w:rPr>
          <w:rFonts w:ascii="Times New Roman" w:hAnsi="Times New Roman"/>
          <w:spacing w:val="-2"/>
          <w:sz w:val="24"/>
        </w:rPr>
        <w:t>sec/cm</w:t>
      </w:r>
      <w:r>
        <w:rPr>
          <w:rFonts w:ascii="Times New Roman" w:hAnsi="Times New Roman"/>
          <w:spacing w:val="-2"/>
          <w:sz w:val="24"/>
          <w:vertAlign w:val="superscript"/>
        </w:rPr>
        <w:t>2</w:t>
      </w:r>
    </w:p>
    <w:p w:rsidR="00E771EE" w:rsidRDefault="00B5339B">
      <w:pPr>
        <w:pStyle w:val="ListParagraph"/>
        <w:numPr>
          <w:ilvl w:val="0"/>
          <w:numId w:val="80"/>
        </w:numPr>
        <w:tabs>
          <w:tab w:val="left" w:pos="753"/>
        </w:tabs>
        <w:spacing w:before="3"/>
        <w:ind w:left="753" w:hanging="359"/>
        <w:rPr>
          <w:rFonts w:ascii="Times New Roman" w:hAnsi="Times New Roman"/>
          <w:sz w:val="24"/>
        </w:rPr>
      </w:pPr>
      <w:r>
        <w:rPr>
          <w:rFonts w:ascii="Times New Roman" w:hAnsi="Times New Roman"/>
          <w:sz w:val="24"/>
        </w:rPr>
        <w:t>InS.Isystemunitofviscosityis Newton-</w:t>
      </w:r>
      <w:r>
        <w:rPr>
          <w:rFonts w:ascii="Times New Roman" w:hAnsi="Times New Roman"/>
          <w:spacing w:val="-2"/>
          <w:sz w:val="24"/>
        </w:rPr>
        <w:t>sec/m</w:t>
      </w:r>
      <w:r>
        <w:rPr>
          <w:rFonts w:ascii="Times New Roman" w:hAnsi="Times New Roman"/>
          <w:spacing w:val="-2"/>
          <w:sz w:val="24"/>
          <w:vertAlign w:val="superscript"/>
        </w:rPr>
        <w:t>2</w:t>
      </w:r>
    </w:p>
    <w:p w:rsidR="00E771EE" w:rsidRDefault="00E771EE">
      <w:pPr>
        <w:pStyle w:val="BodyText"/>
        <w:spacing w:before="9"/>
      </w:pPr>
    </w:p>
    <w:p w:rsidR="00E771EE" w:rsidRDefault="00B5339B">
      <w:pPr>
        <w:pStyle w:val="Heading6"/>
      </w:pPr>
      <w:r>
        <w:t>Kinematic</w:t>
      </w:r>
      <w:r>
        <w:rPr>
          <w:spacing w:val="-2"/>
        </w:rPr>
        <w:t>viscosity:-</w:t>
      </w:r>
    </w:p>
    <w:p w:rsidR="00E771EE" w:rsidRDefault="00B5339B">
      <w:pPr>
        <w:pStyle w:val="BodyText"/>
        <w:spacing w:before="272" w:line="242" w:lineRule="auto"/>
        <w:ind w:left="34" w:right="504"/>
      </w:pPr>
      <w:r>
        <w:t xml:space="preserve">Another coefficient, knownas the kinematic </w:t>
      </w:r>
      <w:proofErr w:type="gramStart"/>
      <w:r>
        <w:t>viscosity(</w:t>
      </w:r>
      <w:proofErr w:type="gramEnd"/>
      <w:r>
        <w:rPr>
          <w:noProof/>
          <w:spacing w:val="7"/>
        </w:rPr>
        <w:drawing>
          <wp:inline distT="0" distB="0" distL="0" distR="0">
            <wp:extent cx="94614" cy="85725"/>
            <wp:effectExtent l="0" t="0" r="0" b="0"/>
            <wp:docPr id="12" name="Image 12" descr=" \n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nu  "/>
                    <pic:cNvPicPr/>
                  </pic:nvPicPr>
                  <pic:blipFill>
                    <a:blip r:embed="rId24" cstate="print"/>
                    <a:stretch>
                      <a:fillRect/>
                    </a:stretch>
                  </pic:blipFill>
                  <pic:spPr>
                    <a:xfrm>
                      <a:off x="0" y="0"/>
                      <a:ext cx="94614" cy="85725"/>
                    </a:xfrm>
                    <a:prstGeom prst="rect">
                      <a:avLst/>
                    </a:prstGeom>
                  </pic:spPr>
                </pic:pic>
              </a:graphicData>
            </a:graphic>
          </wp:inline>
        </w:drawing>
      </w:r>
      <w:r>
        <w:t>, Greek nu) is defined as the ratio ofdynamic viscosity and density.</w:t>
      </w:r>
    </w:p>
    <w:p w:rsidR="00E771EE" w:rsidRDefault="00E771EE">
      <w:pPr>
        <w:spacing w:before="264"/>
        <w:ind w:left="34"/>
        <w:rPr>
          <w:sz w:val="24"/>
        </w:rPr>
      </w:pPr>
      <w:r>
        <w:rPr>
          <w:sz w:val="24"/>
        </w:rPr>
        <w:pict>
          <v:line id="_x0000_s2215" style="position:absolute;left:0;text-align:left;z-index:-18222592;mso-position-horizontal-relative:page" from="88.6pt,16.95pt" to="84.7pt,29.15pt" strokeweight=".17628mm">
            <w10:wrap anchorx="page"/>
          </v:line>
        </w:pict>
      </w:r>
      <w:r w:rsidR="00B5339B">
        <w:rPr>
          <w:sz w:val="24"/>
        </w:rPr>
        <w:t>I.et</w:t>
      </w:r>
      <w:proofErr w:type="gramStart"/>
      <w:r w:rsidR="00B5339B">
        <w:rPr>
          <w:sz w:val="24"/>
        </w:rPr>
        <w:t>,</w:t>
      </w:r>
      <w:r w:rsidR="00B5339B">
        <w:rPr>
          <w:rFonts w:ascii="Symbol" w:hAnsi="Symbol"/>
          <w:sz w:val="26"/>
        </w:rPr>
        <w:t></w:t>
      </w:r>
      <w:proofErr w:type="gramEnd"/>
      <w:r w:rsidR="00B5339B">
        <w:rPr>
          <w:rFonts w:ascii="Symbol" w:hAnsi="Symbol"/>
          <w:sz w:val="24"/>
        </w:rPr>
        <w:t></w:t>
      </w:r>
      <w:r w:rsidR="00B5339B">
        <w:rPr>
          <w:rFonts w:ascii="Symbol" w:hAnsi="Symbol"/>
          <w:sz w:val="26"/>
        </w:rPr>
        <w:t></w:t>
      </w:r>
      <w:r w:rsidR="00B5339B">
        <w:rPr>
          <w:rFonts w:ascii="Symbol" w:hAnsi="Symbol"/>
          <w:sz w:val="26"/>
        </w:rPr>
        <w:t></w:t>
      </w:r>
      <w:r w:rsidR="00B5339B">
        <w:rPr>
          <w:sz w:val="24"/>
        </w:rPr>
        <w:t>=</w:t>
      </w:r>
      <w:r w:rsidR="00B5339B">
        <w:rPr>
          <w:spacing w:val="-2"/>
          <w:sz w:val="24"/>
        </w:rPr>
        <w:t>viscosity/density</w:t>
      </w:r>
    </w:p>
    <w:p w:rsidR="00E771EE" w:rsidRDefault="00E771EE">
      <w:pPr>
        <w:pStyle w:val="BodyText"/>
        <w:spacing w:before="39"/>
      </w:pPr>
    </w:p>
    <w:p w:rsidR="00E771EE" w:rsidRDefault="00B5339B">
      <w:pPr>
        <w:pStyle w:val="BodyText"/>
        <w:spacing w:line="484" w:lineRule="auto"/>
        <w:ind w:left="34" w:right="5359"/>
      </w:pPr>
      <w:r>
        <w:t>Inmks &amp;S.Isystemunit ofkinematic viscosityis meter</w:t>
      </w:r>
      <w:r>
        <w:rPr>
          <w:vertAlign w:val="superscript"/>
        </w:rPr>
        <w:t>2</w:t>
      </w:r>
      <w:r>
        <w:t xml:space="preserve">/sec </w:t>
      </w:r>
      <w:proofErr w:type="gramStart"/>
      <w:r>
        <w:t>In</w:t>
      </w:r>
      <w:proofErr w:type="gramEnd"/>
      <w:r>
        <w:t xml:space="preserve"> cgs system unit of kinematic viscosity is stoke.</w:t>
      </w:r>
    </w:p>
    <w:p w:rsidR="00E771EE" w:rsidRDefault="00B5339B">
      <w:pPr>
        <w:pStyle w:val="Heading6"/>
        <w:spacing w:line="275" w:lineRule="exact"/>
      </w:pPr>
      <w:r>
        <w:t>SURFACE</w:t>
      </w:r>
      <w:r>
        <w:rPr>
          <w:spacing w:val="-2"/>
        </w:rPr>
        <w:t>TENSION:-</w:t>
      </w:r>
    </w:p>
    <w:p w:rsidR="00E771EE" w:rsidRDefault="00B5339B">
      <w:pPr>
        <w:pStyle w:val="BodyText"/>
        <w:spacing w:before="238" w:line="276" w:lineRule="auto"/>
        <w:ind w:left="34" w:right="505"/>
        <w:jc w:val="both"/>
      </w:pPr>
      <w:r>
        <w:t xml:space="preserve">Surface tension is defined as the tensile force acting on the surface of a liquid in contact with a gas or on the surface between two immiscible liquids such that the contact surface behaves like a membrane under tension. </w:t>
      </w:r>
      <w:proofErr w:type="gramStart"/>
      <w:r>
        <w:t>The magnitudeofthis forceperunit lengthofthe freesurfacewillhavethesame valueasthesurfaceenergyper unit area.</w:t>
      </w:r>
      <w:proofErr w:type="gramEnd"/>
      <w:r>
        <w:t xml:space="preserve"> It is denoted byGreek letter </w:t>
      </w:r>
      <w:proofErr w:type="gramStart"/>
      <w:r>
        <w:t>sigma(</w:t>
      </w:r>
      <w:proofErr w:type="gramEnd"/>
      <w:r>
        <w:t>σ). InMKS units, it is expressed as kgf/mwhile inSI unitis N/m.</w:t>
      </w:r>
    </w:p>
    <w:p w:rsidR="00E771EE" w:rsidRDefault="00B5339B">
      <w:pPr>
        <w:pStyle w:val="BodyText"/>
        <w:spacing w:before="199" w:line="276" w:lineRule="auto"/>
        <w:ind w:left="34" w:right="500"/>
        <w:jc w:val="both"/>
      </w:pPr>
      <w:r>
        <w:t xml:space="preserve">Itisalso definedas </w:t>
      </w:r>
      <w:hyperlink r:id="rId25">
        <w:r>
          <w:t>force</w:t>
        </w:r>
      </w:hyperlink>
      <w:r>
        <w:t xml:space="preserve">per unit </w:t>
      </w:r>
      <w:hyperlink r:id="rId26">
        <w:r>
          <w:t>length,</w:t>
        </w:r>
      </w:hyperlink>
      <w:r>
        <w:t xml:space="preserve"> orof</w:t>
      </w:r>
      <w:hyperlink r:id="rId27">
        <w:r>
          <w:t>energy</w:t>
        </w:r>
      </w:hyperlink>
      <w:r>
        <w:t xml:space="preserve">per unit </w:t>
      </w:r>
      <w:hyperlink r:id="rId28">
        <w:r>
          <w:t>area.</w:t>
        </w:r>
      </w:hyperlink>
      <w:r>
        <w:t xml:space="preserve"> Thetwo areequivalent—but whenreferring to energyper unit ofarea, people use the term </w:t>
      </w:r>
      <w:hyperlink r:id="rId29">
        <w:r>
          <w:t>surface energy</w:t>
        </w:r>
      </w:hyperlink>
      <w:r>
        <w:t xml:space="preserve">—which is a more generalterminthe sense that it applies also to </w:t>
      </w:r>
      <w:hyperlink r:id="rId30">
        <w:r>
          <w:t>solids</w:t>
        </w:r>
      </w:hyperlink>
      <w:r>
        <w:t xml:space="preserve"> and not just liquids.</w:t>
      </w:r>
    </w:p>
    <w:p w:rsidR="00E771EE" w:rsidRDefault="00B5339B">
      <w:pPr>
        <w:pStyle w:val="Heading6"/>
        <w:spacing w:before="206"/>
      </w:pPr>
      <w:r>
        <w:rPr>
          <w:spacing w:val="-2"/>
        </w:rPr>
        <w:t>Capillarity:-</w:t>
      </w:r>
    </w:p>
    <w:p w:rsidR="00E771EE" w:rsidRDefault="00B5339B">
      <w:pPr>
        <w:pStyle w:val="BodyText"/>
        <w:spacing w:before="237" w:line="276" w:lineRule="auto"/>
        <w:ind w:left="34" w:right="492"/>
        <w:jc w:val="both"/>
      </w:pPr>
      <w:r>
        <w:t>Capillarity is defined as a phenomenon of rise or fall of a liquid surface in a small tube relative to the adjacent general level of liquid when the tube is held vertically in the liquid. The rise of liquid surface is known as capillary rise while the fall ofthe liquid surface is knownas capillary depression. Itis expressed in terms ofcm or mm of liquid. Its value depends upon the specific weight of the liquid, diameter of the tube and surface tension of the liquid.</w:t>
      </w:r>
    </w:p>
    <w:p w:rsidR="00E771EE" w:rsidRDefault="00B5339B">
      <w:pPr>
        <w:pStyle w:val="Heading6"/>
        <w:numPr>
          <w:ilvl w:val="1"/>
          <w:numId w:val="81"/>
        </w:numPr>
        <w:tabs>
          <w:tab w:val="left" w:pos="96"/>
          <w:tab w:val="left" w:pos="397"/>
        </w:tabs>
        <w:spacing w:before="205" w:line="451" w:lineRule="auto"/>
        <w:ind w:left="96" w:right="7702" w:hanging="63"/>
        <w:jc w:val="both"/>
      </w:pPr>
      <w:r>
        <w:t>Pressureanditsmeasurement</w:t>
      </w:r>
      <w:proofErr w:type="gramStart"/>
      <w:r>
        <w:t>:-</w:t>
      </w:r>
      <w:proofErr w:type="gramEnd"/>
      <w:r>
        <w:t xml:space="preserve"> INTENSITY OF PRESSURE:-</w:t>
      </w:r>
    </w:p>
    <w:p w:rsidR="00E771EE" w:rsidRDefault="00E771EE">
      <w:pPr>
        <w:pStyle w:val="Heading6"/>
        <w:spacing w:line="451" w:lineRule="auto"/>
        <w:jc w:val="both"/>
        <w:sectPr w:rsidR="00E771EE">
          <w:pgSz w:w="11910" w:h="16840"/>
          <w:pgMar w:top="1100" w:right="0" w:bottom="1680" w:left="566" w:header="766" w:footer="1464" w:gutter="0"/>
          <w:cols w:space="720"/>
        </w:sectPr>
      </w:pPr>
    </w:p>
    <w:p w:rsidR="00E771EE" w:rsidRDefault="00B5339B">
      <w:pPr>
        <w:pStyle w:val="BodyText"/>
        <w:spacing w:before="114" w:line="276" w:lineRule="auto"/>
        <w:ind w:left="34"/>
      </w:pPr>
      <w:r>
        <w:lastRenderedPageBreak/>
        <w:t>Intensityofpressureisdefinedasnormalforceexertedbyfluidatanypointperunitarea.Itisalsocalled specific pressure or hydrostatic pressure</w:t>
      </w:r>
    </w:p>
    <w:p w:rsidR="00E771EE" w:rsidRDefault="00B5339B">
      <w:pPr>
        <w:pStyle w:val="BodyText"/>
        <w:spacing w:before="201"/>
        <w:ind w:left="34"/>
      </w:pPr>
      <w:r>
        <w:rPr>
          <w:spacing w:val="-2"/>
        </w:rPr>
        <w:t>P=df/da</w:t>
      </w:r>
    </w:p>
    <w:p w:rsidR="00E771EE" w:rsidRDefault="00B5339B">
      <w:pPr>
        <w:pStyle w:val="ListParagraph"/>
        <w:numPr>
          <w:ilvl w:val="2"/>
          <w:numId w:val="81"/>
        </w:numPr>
        <w:tabs>
          <w:tab w:val="left" w:pos="754"/>
        </w:tabs>
        <w:spacing w:before="243" w:line="446" w:lineRule="auto"/>
        <w:ind w:right="1409"/>
        <w:rPr>
          <w:rFonts w:ascii="Times New Roman" w:hAnsi="Times New Roman"/>
          <w:sz w:val="24"/>
        </w:rPr>
      </w:pPr>
      <w:r>
        <w:rPr>
          <w:rFonts w:ascii="Times New Roman" w:hAnsi="Times New Roman"/>
          <w:sz w:val="24"/>
        </w:rPr>
        <w:t>Ifintensityofpressure isuniformover anarea“A”thenpressure forceexerted byfluid equalto MathematicallyF=PA</w:t>
      </w:r>
    </w:p>
    <w:p w:rsidR="00E771EE" w:rsidRDefault="00B5339B">
      <w:pPr>
        <w:pStyle w:val="ListParagraph"/>
        <w:numPr>
          <w:ilvl w:val="2"/>
          <w:numId w:val="81"/>
        </w:numPr>
        <w:tabs>
          <w:tab w:val="left" w:pos="754"/>
        </w:tabs>
        <w:spacing w:before="5" w:line="276" w:lineRule="auto"/>
        <w:ind w:right="502"/>
        <w:rPr>
          <w:rFonts w:ascii="Times New Roman" w:hAnsi="Times New Roman"/>
          <w:sz w:val="24"/>
        </w:rPr>
      </w:pPr>
      <w:r>
        <w:rPr>
          <w:rFonts w:ascii="Times New Roman" w:hAnsi="Times New Roman"/>
          <w:sz w:val="24"/>
        </w:rPr>
        <w:t>If intensity ofpressure is not uniformor varypoint to point then pressure force exerted by fluid equal to integration of P*A</w:t>
      </w:r>
    </w:p>
    <w:p w:rsidR="00E771EE" w:rsidRDefault="00B5339B">
      <w:pPr>
        <w:pStyle w:val="BodyText"/>
        <w:spacing w:before="201"/>
        <w:ind w:left="754"/>
      </w:pPr>
      <w:r>
        <w:t>MathematicallyF=ʃ</w:t>
      </w:r>
      <w:r>
        <w:rPr>
          <w:spacing w:val="-5"/>
        </w:rPr>
        <w:t>PA</w:t>
      </w:r>
    </w:p>
    <w:p w:rsidR="00E771EE" w:rsidRDefault="00B5339B">
      <w:pPr>
        <w:pStyle w:val="ListParagraph"/>
        <w:numPr>
          <w:ilvl w:val="2"/>
          <w:numId w:val="81"/>
        </w:numPr>
        <w:tabs>
          <w:tab w:val="left" w:pos="753"/>
        </w:tabs>
        <w:spacing w:before="242"/>
        <w:ind w:left="753" w:hanging="359"/>
        <w:rPr>
          <w:rFonts w:ascii="Times New Roman" w:hAnsi="Times New Roman"/>
          <w:sz w:val="24"/>
        </w:rPr>
      </w:pPr>
      <w:r>
        <w:rPr>
          <w:rFonts w:ascii="Times New Roman" w:hAnsi="Times New Roman"/>
          <w:sz w:val="24"/>
        </w:rPr>
        <w:t>Unitof</w:t>
      </w:r>
      <w:r>
        <w:rPr>
          <w:rFonts w:ascii="Times New Roman" w:hAnsi="Times New Roman"/>
          <w:spacing w:val="-2"/>
          <w:sz w:val="24"/>
        </w:rPr>
        <w:t>pressure</w:t>
      </w:r>
    </w:p>
    <w:p w:rsidR="00E771EE" w:rsidRDefault="00B5339B">
      <w:pPr>
        <w:pStyle w:val="ListParagraph"/>
        <w:numPr>
          <w:ilvl w:val="3"/>
          <w:numId w:val="81"/>
        </w:numPr>
        <w:tabs>
          <w:tab w:val="left" w:pos="2194"/>
        </w:tabs>
        <w:spacing w:before="243"/>
        <w:ind w:left="2194" w:hanging="359"/>
        <w:rPr>
          <w:rFonts w:ascii="Times New Roman" w:hAnsi="Times New Roman"/>
          <w:sz w:val="24"/>
        </w:rPr>
      </w:pPr>
      <w:r>
        <w:rPr>
          <w:rFonts w:ascii="Times New Roman" w:hAnsi="Times New Roman"/>
          <w:sz w:val="24"/>
        </w:rPr>
        <w:t>1N/m</w:t>
      </w:r>
      <w:r>
        <w:rPr>
          <w:rFonts w:ascii="Times New Roman" w:hAnsi="Times New Roman"/>
          <w:sz w:val="24"/>
          <w:vertAlign w:val="superscript"/>
        </w:rPr>
        <w:t>2</w:t>
      </w:r>
      <w:r>
        <w:rPr>
          <w:rFonts w:ascii="Times New Roman" w:hAnsi="Times New Roman"/>
          <w:sz w:val="24"/>
        </w:rPr>
        <w:t xml:space="preserve"> =1</w:t>
      </w:r>
      <w:r>
        <w:rPr>
          <w:rFonts w:ascii="Times New Roman" w:hAnsi="Times New Roman"/>
          <w:spacing w:val="-2"/>
          <w:sz w:val="24"/>
        </w:rPr>
        <w:t xml:space="preserve"> Pascal</w:t>
      </w:r>
    </w:p>
    <w:p w:rsidR="00E771EE" w:rsidRDefault="00B5339B">
      <w:pPr>
        <w:pStyle w:val="ListParagraph"/>
        <w:numPr>
          <w:ilvl w:val="3"/>
          <w:numId w:val="81"/>
        </w:numPr>
        <w:tabs>
          <w:tab w:val="left" w:pos="2194"/>
        </w:tabs>
        <w:spacing w:before="243"/>
        <w:ind w:left="2194" w:hanging="359"/>
        <w:rPr>
          <w:rFonts w:ascii="Times New Roman" w:hAnsi="Times New Roman"/>
          <w:sz w:val="24"/>
        </w:rPr>
      </w:pPr>
      <w:r>
        <w:rPr>
          <w:rFonts w:ascii="Times New Roman" w:hAnsi="Times New Roman"/>
          <w:sz w:val="24"/>
        </w:rPr>
        <w:t>1KN/m</w:t>
      </w:r>
      <w:r>
        <w:rPr>
          <w:rFonts w:ascii="Times New Roman" w:hAnsi="Times New Roman"/>
          <w:sz w:val="24"/>
          <w:vertAlign w:val="superscript"/>
        </w:rPr>
        <w:t>2</w:t>
      </w:r>
      <w:r>
        <w:rPr>
          <w:rFonts w:ascii="Times New Roman" w:hAnsi="Times New Roman"/>
          <w:sz w:val="24"/>
        </w:rPr>
        <w:t xml:space="preserve">=1kilo </w:t>
      </w:r>
      <w:r>
        <w:rPr>
          <w:rFonts w:ascii="Times New Roman" w:hAnsi="Times New Roman"/>
          <w:spacing w:val="-2"/>
          <w:sz w:val="24"/>
        </w:rPr>
        <w:t>Pascal</w:t>
      </w:r>
    </w:p>
    <w:p w:rsidR="00E771EE" w:rsidRDefault="00B5339B">
      <w:pPr>
        <w:pStyle w:val="ListParagraph"/>
        <w:numPr>
          <w:ilvl w:val="3"/>
          <w:numId w:val="81"/>
        </w:numPr>
        <w:tabs>
          <w:tab w:val="left" w:pos="2194"/>
        </w:tabs>
        <w:spacing w:before="237"/>
        <w:ind w:left="2194" w:hanging="359"/>
        <w:rPr>
          <w:rFonts w:ascii="Times New Roman" w:hAnsi="Times New Roman"/>
          <w:sz w:val="24"/>
        </w:rPr>
      </w:pPr>
      <w:r>
        <w:rPr>
          <w:rFonts w:ascii="Times New Roman" w:hAnsi="Times New Roman"/>
          <w:sz w:val="24"/>
        </w:rPr>
        <w:t>KiloPascal=1kpa=10</w:t>
      </w:r>
      <w:r>
        <w:rPr>
          <w:rFonts w:ascii="Times New Roman" w:hAnsi="Times New Roman"/>
          <w:sz w:val="24"/>
          <w:vertAlign w:val="superscript"/>
        </w:rPr>
        <w:t>3</w:t>
      </w:r>
      <w:r>
        <w:rPr>
          <w:rFonts w:ascii="Times New Roman" w:hAnsi="Times New Roman"/>
          <w:spacing w:val="-2"/>
          <w:sz w:val="24"/>
        </w:rPr>
        <w:t>Pascal</w:t>
      </w:r>
    </w:p>
    <w:p w:rsidR="00E771EE" w:rsidRDefault="00B5339B">
      <w:pPr>
        <w:pStyle w:val="ListParagraph"/>
        <w:numPr>
          <w:ilvl w:val="3"/>
          <w:numId w:val="81"/>
        </w:numPr>
        <w:tabs>
          <w:tab w:val="left" w:pos="2194"/>
        </w:tabs>
        <w:spacing w:before="243"/>
        <w:ind w:left="2194" w:hanging="359"/>
        <w:rPr>
          <w:rFonts w:ascii="Times New Roman" w:hAnsi="Times New Roman"/>
          <w:sz w:val="24"/>
        </w:rPr>
      </w:pPr>
      <w:r>
        <w:rPr>
          <w:rFonts w:ascii="Times New Roman" w:hAnsi="Times New Roman"/>
          <w:sz w:val="24"/>
        </w:rPr>
        <w:t>1 bar=10</w:t>
      </w:r>
      <w:r>
        <w:rPr>
          <w:rFonts w:ascii="Times New Roman" w:hAnsi="Times New Roman"/>
          <w:sz w:val="24"/>
          <w:vertAlign w:val="superscript"/>
        </w:rPr>
        <w:t>5</w:t>
      </w:r>
      <w:r>
        <w:rPr>
          <w:rFonts w:ascii="Times New Roman" w:hAnsi="Times New Roman"/>
          <w:sz w:val="24"/>
        </w:rPr>
        <w:t>Pascal= 10</w:t>
      </w:r>
      <w:r>
        <w:rPr>
          <w:rFonts w:ascii="Times New Roman" w:hAnsi="Times New Roman"/>
          <w:sz w:val="24"/>
          <w:vertAlign w:val="superscript"/>
        </w:rPr>
        <w:t>5</w:t>
      </w:r>
      <w:r>
        <w:rPr>
          <w:rFonts w:ascii="Times New Roman" w:hAnsi="Times New Roman"/>
          <w:spacing w:val="-4"/>
          <w:sz w:val="24"/>
        </w:rPr>
        <w:t>N/m</w:t>
      </w:r>
      <w:r>
        <w:rPr>
          <w:rFonts w:ascii="Times New Roman" w:hAnsi="Times New Roman"/>
          <w:spacing w:val="-4"/>
          <w:sz w:val="24"/>
          <w:vertAlign w:val="superscript"/>
        </w:rPr>
        <w:t>2</w:t>
      </w:r>
    </w:p>
    <w:p w:rsidR="00E771EE" w:rsidRDefault="00E771EE">
      <w:pPr>
        <w:pStyle w:val="BodyText"/>
      </w:pPr>
    </w:p>
    <w:p w:rsidR="00E771EE" w:rsidRDefault="00E771EE">
      <w:pPr>
        <w:pStyle w:val="BodyText"/>
        <w:spacing w:before="214"/>
      </w:pPr>
    </w:p>
    <w:p w:rsidR="00E771EE" w:rsidRDefault="00B5339B">
      <w:pPr>
        <w:pStyle w:val="Heading6"/>
      </w:pPr>
      <w:r>
        <w:t>Pascal’s</w:t>
      </w:r>
      <w:r>
        <w:rPr>
          <w:spacing w:val="-2"/>
        </w:rPr>
        <w:t>law:-</w:t>
      </w:r>
    </w:p>
    <w:p w:rsidR="00E771EE" w:rsidRDefault="00B5339B">
      <w:pPr>
        <w:pStyle w:val="BodyText"/>
        <w:spacing w:before="233"/>
        <w:ind w:left="34"/>
      </w:pPr>
      <w:proofErr w:type="gramStart"/>
      <w:r>
        <w:t>Itstatesthatthepressureorintensityofpressureatapointinastaticfluidisequalin all</w:t>
      </w:r>
      <w:r>
        <w:rPr>
          <w:spacing w:val="-2"/>
        </w:rPr>
        <w:t>direction.</w:t>
      </w:r>
      <w:proofErr w:type="gramEnd"/>
    </w:p>
    <w:p w:rsidR="00E771EE" w:rsidRDefault="00B5339B">
      <w:pPr>
        <w:pStyle w:val="Heading6"/>
        <w:spacing w:before="247"/>
      </w:pPr>
      <w:r>
        <w:t>Atmospheric</w:t>
      </w:r>
      <w:r>
        <w:rPr>
          <w:spacing w:val="-2"/>
        </w:rPr>
        <w:t>Pressure:-</w:t>
      </w:r>
    </w:p>
    <w:p w:rsidR="00E771EE" w:rsidRDefault="00B5339B">
      <w:pPr>
        <w:pStyle w:val="BodyText"/>
        <w:spacing w:before="238" w:line="276" w:lineRule="auto"/>
        <w:ind w:left="34"/>
      </w:pPr>
      <w:proofErr w:type="gramStart"/>
      <w:r>
        <w:t>Theatmosphericairexertsanormalpressureuponallsurfacewithwhichitisincontactanditiscalled atmospheric pressure.</w:t>
      </w:r>
      <w:proofErr w:type="gramEnd"/>
      <w:r>
        <w:t xml:space="preserve"> It is also called parametric pressure.</w:t>
      </w:r>
    </w:p>
    <w:p w:rsidR="00E771EE" w:rsidRDefault="00B5339B">
      <w:pPr>
        <w:pStyle w:val="BodyText"/>
        <w:spacing w:before="200"/>
        <w:ind w:left="34"/>
      </w:pPr>
      <w:proofErr w:type="gramStart"/>
      <w:r>
        <w:t>Atmosphericpressureatthesealeveliscalledstandardatmospheric</w:t>
      </w:r>
      <w:r>
        <w:rPr>
          <w:spacing w:val="-2"/>
        </w:rPr>
        <w:t xml:space="preserve"> pressure.</w:t>
      </w:r>
      <w:proofErr w:type="gramEnd"/>
    </w:p>
    <w:p w:rsidR="00E771EE" w:rsidRDefault="00B5339B">
      <w:pPr>
        <w:pStyle w:val="BodyText"/>
        <w:spacing w:before="243"/>
        <w:ind w:left="34"/>
        <w:rPr>
          <w:position w:val="2"/>
        </w:rPr>
      </w:pPr>
      <w:r>
        <w:rPr>
          <w:position w:val="2"/>
        </w:rPr>
        <w:t>S.A.P= 101.3KN/m</w:t>
      </w:r>
      <w:r>
        <w:rPr>
          <w:position w:val="2"/>
          <w:vertAlign w:val="superscript"/>
        </w:rPr>
        <w:t>2</w:t>
      </w:r>
      <w:r>
        <w:rPr>
          <w:position w:val="2"/>
        </w:rPr>
        <w:t>=101.3kpa= 10.3mof</w:t>
      </w:r>
      <w:r>
        <w:rPr>
          <w:spacing w:val="-5"/>
          <w:position w:val="2"/>
        </w:rPr>
        <w:t>H</w:t>
      </w:r>
      <w:r>
        <w:rPr>
          <w:spacing w:val="-5"/>
          <w:sz w:val="16"/>
        </w:rPr>
        <w:t>2</w:t>
      </w:r>
      <w:r>
        <w:rPr>
          <w:spacing w:val="-5"/>
          <w:position w:val="2"/>
        </w:rPr>
        <w:t>O</w:t>
      </w:r>
    </w:p>
    <w:p w:rsidR="00E771EE" w:rsidRDefault="00B5339B">
      <w:pPr>
        <w:pStyle w:val="BodyText"/>
        <w:spacing w:before="223"/>
        <w:ind w:right="1496"/>
        <w:jc w:val="center"/>
      </w:pPr>
      <w:r>
        <w:t>=760mmof</w:t>
      </w:r>
      <w:r>
        <w:rPr>
          <w:spacing w:val="-5"/>
        </w:rPr>
        <w:t>Hg</w:t>
      </w:r>
    </w:p>
    <w:p w:rsidR="00E771EE" w:rsidRDefault="00B5339B">
      <w:pPr>
        <w:pStyle w:val="BodyText"/>
        <w:spacing w:before="238"/>
        <w:ind w:right="1513"/>
        <w:jc w:val="center"/>
      </w:pPr>
      <w:r>
        <w:t>=10.3(milli</w:t>
      </w:r>
      <w:r>
        <w:rPr>
          <w:spacing w:val="-4"/>
        </w:rPr>
        <w:t>bar)</w:t>
      </w:r>
    </w:p>
    <w:p w:rsidR="00E771EE" w:rsidRDefault="00B5339B">
      <w:pPr>
        <w:pStyle w:val="Heading6"/>
        <w:spacing w:before="247"/>
      </w:pPr>
      <w:r>
        <w:t>Gauge</w:t>
      </w:r>
      <w:r>
        <w:rPr>
          <w:spacing w:val="-2"/>
        </w:rPr>
        <w:t>pressure:-</w:t>
      </w:r>
    </w:p>
    <w:p w:rsidR="00E771EE" w:rsidRDefault="00B5339B">
      <w:pPr>
        <w:pStyle w:val="BodyText"/>
        <w:spacing w:before="238" w:line="276" w:lineRule="auto"/>
        <w:ind w:left="34"/>
      </w:pPr>
      <w:r>
        <w:t xml:space="preserve">It is the pressure which measure withhelp ofpressure measuring device inwhichatmospheric pressuretakenas </w:t>
      </w:r>
      <w:r>
        <w:rPr>
          <w:spacing w:val="-2"/>
        </w:rPr>
        <w:t>datum.</w:t>
      </w:r>
    </w:p>
    <w:p w:rsidR="00E771EE" w:rsidRDefault="00B5339B">
      <w:pPr>
        <w:pStyle w:val="BodyText"/>
        <w:spacing w:before="200"/>
        <w:ind w:left="34"/>
      </w:pPr>
      <w:proofErr w:type="gramStart"/>
      <w:r>
        <w:t>Theatmosphericpressureonscaleismarkedas</w:t>
      </w:r>
      <w:r>
        <w:rPr>
          <w:spacing w:val="-4"/>
        </w:rPr>
        <w:t xml:space="preserve"> zero.</w:t>
      </w:r>
      <w:proofErr w:type="gramEnd"/>
    </w:p>
    <w:p w:rsidR="00E771EE" w:rsidRDefault="00B5339B">
      <w:pPr>
        <w:pStyle w:val="Heading6"/>
        <w:spacing w:before="243"/>
        <w:rPr>
          <w:b w:val="0"/>
        </w:rPr>
      </w:pPr>
      <w:r>
        <w:t>Absolute</w:t>
      </w:r>
      <w:r>
        <w:rPr>
          <w:spacing w:val="-2"/>
        </w:rPr>
        <w:t>pressure</w:t>
      </w:r>
      <w:r>
        <w:rPr>
          <w:b w:val="0"/>
          <w:spacing w:val="-2"/>
        </w:rPr>
        <w:t>:-</w:t>
      </w:r>
    </w:p>
    <w:p w:rsidR="00E771EE" w:rsidRDefault="00E771EE">
      <w:pPr>
        <w:pStyle w:val="Heading6"/>
        <w:rPr>
          <w:b w:val="0"/>
        </w:rPr>
        <w:sectPr w:rsidR="00E771EE">
          <w:pgSz w:w="11910" w:h="16840"/>
          <w:pgMar w:top="1100" w:right="0" w:bottom="1680" w:left="566" w:header="766" w:footer="1464" w:gutter="0"/>
          <w:cols w:space="720"/>
        </w:sectPr>
      </w:pPr>
    </w:p>
    <w:p w:rsidR="00E771EE" w:rsidRDefault="00B5339B">
      <w:pPr>
        <w:pStyle w:val="BodyText"/>
        <w:spacing w:before="114"/>
        <w:ind w:left="34"/>
      </w:pPr>
      <w:proofErr w:type="gramStart"/>
      <w:r>
        <w:lastRenderedPageBreak/>
        <w:t>Anypressuremeasureaboveabsolutezeropressureiscalledabsolute</w:t>
      </w:r>
      <w:r>
        <w:rPr>
          <w:spacing w:val="-2"/>
        </w:rPr>
        <w:t xml:space="preserve"> pressure.</w:t>
      </w:r>
      <w:proofErr w:type="gramEnd"/>
    </w:p>
    <w:p w:rsidR="00E771EE" w:rsidRDefault="00B5339B">
      <w:pPr>
        <w:pStyle w:val="Heading6"/>
        <w:spacing w:before="248"/>
      </w:pPr>
      <w:r>
        <w:t>Vacuum</w:t>
      </w:r>
      <w:r>
        <w:rPr>
          <w:spacing w:val="-2"/>
        </w:rPr>
        <w:t xml:space="preserve"> pressure:-</w:t>
      </w:r>
    </w:p>
    <w:p w:rsidR="00E771EE" w:rsidRDefault="00B5339B">
      <w:pPr>
        <w:pStyle w:val="BodyText"/>
        <w:spacing w:before="238"/>
        <w:ind w:left="34"/>
      </w:pPr>
      <w:proofErr w:type="gramStart"/>
      <w:r>
        <w:t>Vacuumpressureisdefinedasthepressurebelowtheatmospheric</w:t>
      </w:r>
      <w:r>
        <w:rPr>
          <w:spacing w:val="-2"/>
        </w:rPr>
        <w:t xml:space="preserve"> pressure.</w:t>
      </w:r>
      <w:proofErr w:type="gramEnd"/>
    </w:p>
    <w:p w:rsidR="00E771EE" w:rsidRDefault="00B5339B">
      <w:pPr>
        <w:pStyle w:val="Heading6"/>
        <w:spacing w:before="242"/>
      </w:pPr>
      <w:r>
        <w:t>RELATIONSHIPBETWEENABSOLUTEPRESSURE</w:t>
      </w:r>
      <w:proofErr w:type="gramStart"/>
      <w:r>
        <w:t>,GAUGEPRESSURE,VACUUM</w:t>
      </w:r>
      <w:r>
        <w:rPr>
          <w:spacing w:val="-2"/>
        </w:rPr>
        <w:t>PRESSURE</w:t>
      </w:r>
      <w:proofErr w:type="gramEnd"/>
      <w:r>
        <w:rPr>
          <w:spacing w:val="-2"/>
        </w:rPr>
        <w:t>:-</w:t>
      </w:r>
    </w:p>
    <w:p w:rsidR="00E771EE" w:rsidRDefault="00B5339B">
      <w:pPr>
        <w:pStyle w:val="BodyText"/>
        <w:spacing w:before="46"/>
        <w:rPr>
          <w:b/>
          <w:sz w:val="20"/>
        </w:rPr>
      </w:pPr>
      <w:r>
        <w:rPr>
          <w:b/>
          <w:noProof/>
          <w:sz w:val="20"/>
        </w:rPr>
        <w:drawing>
          <wp:anchor distT="0" distB="0" distL="0" distR="0" simplePos="0" relativeHeight="487590912" behindDoc="1" locked="0" layoutInCell="1" allowOverlap="1">
            <wp:simplePos x="0" y="0"/>
            <wp:positionH relativeFrom="page">
              <wp:posOffset>1754498</wp:posOffset>
            </wp:positionH>
            <wp:positionV relativeFrom="paragraph">
              <wp:posOffset>190863</wp:posOffset>
            </wp:positionV>
            <wp:extent cx="4578236" cy="2105025"/>
            <wp:effectExtent l="0" t="0" r="0" b="0"/>
            <wp:wrapTopAndBottom/>
            <wp:docPr id="14" name="Image 14" descr="http://www.engineeringarchives.com/img/les_physics_absgagevacatmpres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http://www.engineeringarchives.com/img/les_physics_absgagevacatmpres_1.png"/>
                    <pic:cNvPicPr/>
                  </pic:nvPicPr>
                  <pic:blipFill>
                    <a:blip r:embed="rId31" cstate="print"/>
                    <a:stretch>
                      <a:fillRect/>
                    </a:stretch>
                  </pic:blipFill>
                  <pic:spPr>
                    <a:xfrm>
                      <a:off x="0" y="0"/>
                      <a:ext cx="4578236" cy="2105025"/>
                    </a:xfrm>
                    <a:prstGeom prst="rect">
                      <a:avLst/>
                    </a:prstGeom>
                  </pic:spPr>
                </pic:pic>
              </a:graphicData>
            </a:graphic>
          </wp:anchor>
        </w:drawing>
      </w:r>
    </w:p>
    <w:p w:rsidR="00E771EE" w:rsidRDefault="00E771EE">
      <w:pPr>
        <w:pStyle w:val="BodyText"/>
        <w:spacing w:before="24"/>
        <w:rPr>
          <w:b/>
        </w:rPr>
      </w:pPr>
    </w:p>
    <w:p w:rsidR="00E771EE" w:rsidRDefault="00B5339B">
      <w:pPr>
        <w:pStyle w:val="BodyText"/>
        <w:ind w:left="264"/>
        <w:jc w:val="center"/>
      </w:pPr>
      <w:r>
        <w:t xml:space="preserve">Fig. </w:t>
      </w:r>
      <w:r>
        <w:rPr>
          <w:spacing w:val="-5"/>
        </w:rPr>
        <w:t>1.2</w:t>
      </w:r>
    </w:p>
    <w:p w:rsidR="00E771EE" w:rsidRDefault="00E771EE">
      <w:pPr>
        <w:pStyle w:val="BodyText"/>
      </w:pPr>
    </w:p>
    <w:p w:rsidR="00E771EE" w:rsidRDefault="00E771EE">
      <w:pPr>
        <w:pStyle w:val="BodyText"/>
      </w:pPr>
    </w:p>
    <w:p w:rsidR="00E771EE" w:rsidRDefault="00E771EE">
      <w:pPr>
        <w:pStyle w:val="BodyText"/>
      </w:pPr>
    </w:p>
    <w:p w:rsidR="00E771EE" w:rsidRDefault="00E771EE">
      <w:pPr>
        <w:pStyle w:val="BodyText"/>
        <w:spacing w:before="171"/>
      </w:pPr>
    </w:p>
    <w:p w:rsidR="00E771EE" w:rsidRDefault="00B5339B">
      <w:pPr>
        <w:pStyle w:val="ListParagraph"/>
        <w:numPr>
          <w:ilvl w:val="2"/>
          <w:numId w:val="81"/>
        </w:numPr>
        <w:tabs>
          <w:tab w:val="left" w:pos="753"/>
        </w:tabs>
        <w:ind w:left="753" w:hanging="359"/>
        <w:rPr>
          <w:rFonts w:ascii="Times New Roman" w:hAnsi="Times New Roman"/>
          <w:sz w:val="24"/>
        </w:rPr>
      </w:pPr>
      <w:r>
        <w:rPr>
          <w:rFonts w:ascii="Times New Roman" w:hAnsi="Times New Roman"/>
          <w:spacing w:val="-2"/>
          <w:sz w:val="24"/>
        </w:rPr>
        <w:t>Equations</w:t>
      </w:r>
    </w:p>
    <w:p w:rsidR="00E771EE" w:rsidRDefault="00E771EE">
      <w:pPr>
        <w:pStyle w:val="BodyText"/>
        <w:spacing w:before="44"/>
        <w:rPr>
          <w:sz w:val="20"/>
        </w:rPr>
      </w:pPr>
    </w:p>
    <w:tbl>
      <w:tblPr>
        <w:tblW w:w="0" w:type="auto"/>
        <w:tblInd w:w="2853"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CellMar>
          <w:left w:w="0" w:type="dxa"/>
          <w:right w:w="0" w:type="dxa"/>
        </w:tblCellMar>
        <w:tblLook w:val="01E0"/>
      </w:tblPr>
      <w:tblGrid>
        <w:gridCol w:w="1873"/>
        <w:gridCol w:w="1830"/>
      </w:tblGrid>
      <w:tr w:rsidR="00E771EE">
        <w:trPr>
          <w:trHeight w:val="380"/>
        </w:trPr>
        <w:tc>
          <w:tcPr>
            <w:tcW w:w="1873" w:type="dxa"/>
            <w:tcBorders>
              <w:left w:val="single" w:sz="6" w:space="0" w:color="EFEFEF"/>
            </w:tcBorders>
          </w:tcPr>
          <w:p w:rsidR="00E771EE" w:rsidRDefault="00B5339B">
            <w:pPr>
              <w:pStyle w:val="TableParagraph"/>
              <w:spacing w:before="43"/>
              <w:ind w:left="78" w:right="46"/>
              <w:jc w:val="center"/>
              <w:rPr>
                <w:sz w:val="16"/>
              </w:rPr>
            </w:pPr>
            <w:r>
              <w:rPr>
                <w:i/>
                <w:position w:val="2"/>
                <w:sz w:val="24"/>
              </w:rPr>
              <w:t>P</w:t>
            </w:r>
            <w:r>
              <w:rPr>
                <w:sz w:val="16"/>
              </w:rPr>
              <w:t>gage</w:t>
            </w:r>
            <w:r>
              <w:rPr>
                <w:position w:val="2"/>
                <w:sz w:val="24"/>
              </w:rPr>
              <w:t>=</w:t>
            </w:r>
            <w:r>
              <w:rPr>
                <w:i/>
                <w:position w:val="2"/>
                <w:sz w:val="24"/>
              </w:rPr>
              <w:t>P</w:t>
            </w:r>
            <w:r>
              <w:rPr>
                <w:sz w:val="16"/>
              </w:rPr>
              <w:t>abs</w:t>
            </w:r>
            <w:r>
              <w:rPr>
                <w:position w:val="2"/>
                <w:sz w:val="24"/>
              </w:rPr>
              <w:t>–</w:t>
            </w:r>
            <w:r>
              <w:rPr>
                <w:i/>
                <w:spacing w:val="-4"/>
                <w:position w:val="2"/>
                <w:sz w:val="24"/>
              </w:rPr>
              <w:t>P</w:t>
            </w:r>
            <w:r>
              <w:rPr>
                <w:spacing w:val="-4"/>
                <w:sz w:val="16"/>
              </w:rPr>
              <w:t>atm</w:t>
            </w:r>
          </w:p>
        </w:tc>
        <w:tc>
          <w:tcPr>
            <w:tcW w:w="1830" w:type="dxa"/>
            <w:tcBorders>
              <w:right w:val="single" w:sz="6" w:space="0" w:color="9F9F9F"/>
            </w:tcBorders>
          </w:tcPr>
          <w:p w:rsidR="00E771EE" w:rsidRDefault="00B5339B">
            <w:pPr>
              <w:pStyle w:val="TableParagraph"/>
              <w:spacing w:before="44"/>
              <w:rPr>
                <w:sz w:val="24"/>
              </w:rPr>
            </w:pPr>
            <w:r>
              <w:rPr>
                <w:sz w:val="24"/>
              </w:rPr>
              <w:t xml:space="preserve">gauge </w:t>
            </w:r>
            <w:r>
              <w:rPr>
                <w:spacing w:val="-2"/>
                <w:sz w:val="24"/>
              </w:rPr>
              <w:t>pressure</w:t>
            </w:r>
          </w:p>
        </w:tc>
      </w:tr>
      <w:tr w:rsidR="00E771EE">
        <w:trPr>
          <w:trHeight w:val="382"/>
        </w:trPr>
        <w:tc>
          <w:tcPr>
            <w:tcW w:w="1873" w:type="dxa"/>
            <w:tcBorders>
              <w:left w:val="single" w:sz="6" w:space="0" w:color="EFEFEF"/>
            </w:tcBorders>
          </w:tcPr>
          <w:p w:rsidR="00E771EE" w:rsidRDefault="00B5339B">
            <w:pPr>
              <w:pStyle w:val="TableParagraph"/>
              <w:spacing w:before="45"/>
              <w:ind w:left="0" w:right="46"/>
              <w:jc w:val="center"/>
              <w:rPr>
                <w:sz w:val="16"/>
              </w:rPr>
            </w:pPr>
            <w:r>
              <w:rPr>
                <w:i/>
                <w:position w:val="2"/>
                <w:sz w:val="24"/>
              </w:rPr>
              <w:t>P</w:t>
            </w:r>
            <w:r>
              <w:rPr>
                <w:sz w:val="16"/>
              </w:rPr>
              <w:t>vac</w:t>
            </w:r>
            <w:r>
              <w:rPr>
                <w:position w:val="2"/>
                <w:sz w:val="24"/>
              </w:rPr>
              <w:t>=</w:t>
            </w:r>
            <w:r>
              <w:rPr>
                <w:i/>
                <w:position w:val="2"/>
                <w:sz w:val="24"/>
              </w:rPr>
              <w:t>P</w:t>
            </w:r>
            <w:r>
              <w:rPr>
                <w:sz w:val="16"/>
              </w:rPr>
              <w:t>atm</w:t>
            </w:r>
            <w:r>
              <w:rPr>
                <w:position w:val="2"/>
                <w:sz w:val="24"/>
              </w:rPr>
              <w:t xml:space="preserve">– </w:t>
            </w:r>
            <w:r>
              <w:rPr>
                <w:i/>
                <w:spacing w:val="-4"/>
                <w:position w:val="2"/>
                <w:sz w:val="24"/>
              </w:rPr>
              <w:t>P</w:t>
            </w:r>
            <w:r>
              <w:rPr>
                <w:spacing w:val="-4"/>
                <w:sz w:val="16"/>
              </w:rPr>
              <w:t>abs</w:t>
            </w:r>
          </w:p>
        </w:tc>
        <w:tc>
          <w:tcPr>
            <w:tcW w:w="1830" w:type="dxa"/>
            <w:tcBorders>
              <w:right w:val="single" w:sz="6" w:space="0" w:color="9F9F9F"/>
            </w:tcBorders>
          </w:tcPr>
          <w:p w:rsidR="00E771EE" w:rsidRDefault="00B5339B">
            <w:pPr>
              <w:pStyle w:val="TableParagraph"/>
              <w:spacing w:before="46"/>
              <w:rPr>
                <w:sz w:val="24"/>
              </w:rPr>
            </w:pPr>
            <w:r>
              <w:rPr>
                <w:sz w:val="24"/>
              </w:rPr>
              <w:t>vacuum</w:t>
            </w:r>
            <w:r>
              <w:rPr>
                <w:spacing w:val="-2"/>
                <w:sz w:val="24"/>
              </w:rPr>
              <w:t>pressure</w:t>
            </w:r>
          </w:p>
        </w:tc>
      </w:tr>
      <w:tr w:rsidR="00E771EE">
        <w:trPr>
          <w:trHeight w:val="379"/>
        </w:trPr>
        <w:tc>
          <w:tcPr>
            <w:tcW w:w="1873" w:type="dxa"/>
            <w:tcBorders>
              <w:left w:val="single" w:sz="6" w:space="0" w:color="EFEFEF"/>
            </w:tcBorders>
          </w:tcPr>
          <w:p w:rsidR="00E771EE" w:rsidRDefault="00B5339B">
            <w:pPr>
              <w:pStyle w:val="TableParagraph"/>
              <w:spacing w:before="45"/>
              <w:ind w:left="46"/>
              <w:jc w:val="center"/>
              <w:rPr>
                <w:sz w:val="16"/>
              </w:rPr>
            </w:pPr>
            <w:r>
              <w:rPr>
                <w:i/>
                <w:position w:val="2"/>
                <w:sz w:val="24"/>
              </w:rPr>
              <w:t>P</w:t>
            </w:r>
            <w:r>
              <w:rPr>
                <w:sz w:val="16"/>
              </w:rPr>
              <w:t>abs</w:t>
            </w:r>
            <w:r>
              <w:rPr>
                <w:position w:val="2"/>
                <w:sz w:val="24"/>
              </w:rPr>
              <w:t xml:space="preserve">= </w:t>
            </w:r>
            <w:r>
              <w:rPr>
                <w:i/>
                <w:position w:val="2"/>
                <w:sz w:val="24"/>
              </w:rPr>
              <w:t>P</w:t>
            </w:r>
            <w:r>
              <w:rPr>
                <w:sz w:val="16"/>
              </w:rPr>
              <w:t>atm</w:t>
            </w:r>
            <w:r>
              <w:rPr>
                <w:position w:val="2"/>
                <w:sz w:val="24"/>
              </w:rPr>
              <w:t xml:space="preserve">+ </w:t>
            </w:r>
            <w:r>
              <w:rPr>
                <w:i/>
                <w:spacing w:val="-4"/>
                <w:position w:val="2"/>
                <w:sz w:val="24"/>
              </w:rPr>
              <w:t>P</w:t>
            </w:r>
            <w:r>
              <w:rPr>
                <w:spacing w:val="-4"/>
                <w:sz w:val="16"/>
              </w:rPr>
              <w:t>gage</w:t>
            </w:r>
          </w:p>
        </w:tc>
        <w:tc>
          <w:tcPr>
            <w:tcW w:w="1830" w:type="dxa"/>
            <w:tcBorders>
              <w:right w:val="single" w:sz="6" w:space="0" w:color="9F9F9F"/>
            </w:tcBorders>
          </w:tcPr>
          <w:p w:rsidR="00E771EE" w:rsidRDefault="00B5339B">
            <w:pPr>
              <w:pStyle w:val="TableParagraph"/>
              <w:spacing w:before="46"/>
              <w:rPr>
                <w:sz w:val="24"/>
              </w:rPr>
            </w:pPr>
            <w:r>
              <w:rPr>
                <w:sz w:val="24"/>
              </w:rPr>
              <w:t>absolute</w:t>
            </w:r>
            <w:r>
              <w:rPr>
                <w:spacing w:val="-2"/>
                <w:sz w:val="24"/>
              </w:rPr>
              <w:t>pressure</w:t>
            </w:r>
          </w:p>
        </w:tc>
      </w:tr>
    </w:tbl>
    <w:p w:rsidR="00E771EE" w:rsidRDefault="00B5339B">
      <w:pPr>
        <w:pStyle w:val="ListParagraph"/>
        <w:numPr>
          <w:ilvl w:val="2"/>
          <w:numId w:val="81"/>
        </w:numPr>
        <w:tabs>
          <w:tab w:val="left" w:pos="753"/>
        </w:tabs>
        <w:ind w:left="753" w:hanging="359"/>
        <w:rPr>
          <w:rFonts w:ascii="Times New Roman" w:hAnsi="Times New Roman"/>
          <w:sz w:val="24"/>
        </w:rPr>
      </w:pPr>
      <w:r>
        <w:rPr>
          <w:rFonts w:ascii="Times New Roman" w:hAnsi="Times New Roman"/>
          <w:spacing w:val="-2"/>
          <w:sz w:val="24"/>
        </w:rPr>
        <w:t>Nomenclature</w:t>
      </w:r>
    </w:p>
    <w:p w:rsidR="00E771EE" w:rsidRDefault="00E771EE">
      <w:pPr>
        <w:pStyle w:val="BodyText"/>
        <w:spacing w:before="31"/>
        <w:rPr>
          <w:sz w:val="20"/>
        </w:rPr>
      </w:pPr>
    </w:p>
    <w:tbl>
      <w:tblPr>
        <w:tblW w:w="0" w:type="auto"/>
        <w:tblInd w:w="3280"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CellMar>
          <w:left w:w="0" w:type="dxa"/>
          <w:right w:w="0" w:type="dxa"/>
        </w:tblCellMar>
        <w:tblLook w:val="01E0"/>
      </w:tblPr>
      <w:tblGrid>
        <w:gridCol w:w="625"/>
        <w:gridCol w:w="2233"/>
      </w:tblGrid>
      <w:tr w:rsidR="00E771EE">
        <w:trPr>
          <w:trHeight w:val="379"/>
        </w:trPr>
        <w:tc>
          <w:tcPr>
            <w:tcW w:w="625" w:type="dxa"/>
            <w:tcBorders>
              <w:left w:val="single" w:sz="6" w:space="0" w:color="EFEFEF"/>
            </w:tcBorders>
          </w:tcPr>
          <w:p w:rsidR="00E771EE" w:rsidRDefault="00B5339B">
            <w:pPr>
              <w:pStyle w:val="TableParagraph"/>
              <w:spacing w:before="43"/>
              <w:ind w:left="36" w:right="83"/>
              <w:jc w:val="center"/>
              <w:rPr>
                <w:sz w:val="16"/>
              </w:rPr>
            </w:pPr>
            <w:r>
              <w:rPr>
                <w:i/>
                <w:spacing w:val="-4"/>
                <w:position w:val="2"/>
                <w:sz w:val="24"/>
              </w:rPr>
              <w:t>P</w:t>
            </w:r>
            <w:r>
              <w:rPr>
                <w:spacing w:val="-4"/>
                <w:sz w:val="16"/>
              </w:rPr>
              <w:t>abs</w:t>
            </w:r>
          </w:p>
        </w:tc>
        <w:tc>
          <w:tcPr>
            <w:tcW w:w="2233" w:type="dxa"/>
            <w:tcBorders>
              <w:right w:val="single" w:sz="6" w:space="0" w:color="9F9F9F"/>
            </w:tcBorders>
          </w:tcPr>
          <w:p w:rsidR="00E771EE" w:rsidRDefault="00B5339B">
            <w:pPr>
              <w:pStyle w:val="TableParagraph"/>
              <w:spacing w:before="44"/>
              <w:ind w:left="58"/>
              <w:rPr>
                <w:sz w:val="24"/>
              </w:rPr>
            </w:pPr>
            <w:r>
              <w:rPr>
                <w:sz w:val="24"/>
              </w:rPr>
              <w:t>absolute</w:t>
            </w:r>
            <w:r>
              <w:rPr>
                <w:spacing w:val="-2"/>
                <w:sz w:val="24"/>
              </w:rPr>
              <w:t>pressure</w:t>
            </w:r>
          </w:p>
        </w:tc>
      </w:tr>
      <w:tr w:rsidR="00E771EE">
        <w:trPr>
          <w:trHeight w:val="377"/>
        </w:trPr>
        <w:tc>
          <w:tcPr>
            <w:tcW w:w="625" w:type="dxa"/>
            <w:tcBorders>
              <w:left w:val="single" w:sz="6" w:space="0" w:color="EFEFEF"/>
            </w:tcBorders>
          </w:tcPr>
          <w:p w:rsidR="00E771EE" w:rsidRDefault="00B5339B">
            <w:pPr>
              <w:pStyle w:val="TableParagraph"/>
              <w:spacing w:before="40"/>
              <w:ind w:left="36"/>
              <w:jc w:val="center"/>
              <w:rPr>
                <w:sz w:val="16"/>
              </w:rPr>
            </w:pPr>
            <w:r>
              <w:rPr>
                <w:i/>
                <w:spacing w:val="-2"/>
                <w:position w:val="2"/>
                <w:sz w:val="24"/>
              </w:rPr>
              <w:t>P</w:t>
            </w:r>
            <w:r>
              <w:rPr>
                <w:spacing w:val="-2"/>
                <w:sz w:val="16"/>
              </w:rPr>
              <w:t>gage</w:t>
            </w:r>
          </w:p>
        </w:tc>
        <w:tc>
          <w:tcPr>
            <w:tcW w:w="2233" w:type="dxa"/>
            <w:tcBorders>
              <w:right w:val="single" w:sz="6" w:space="0" w:color="9F9F9F"/>
            </w:tcBorders>
          </w:tcPr>
          <w:p w:rsidR="00E771EE" w:rsidRDefault="00B5339B">
            <w:pPr>
              <w:pStyle w:val="TableParagraph"/>
              <w:spacing w:before="41"/>
              <w:ind w:left="58"/>
              <w:rPr>
                <w:sz w:val="24"/>
              </w:rPr>
            </w:pPr>
            <w:r>
              <w:rPr>
                <w:sz w:val="24"/>
              </w:rPr>
              <w:t xml:space="preserve">gage </w:t>
            </w:r>
            <w:r>
              <w:rPr>
                <w:spacing w:val="-2"/>
                <w:sz w:val="24"/>
              </w:rPr>
              <w:t>pressure</w:t>
            </w:r>
          </w:p>
        </w:tc>
      </w:tr>
      <w:tr w:rsidR="00E771EE">
        <w:trPr>
          <w:trHeight w:val="382"/>
        </w:trPr>
        <w:tc>
          <w:tcPr>
            <w:tcW w:w="625" w:type="dxa"/>
            <w:tcBorders>
              <w:left w:val="single" w:sz="6" w:space="0" w:color="EFEFEF"/>
            </w:tcBorders>
          </w:tcPr>
          <w:p w:rsidR="00E771EE" w:rsidRDefault="00B5339B">
            <w:pPr>
              <w:pStyle w:val="TableParagraph"/>
              <w:spacing w:before="45"/>
              <w:ind w:left="36" w:right="74"/>
              <w:jc w:val="center"/>
              <w:rPr>
                <w:sz w:val="16"/>
              </w:rPr>
            </w:pPr>
            <w:r>
              <w:rPr>
                <w:i/>
                <w:spacing w:val="-4"/>
                <w:position w:val="2"/>
                <w:sz w:val="24"/>
              </w:rPr>
              <w:t>P</w:t>
            </w:r>
            <w:r>
              <w:rPr>
                <w:spacing w:val="-4"/>
                <w:sz w:val="16"/>
              </w:rPr>
              <w:t>vac</w:t>
            </w:r>
          </w:p>
        </w:tc>
        <w:tc>
          <w:tcPr>
            <w:tcW w:w="2233" w:type="dxa"/>
            <w:tcBorders>
              <w:right w:val="single" w:sz="6" w:space="0" w:color="9F9F9F"/>
            </w:tcBorders>
          </w:tcPr>
          <w:p w:rsidR="00E771EE" w:rsidRDefault="00B5339B">
            <w:pPr>
              <w:pStyle w:val="TableParagraph"/>
              <w:spacing w:before="46"/>
              <w:ind w:left="58"/>
              <w:rPr>
                <w:sz w:val="24"/>
              </w:rPr>
            </w:pPr>
            <w:r>
              <w:rPr>
                <w:sz w:val="24"/>
              </w:rPr>
              <w:t>vacuum</w:t>
            </w:r>
            <w:r>
              <w:rPr>
                <w:spacing w:val="-2"/>
                <w:sz w:val="24"/>
              </w:rPr>
              <w:t>pressure</w:t>
            </w:r>
          </w:p>
        </w:tc>
      </w:tr>
      <w:tr w:rsidR="00E771EE">
        <w:trPr>
          <w:trHeight w:val="380"/>
        </w:trPr>
        <w:tc>
          <w:tcPr>
            <w:tcW w:w="625" w:type="dxa"/>
            <w:tcBorders>
              <w:left w:val="single" w:sz="6" w:space="0" w:color="EFEFEF"/>
            </w:tcBorders>
          </w:tcPr>
          <w:p w:rsidR="00E771EE" w:rsidRDefault="00B5339B">
            <w:pPr>
              <w:pStyle w:val="TableParagraph"/>
              <w:spacing w:before="45"/>
              <w:ind w:left="36" w:right="55"/>
              <w:jc w:val="center"/>
              <w:rPr>
                <w:sz w:val="16"/>
              </w:rPr>
            </w:pPr>
            <w:r>
              <w:rPr>
                <w:i/>
                <w:spacing w:val="-4"/>
                <w:position w:val="2"/>
                <w:sz w:val="24"/>
              </w:rPr>
              <w:t>P</w:t>
            </w:r>
            <w:r>
              <w:rPr>
                <w:spacing w:val="-4"/>
                <w:sz w:val="16"/>
              </w:rPr>
              <w:t>atm</w:t>
            </w:r>
          </w:p>
        </w:tc>
        <w:tc>
          <w:tcPr>
            <w:tcW w:w="2233" w:type="dxa"/>
            <w:tcBorders>
              <w:right w:val="single" w:sz="6" w:space="0" w:color="9F9F9F"/>
            </w:tcBorders>
          </w:tcPr>
          <w:p w:rsidR="00E771EE" w:rsidRDefault="00B5339B">
            <w:pPr>
              <w:pStyle w:val="TableParagraph"/>
              <w:spacing w:before="46"/>
              <w:ind w:left="58"/>
              <w:rPr>
                <w:sz w:val="24"/>
              </w:rPr>
            </w:pPr>
            <w:r>
              <w:rPr>
                <w:sz w:val="24"/>
              </w:rPr>
              <w:t>atmospheric</w:t>
            </w:r>
            <w:r>
              <w:rPr>
                <w:spacing w:val="-2"/>
                <w:sz w:val="24"/>
              </w:rPr>
              <w:t>pressure</w:t>
            </w:r>
          </w:p>
        </w:tc>
      </w:tr>
    </w:tbl>
    <w:p w:rsidR="00E771EE" w:rsidRDefault="00B5339B">
      <w:pPr>
        <w:pStyle w:val="Heading6"/>
      </w:pPr>
      <w:r>
        <w:t>Pressure</w:t>
      </w:r>
      <w:r>
        <w:rPr>
          <w:spacing w:val="-2"/>
        </w:rPr>
        <w:t>Head:-</w:t>
      </w:r>
    </w:p>
    <w:p w:rsidR="00E771EE" w:rsidRDefault="00B5339B">
      <w:pPr>
        <w:spacing w:before="229"/>
        <w:ind w:left="34" w:right="496"/>
        <w:jc w:val="both"/>
        <w:rPr>
          <w:sz w:val="24"/>
        </w:rPr>
      </w:pPr>
      <w:proofErr w:type="gramStart"/>
      <w:r>
        <w:rPr>
          <w:b/>
          <w:sz w:val="24"/>
        </w:rPr>
        <w:t>pressurehead</w:t>
      </w:r>
      <w:proofErr w:type="gramEnd"/>
      <w:r>
        <w:rPr>
          <w:b/>
          <w:sz w:val="24"/>
        </w:rPr>
        <w:t xml:space="preserve"> </w:t>
      </w:r>
      <w:r>
        <w:rPr>
          <w:sz w:val="24"/>
        </w:rPr>
        <w:t xml:space="preserve">isthe </w:t>
      </w:r>
      <w:hyperlink r:id="rId32">
        <w:r>
          <w:rPr>
            <w:sz w:val="24"/>
          </w:rPr>
          <w:t>internalenergy</w:t>
        </w:r>
      </w:hyperlink>
      <w:r>
        <w:rPr>
          <w:sz w:val="24"/>
        </w:rPr>
        <w:t xml:space="preserve">ofa </w:t>
      </w:r>
      <w:hyperlink r:id="rId33">
        <w:r>
          <w:rPr>
            <w:sz w:val="24"/>
          </w:rPr>
          <w:t>fluid</w:t>
        </w:r>
      </w:hyperlink>
      <w:r>
        <w:rPr>
          <w:sz w:val="24"/>
        </w:rPr>
        <w:t xml:space="preserve"> duetothe </w:t>
      </w:r>
      <w:hyperlink r:id="rId34">
        <w:r>
          <w:rPr>
            <w:sz w:val="24"/>
          </w:rPr>
          <w:t>pressure</w:t>
        </w:r>
      </w:hyperlink>
      <w:r>
        <w:rPr>
          <w:sz w:val="24"/>
        </w:rPr>
        <w:t xml:space="preserve"> exertedonitscontainer.Itmayalsobe called</w:t>
      </w:r>
      <w:r>
        <w:rPr>
          <w:b/>
          <w:sz w:val="24"/>
        </w:rPr>
        <w:t>staticpressurehead</w:t>
      </w:r>
      <w:r>
        <w:rPr>
          <w:sz w:val="24"/>
        </w:rPr>
        <w:t>orsimply</w:t>
      </w:r>
      <w:r>
        <w:rPr>
          <w:b/>
          <w:sz w:val="24"/>
        </w:rPr>
        <w:t xml:space="preserve">statichead </w:t>
      </w:r>
      <w:r>
        <w:rPr>
          <w:sz w:val="24"/>
        </w:rPr>
        <w:t xml:space="preserve">(butnot </w:t>
      </w:r>
      <w:r>
        <w:rPr>
          <w:b/>
          <w:sz w:val="24"/>
        </w:rPr>
        <w:t>staticheadpressure</w:t>
      </w:r>
      <w:r>
        <w:rPr>
          <w:sz w:val="24"/>
        </w:rPr>
        <w:t>).Itismathematically expressed as:</w:t>
      </w:r>
    </w:p>
    <w:p w:rsidR="00E771EE" w:rsidRDefault="00E771EE">
      <w:pPr>
        <w:spacing w:before="132" w:line="369" w:lineRule="exact"/>
        <w:ind w:left="2832"/>
        <w:rPr>
          <w:i/>
          <w:position w:val="15"/>
          <w:sz w:val="24"/>
        </w:rPr>
      </w:pPr>
      <w:r>
        <w:rPr>
          <w:i/>
          <w:position w:val="15"/>
          <w:sz w:val="24"/>
        </w:rPr>
        <w:pict>
          <v:line id="_x0000_s2214" style="position:absolute;left:0;text-align:left;z-index:-18221568;mso-position-horizontal-relative:page" from="193.4pt,22.3pt" to="202.55pt,22.3pt" strokeweight=".17642mm">
            <w10:wrap anchorx="page"/>
          </v:line>
        </w:pict>
      </w:r>
      <w:r>
        <w:rPr>
          <w:i/>
          <w:position w:val="15"/>
          <w:sz w:val="24"/>
        </w:rPr>
        <w:pict>
          <v:line id="_x0000_s2213" style="position:absolute;left:0;text-align:left;z-index:-18221056;mso-position-horizontal-relative:page" from="3in,22.3pt" to="231.35pt,22.3pt" strokeweight=".17642mm">
            <w10:wrap anchorx="page"/>
          </v:line>
        </w:pict>
      </w:r>
      <w:r w:rsidR="00B5339B">
        <w:rPr>
          <w:rFonts w:ascii="Symbol" w:hAnsi="Symbol"/>
          <w:sz w:val="25"/>
        </w:rPr>
        <w:t></w:t>
      </w:r>
      <w:r w:rsidR="00B5339B">
        <w:rPr>
          <w:rFonts w:ascii="Symbol" w:hAnsi="Symbol"/>
          <w:sz w:val="24"/>
        </w:rPr>
        <w:t></w:t>
      </w:r>
      <w:r w:rsidR="00B5339B">
        <w:rPr>
          <w:i/>
          <w:position w:val="15"/>
          <w:sz w:val="24"/>
        </w:rPr>
        <w:t>p</w:t>
      </w:r>
      <w:r w:rsidR="00B5339B">
        <w:rPr>
          <w:rFonts w:ascii="Symbol" w:hAnsi="Symbol"/>
          <w:sz w:val="24"/>
        </w:rPr>
        <w:t></w:t>
      </w:r>
      <w:r w:rsidR="00B5339B">
        <w:rPr>
          <w:i/>
          <w:spacing w:val="-10"/>
          <w:position w:val="15"/>
          <w:sz w:val="24"/>
        </w:rPr>
        <w:t>p</w:t>
      </w:r>
    </w:p>
    <w:p w:rsidR="00E771EE" w:rsidRDefault="00B5339B">
      <w:pPr>
        <w:tabs>
          <w:tab w:val="left" w:pos="3778"/>
        </w:tabs>
        <w:spacing w:line="247" w:lineRule="exact"/>
        <w:ind w:left="3320"/>
        <w:rPr>
          <w:i/>
          <w:sz w:val="24"/>
        </w:rPr>
      </w:pPr>
      <w:r>
        <w:rPr>
          <w:rFonts w:ascii="Symbol" w:hAnsi="Symbol"/>
          <w:spacing w:val="-10"/>
          <w:sz w:val="25"/>
        </w:rPr>
        <w:t></w:t>
      </w:r>
      <w:r>
        <w:rPr>
          <w:sz w:val="25"/>
        </w:rPr>
        <w:tab/>
      </w:r>
      <w:r>
        <w:rPr>
          <w:rFonts w:ascii="Symbol" w:hAnsi="Symbol"/>
          <w:spacing w:val="-5"/>
          <w:sz w:val="25"/>
        </w:rPr>
        <w:t></w:t>
      </w:r>
      <w:r>
        <w:rPr>
          <w:i/>
          <w:spacing w:val="-5"/>
          <w:sz w:val="24"/>
        </w:rPr>
        <w:t>g</w:t>
      </w:r>
    </w:p>
    <w:p w:rsidR="00E771EE" w:rsidRDefault="00E771EE">
      <w:pPr>
        <w:spacing w:line="247" w:lineRule="exact"/>
        <w:rPr>
          <w:i/>
          <w:sz w:val="24"/>
        </w:rPr>
        <w:sectPr w:rsidR="00E771EE">
          <w:pgSz w:w="11910" w:h="16840"/>
          <w:pgMar w:top="1100" w:right="0" w:bottom="1680" w:left="566" w:header="766" w:footer="1464" w:gutter="0"/>
          <w:cols w:space="720"/>
        </w:sectPr>
      </w:pPr>
    </w:p>
    <w:p w:rsidR="00E771EE" w:rsidRDefault="00B5339B">
      <w:pPr>
        <w:pStyle w:val="BodyText"/>
        <w:spacing w:before="114"/>
        <w:ind w:left="34"/>
      </w:pPr>
      <w:proofErr w:type="gramStart"/>
      <w:r>
        <w:rPr>
          <w:spacing w:val="-4"/>
        </w:rPr>
        <w:lastRenderedPageBreak/>
        <w:t>where</w:t>
      </w:r>
      <w:proofErr w:type="gramEnd"/>
    </w:p>
    <w:p w:rsidR="00E771EE" w:rsidRDefault="00B5339B">
      <w:pPr>
        <w:spacing w:before="239"/>
        <w:rPr>
          <w:sz w:val="24"/>
        </w:rPr>
      </w:pPr>
      <w:r>
        <w:br w:type="column"/>
      </w:r>
    </w:p>
    <w:p w:rsidR="00E771EE" w:rsidRDefault="00B5339B">
      <w:pPr>
        <w:pStyle w:val="BodyText"/>
        <w:ind w:left="34"/>
      </w:pPr>
      <w:r>
        <w:rPr>
          <w:noProof/>
        </w:rPr>
        <w:drawing>
          <wp:inline distT="0" distB="0" distL="0" distR="0">
            <wp:extent cx="125094" cy="170815"/>
            <wp:effectExtent l="0" t="0" r="0" b="0"/>
            <wp:docPr id="17" name="Image 17" descr="\ps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psi"/>
                    <pic:cNvPicPr/>
                  </pic:nvPicPr>
                  <pic:blipFill>
                    <a:blip r:embed="rId35" cstate="print"/>
                    <a:stretch>
                      <a:fillRect/>
                    </a:stretch>
                  </pic:blipFill>
                  <pic:spPr>
                    <a:xfrm>
                      <a:off x="0" y="0"/>
                      <a:ext cx="125094" cy="170815"/>
                    </a:xfrm>
                    <a:prstGeom prst="rect">
                      <a:avLst/>
                    </a:prstGeom>
                  </pic:spPr>
                </pic:pic>
              </a:graphicData>
            </a:graphic>
          </wp:inline>
        </w:drawing>
      </w:r>
      <w:proofErr w:type="gramStart"/>
      <w:r>
        <w:t>is</w:t>
      </w:r>
      <w:proofErr w:type="gramEnd"/>
      <w:r>
        <w:t xml:space="preserve"> pressure head (</w:t>
      </w:r>
      <w:hyperlink r:id="rId36">
        <w:r>
          <w:rPr>
            <w:u w:val="single"/>
          </w:rPr>
          <w:t>Length</w:t>
        </w:r>
      </w:hyperlink>
      <w:r>
        <w:t>,typically inunits ofm);</w:t>
      </w:r>
    </w:p>
    <w:p w:rsidR="00E771EE" w:rsidRDefault="00B5339B">
      <w:pPr>
        <w:pStyle w:val="BodyText"/>
        <w:spacing w:before="60"/>
        <w:ind w:left="34"/>
      </w:pPr>
      <w:r>
        <w:rPr>
          <w:noProof/>
        </w:rPr>
        <w:drawing>
          <wp:inline distT="0" distB="0" distL="0" distR="0">
            <wp:extent cx="103505" cy="125095"/>
            <wp:effectExtent l="0" t="0" r="0" b="0"/>
            <wp:docPr id="18" name="Image 18" descr="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p"/>
                    <pic:cNvPicPr/>
                  </pic:nvPicPr>
                  <pic:blipFill>
                    <a:blip r:embed="rId37" cstate="print"/>
                    <a:stretch>
                      <a:fillRect/>
                    </a:stretch>
                  </pic:blipFill>
                  <pic:spPr>
                    <a:xfrm>
                      <a:off x="0" y="0"/>
                      <a:ext cx="103505" cy="125095"/>
                    </a:xfrm>
                    <a:prstGeom prst="rect">
                      <a:avLst/>
                    </a:prstGeom>
                  </pic:spPr>
                </pic:pic>
              </a:graphicData>
            </a:graphic>
          </wp:inline>
        </w:drawing>
      </w:r>
      <w:proofErr w:type="gramStart"/>
      <w:r>
        <w:t>is</w:t>
      </w:r>
      <w:proofErr w:type="gramEnd"/>
      <w:r>
        <w:t xml:space="preserve"> fluid </w:t>
      </w:r>
      <w:hyperlink r:id="rId38">
        <w:r>
          <w:rPr>
            <w:u w:val="single"/>
          </w:rPr>
          <w:t>pressure</w:t>
        </w:r>
      </w:hyperlink>
      <w:r>
        <w:t xml:space="preserve"> (</w:t>
      </w:r>
      <w:hyperlink r:id="rId39">
        <w:r>
          <w:rPr>
            <w:u w:val="single"/>
          </w:rPr>
          <w:t>force</w:t>
        </w:r>
      </w:hyperlink>
      <w:r>
        <w:t xml:space="preserve"> perunit</w:t>
      </w:r>
      <w:hyperlink r:id="rId40">
        <w:r>
          <w:rPr>
            <w:u w:val="single"/>
          </w:rPr>
          <w:t>area</w:t>
        </w:r>
        <w:r>
          <w:t>,</w:t>
        </w:r>
      </w:hyperlink>
      <w:r>
        <w:t xml:space="preserve">oftenas </w:t>
      </w:r>
      <w:hyperlink r:id="rId41">
        <w:r>
          <w:rPr>
            <w:u w:val="single"/>
          </w:rPr>
          <w:t>Pa</w:t>
        </w:r>
      </w:hyperlink>
      <w:r>
        <w:t>units);and</w:t>
      </w:r>
    </w:p>
    <w:p w:rsidR="00E771EE" w:rsidRDefault="00B5339B">
      <w:pPr>
        <w:pStyle w:val="BodyText"/>
        <w:spacing w:before="66" w:line="295" w:lineRule="auto"/>
        <w:ind w:left="34" w:right="3911"/>
      </w:pPr>
      <w:r>
        <w:rPr>
          <w:noProof/>
        </w:rPr>
        <w:drawing>
          <wp:inline distT="0" distB="0" distL="0" distR="0">
            <wp:extent cx="103505" cy="125095"/>
            <wp:effectExtent l="0" t="0" r="0" b="0"/>
            <wp:docPr id="19" name="Image 19" descr="\gam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gamma"/>
                    <pic:cNvPicPr/>
                  </pic:nvPicPr>
                  <pic:blipFill>
                    <a:blip r:embed="rId22" cstate="print"/>
                    <a:stretch>
                      <a:fillRect/>
                    </a:stretch>
                  </pic:blipFill>
                  <pic:spPr>
                    <a:xfrm>
                      <a:off x="0" y="0"/>
                      <a:ext cx="103505" cy="125095"/>
                    </a:xfrm>
                    <a:prstGeom prst="rect">
                      <a:avLst/>
                    </a:prstGeom>
                  </pic:spPr>
                </pic:pic>
              </a:graphicData>
            </a:graphic>
          </wp:inline>
        </w:drawing>
      </w:r>
      <w:proofErr w:type="gramStart"/>
      <w:r>
        <w:t>isthe</w:t>
      </w:r>
      <w:proofErr w:type="gramEnd"/>
      <w:r w:rsidR="00E771EE">
        <w:fldChar w:fldCharType="begin"/>
      </w:r>
      <w:r w:rsidR="00E771EE">
        <w:instrText>HYPERLINK "http://en.wikipedia.org/wiki/Specific_weight" \h</w:instrText>
      </w:r>
      <w:r w:rsidR="00E771EE">
        <w:fldChar w:fldCharType="separate"/>
      </w:r>
      <w:r>
        <w:rPr>
          <w:u w:val="single"/>
        </w:rPr>
        <w:t>specificweight</w:t>
      </w:r>
      <w:r w:rsidR="00E771EE">
        <w:fldChar w:fldCharType="end"/>
      </w:r>
      <w:r>
        <w:t xml:space="preserve"> (</w:t>
      </w:r>
      <w:hyperlink r:id="rId42">
        <w:r>
          <w:rPr>
            <w:u w:val="single"/>
          </w:rPr>
          <w:t>force</w:t>
        </w:r>
      </w:hyperlink>
      <w:r>
        <w:t xml:space="preserve">perunit </w:t>
      </w:r>
      <w:hyperlink r:id="rId43">
        <w:r>
          <w:rPr>
            <w:u w:val="single"/>
          </w:rPr>
          <w:t>volume</w:t>
        </w:r>
        <w:r>
          <w:t>,</w:t>
        </w:r>
      </w:hyperlink>
      <w:r>
        <w:t>typicallyN/m</w:t>
      </w:r>
      <w:r>
        <w:rPr>
          <w:vertAlign w:val="superscript"/>
        </w:rPr>
        <w:t>3</w:t>
      </w:r>
      <w:r>
        <w:t xml:space="preserve">units) </w:t>
      </w:r>
      <w:r>
        <w:rPr>
          <w:noProof/>
        </w:rPr>
        <w:drawing>
          <wp:inline distT="0" distB="0" distL="0" distR="0">
            <wp:extent cx="94615" cy="125095"/>
            <wp:effectExtent l="0" t="0" r="0" b="0"/>
            <wp:docPr id="20" name="Image 20" descr="\rh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rho"/>
                    <pic:cNvPicPr/>
                  </pic:nvPicPr>
                  <pic:blipFill>
                    <a:blip r:embed="rId44" cstate="print"/>
                    <a:stretch>
                      <a:fillRect/>
                    </a:stretch>
                  </pic:blipFill>
                  <pic:spPr>
                    <a:xfrm>
                      <a:off x="0" y="0"/>
                      <a:ext cx="94615" cy="125095"/>
                    </a:xfrm>
                    <a:prstGeom prst="rect">
                      <a:avLst/>
                    </a:prstGeom>
                  </pic:spPr>
                </pic:pic>
              </a:graphicData>
            </a:graphic>
          </wp:inline>
        </w:drawing>
      </w:r>
      <w:r>
        <w:t xml:space="preserve"> is the </w:t>
      </w:r>
      <w:hyperlink r:id="rId45">
        <w:r>
          <w:rPr>
            <w:u w:val="single"/>
          </w:rPr>
          <w:t>density</w:t>
        </w:r>
      </w:hyperlink>
      <w:r>
        <w:t>ofthe fluid (</w:t>
      </w:r>
      <w:hyperlink r:id="rId46">
        <w:r>
          <w:rPr>
            <w:u w:val="single"/>
          </w:rPr>
          <w:t>mass</w:t>
        </w:r>
      </w:hyperlink>
      <w:r>
        <w:t xml:space="preserve"> per unit </w:t>
      </w:r>
      <w:hyperlink r:id="rId47">
        <w:r>
          <w:rPr>
            <w:u w:val="single"/>
          </w:rPr>
          <w:t>volume</w:t>
        </w:r>
        <w:r>
          <w:t>,</w:t>
        </w:r>
      </w:hyperlink>
      <w:r>
        <w:t xml:space="preserve"> typically kg/m</w:t>
      </w:r>
      <w:r>
        <w:rPr>
          <w:vertAlign w:val="superscript"/>
        </w:rPr>
        <w:t>3</w:t>
      </w:r>
      <w:r>
        <w:t>)</w:t>
      </w:r>
    </w:p>
    <w:p w:rsidR="00E771EE" w:rsidRDefault="00B5339B">
      <w:pPr>
        <w:pStyle w:val="BodyText"/>
        <w:spacing w:before="7"/>
        <w:ind w:left="34"/>
      </w:pPr>
      <w:r>
        <w:rPr>
          <w:noProof/>
        </w:rPr>
        <w:drawing>
          <wp:inline distT="0" distB="0" distL="0" distR="0">
            <wp:extent cx="94615" cy="124459"/>
            <wp:effectExtent l="0" t="0" r="0" b="0"/>
            <wp:docPr id="21" name="Image 21" desc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g"/>
                    <pic:cNvPicPr/>
                  </pic:nvPicPr>
                  <pic:blipFill>
                    <a:blip r:embed="rId48" cstate="print"/>
                    <a:stretch>
                      <a:fillRect/>
                    </a:stretch>
                  </pic:blipFill>
                  <pic:spPr>
                    <a:xfrm>
                      <a:off x="0" y="0"/>
                      <a:ext cx="94615" cy="124459"/>
                    </a:xfrm>
                    <a:prstGeom prst="rect">
                      <a:avLst/>
                    </a:prstGeom>
                  </pic:spPr>
                </pic:pic>
              </a:graphicData>
            </a:graphic>
          </wp:inline>
        </w:drawing>
      </w:r>
      <w:proofErr w:type="gramStart"/>
      <w:r>
        <w:t>is</w:t>
      </w:r>
      <w:proofErr w:type="gramEnd"/>
      <w:r>
        <w:t xml:space="preserve"> </w:t>
      </w:r>
      <w:hyperlink r:id="rId49">
        <w:r>
          <w:rPr>
            <w:u w:val="single"/>
          </w:rPr>
          <w:t>accelerationdue to gravity</w:t>
        </w:r>
      </w:hyperlink>
      <w:r>
        <w:t>(rateofchange ofvelocity,given in m/s</w:t>
      </w:r>
      <w:r>
        <w:rPr>
          <w:vertAlign w:val="superscript"/>
        </w:rPr>
        <w:t>2</w:t>
      </w:r>
      <w:r>
        <w:t>)</w:t>
      </w:r>
    </w:p>
    <w:p w:rsidR="00E771EE" w:rsidRDefault="00E771EE">
      <w:pPr>
        <w:pStyle w:val="BodyText"/>
        <w:sectPr w:rsidR="00E771EE">
          <w:pgSz w:w="11910" w:h="16840"/>
          <w:pgMar w:top="1100" w:right="0" w:bottom="1680" w:left="566" w:header="766" w:footer="1464" w:gutter="0"/>
          <w:cols w:num="2" w:space="720" w:equalWidth="0">
            <w:col w:w="616" w:space="103"/>
            <w:col w:w="10625"/>
          </w:cols>
        </w:sectPr>
      </w:pPr>
    </w:p>
    <w:p w:rsidR="00E771EE" w:rsidRDefault="00B5339B">
      <w:pPr>
        <w:pStyle w:val="BodyText"/>
        <w:spacing w:before="65" w:line="276" w:lineRule="auto"/>
        <w:ind w:left="34" w:right="504"/>
      </w:pPr>
      <w:proofErr w:type="gramStart"/>
      <w:r>
        <w:lastRenderedPageBreak/>
        <w:t xml:space="preserve">Ifintensityofpressureexpress intermsofheight of liquidcolumn, whichcausespressure isalso calledpressure </w:t>
      </w:r>
      <w:r>
        <w:rPr>
          <w:spacing w:val="-4"/>
        </w:rPr>
        <w:t>head.</w:t>
      </w:r>
      <w:proofErr w:type="gramEnd"/>
    </w:p>
    <w:p w:rsidR="00E771EE" w:rsidRDefault="00B5339B">
      <w:pPr>
        <w:pStyle w:val="BodyText"/>
        <w:spacing w:before="201"/>
        <w:ind w:left="394"/>
        <w:rPr>
          <w:i/>
        </w:rPr>
      </w:pPr>
      <w:r>
        <w:t>Mathematically</w:t>
      </w:r>
      <w:proofErr w:type="gramStart"/>
      <w:r>
        <w:t>,</w:t>
      </w:r>
      <w:r>
        <w:rPr>
          <w:i/>
        </w:rPr>
        <w:t>h</w:t>
      </w:r>
      <w:proofErr w:type="gramEnd"/>
      <w:r>
        <w:t>=</w:t>
      </w:r>
      <w:r>
        <w:rPr>
          <w:i/>
          <w:spacing w:val="-5"/>
        </w:rPr>
        <w:t>P/w</w:t>
      </w:r>
    </w:p>
    <w:p w:rsidR="00E771EE" w:rsidRDefault="00B5339B">
      <w:pPr>
        <w:pStyle w:val="Heading6"/>
        <w:spacing w:before="242"/>
      </w:pPr>
      <w:r>
        <w:t>PressureGauges</w:t>
      </w:r>
      <w:r>
        <w:rPr>
          <w:spacing w:val="-5"/>
        </w:rPr>
        <w:t>:-</w:t>
      </w:r>
    </w:p>
    <w:p w:rsidR="00E771EE" w:rsidRDefault="00B5339B">
      <w:pPr>
        <w:pStyle w:val="BodyText"/>
        <w:spacing w:before="238"/>
        <w:ind w:left="754"/>
      </w:pPr>
      <w:r>
        <w:t>Thepressureofafluidis measuredbythefollowing</w:t>
      </w:r>
      <w:r>
        <w:rPr>
          <w:spacing w:val="-2"/>
        </w:rPr>
        <w:t>devices:-</w:t>
      </w:r>
    </w:p>
    <w:p w:rsidR="00E771EE" w:rsidRDefault="00B5339B">
      <w:pPr>
        <w:pStyle w:val="ListParagraph"/>
        <w:numPr>
          <w:ilvl w:val="0"/>
          <w:numId w:val="79"/>
        </w:numPr>
        <w:tabs>
          <w:tab w:val="left" w:pos="1474"/>
        </w:tabs>
        <w:spacing w:before="243"/>
        <w:ind w:left="1474" w:hanging="360"/>
        <w:rPr>
          <w:rFonts w:ascii="Times New Roman"/>
          <w:sz w:val="24"/>
        </w:rPr>
      </w:pPr>
      <w:r>
        <w:rPr>
          <w:rFonts w:ascii="Times New Roman"/>
          <w:spacing w:val="-2"/>
          <w:sz w:val="24"/>
        </w:rPr>
        <w:t>manometers</w:t>
      </w:r>
    </w:p>
    <w:p w:rsidR="00E771EE" w:rsidRDefault="00B5339B">
      <w:pPr>
        <w:pStyle w:val="ListParagraph"/>
        <w:numPr>
          <w:ilvl w:val="0"/>
          <w:numId w:val="79"/>
        </w:numPr>
        <w:tabs>
          <w:tab w:val="left" w:pos="1474"/>
        </w:tabs>
        <w:spacing w:before="242"/>
        <w:ind w:left="1474" w:hanging="360"/>
        <w:rPr>
          <w:rFonts w:ascii="Times New Roman"/>
          <w:sz w:val="24"/>
        </w:rPr>
      </w:pPr>
      <w:r>
        <w:rPr>
          <w:rFonts w:ascii="Times New Roman"/>
          <w:sz w:val="24"/>
        </w:rPr>
        <w:t>mechanical</w:t>
      </w:r>
      <w:r>
        <w:rPr>
          <w:rFonts w:ascii="Times New Roman"/>
          <w:spacing w:val="-2"/>
          <w:sz w:val="24"/>
        </w:rPr>
        <w:t>gauges</w:t>
      </w:r>
    </w:p>
    <w:p w:rsidR="00E771EE" w:rsidRDefault="00B5339B">
      <w:pPr>
        <w:pStyle w:val="BodyText"/>
        <w:spacing w:before="243" w:line="276" w:lineRule="auto"/>
        <w:ind w:left="34"/>
      </w:pPr>
      <w:r>
        <w:rPr>
          <w:b/>
        </w:rPr>
        <w:t>Manometers</w:t>
      </w:r>
      <w:r>
        <w:t>:-Manometers are defined as the devices usedformeasuring the pressure ata pointin a fluidby balancing the column of fluid bythe same or another column ofthe fluid. Theyare classified as:</w:t>
      </w:r>
    </w:p>
    <w:p w:rsidR="00E771EE" w:rsidRDefault="00B5339B">
      <w:pPr>
        <w:pStyle w:val="ListParagraph"/>
        <w:numPr>
          <w:ilvl w:val="0"/>
          <w:numId w:val="78"/>
        </w:numPr>
        <w:tabs>
          <w:tab w:val="left" w:pos="753"/>
        </w:tabs>
        <w:spacing w:before="196"/>
        <w:ind w:left="753" w:hanging="359"/>
        <w:rPr>
          <w:rFonts w:ascii="Times New Roman"/>
          <w:sz w:val="24"/>
        </w:rPr>
      </w:pPr>
      <w:r>
        <w:rPr>
          <w:rFonts w:ascii="Times New Roman"/>
          <w:sz w:val="24"/>
        </w:rPr>
        <w:t xml:space="preserve">Simple </w:t>
      </w:r>
      <w:r>
        <w:rPr>
          <w:rFonts w:ascii="Times New Roman"/>
          <w:spacing w:val="-2"/>
          <w:sz w:val="24"/>
        </w:rPr>
        <w:t>manometers</w:t>
      </w:r>
    </w:p>
    <w:p w:rsidR="00E771EE" w:rsidRDefault="00B5339B">
      <w:pPr>
        <w:pStyle w:val="ListParagraph"/>
        <w:numPr>
          <w:ilvl w:val="0"/>
          <w:numId w:val="78"/>
        </w:numPr>
        <w:tabs>
          <w:tab w:val="left" w:pos="752"/>
        </w:tabs>
        <w:spacing w:before="242"/>
        <w:ind w:left="752" w:hanging="358"/>
        <w:rPr>
          <w:rFonts w:ascii="Times New Roman"/>
          <w:sz w:val="24"/>
        </w:rPr>
      </w:pPr>
      <w:r>
        <w:rPr>
          <w:rFonts w:ascii="Times New Roman"/>
          <w:sz w:val="24"/>
        </w:rPr>
        <w:t>Differential</w:t>
      </w:r>
      <w:r>
        <w:rPr>
          <w:rFonts w:ascii="Times New Roman"/>
          <w:spacing w:val="-2"/>
          <w:sz w:val="24"/>
        </w:rPr>
        <w:t>manometer</w:t>
      </w:r>
    </w:p>
    <w:p w:rsidR="00E771EE" w:rsidRDefault="00B5339B">
      <w:pPr>
        <w:pStyle w:val="BodyText"/>
        <w:spacing w:before="243" w:line="276" w:lineRule="auto"/>
        <w:ind w:left="34"/>
      </w:pPr>
      <w:r>
        <w:rPr>
          <w:b/>
        </w:rPr>
        <w:t>Mechanicalgauges</w:t>
      </w:r>
      <w:r>
        <w:t>:-mechanicalgaugesaredefinedasthedevicesusedformeasuringthepressureby balancing the fluid column bythe spring or dead weight. The commonly used mechanical gauges are:-</w:t>
      </w:r>
    </w:p>
    <w:p w:rsidR="00E771EE" w:rsidRDefault="00B5339B">
      <w:pPr>
        <w:pStyle w:val="ListParagraph"/>
        <w:numPr>
          <w:ilvl w:val="0"/>
          <w:numId w:val="77"/>
        </w:numPr>
        <w:tabs>
          <w:tab w:val="left" w:pos="753"/>
        </w:tabs>
        <w:spacing w:before="200"/>
        <w:ind w:left="753" w:hanging="359"/>
        <w:rPr>
          <w:rFonts w:ascii="Times New Roman"/>
          <w:sz w:val="24"/>
        </w:rPr>
      </w:pPr>
      <w:r>
        <w:rPr>
          <w:rFonts w:ascii="Times New Roman"/>
          <w:sz w:val="24"/>
        </w:rPr>
        <w:t xml:space="preserve">Diaphragmpressure </w:t>
      </w:r>
      <w:r>
        <w:rPr>
          <w:rFonts w:ascii="Times New Roman"/>
          <w:spacing w:val="-4"/>
          <w:sz w:val="24"/>
        </w:rPr>
        <w:t>gauge</w:t>
      </w:r>
    </w:p>
    <w:p w:rsidR="00E771EE" w:rsidRDefault="00B5339B">
      <w:pPr>
        <w:pStyle w:val="ListParagraph"/>
        <w:numPr>
          <w:ilvl w:val="0"/>
          <w:numId w:val="77"/>
        </w:numPr>
        <w:tabs>
          <w:tab w:val="left" w:pos="752"/>
        </w:tabs>
        <w:spacing w:before="243"/>
        <w:ind w:left="752" w:hanging="358"/>
        <w:rPr>
          <w:rFonts w:ascii="Times New Roman"/>
          <w:sz w:val="24"/>
        </w:rPr>
      </w:pPr>
      <w:r>
        <w:rPr>
          <w:rFonts w:ascii="Times New Roman"/>
          <w:sz w:val="24"/>
        </w:rPr>
        <w:t xml:space="preserve">Bourdontube pressure </w:t>
      </w:r>
      <w:r>
        <w:rPr>
          <w:rFonts w:ascii="Times New Roman"/>
          <w:spacing w:val="-4"/>
          <w:sz w:val="24"/>
        </w:rPr>
        <w:t>gauge</w:t>
      </w:r>
    </w:p>
    <w:p w:rsidR="00E771EE" w:rsidRDefault="00B5339B">
      <w:pPr>
        <w:pStyle w:val="ListParagraph"/>
        <w:numPr>
          <w:ilvl w:val="0"/>
          <w:numId w:val="77"/>
        </w:numPr>
        <w:tabs>
          <w:tab w:val="left" w:pos="753"/>
        </w:tabs>
        <w:spacing w:before="238"/>
        <w:ind w:left="753" w:hanging="359"/>
        <w:rPr>
          <w:rFonts w:ascii="Times New Roman"/>
          <w:sz w:val="24"/>
        </w:rPr>
      </w:pPr>
      <w:r>
        <w:rPr>
          <w:rFonts w:ascii="Times New Roman"/>
          <w:sz w:val="24"/>
        </w:rPr>
        <w:t>Deadweightpressure</w:t>
      </w:r>
      <w:r>
        <w:rPr>
          <w:rFonts w:ascii="Times New Roman"/>
          <w:spacing w:val="-2"/>
          <w:sz w:val="24"/>
        </w:rPr>
        <w:t>gauge</w:t>
      </w:r>
    </w:p>
    <w:p w:rsidR="00E771EE" w:rsidRDefault="00B5339B">
      <w:pPr>
        <w:pStyle w:val="ListParagraph"/>
        <w:numPr>
          <w:ilvl w:val="0"/>
          <w:numId w:val="77"/>
        </w:numPr>
        <w:tabs>
          <w:tab w:val="left" w:pos="753"/>
        </w:tabs>
        <w:spacing w:before="243"/>
        <w:ind w:left="753" w:hanging="359"/>
        <w:rPr>
          <w:rFonts w:ascii="Times New Roman"/>
          <w:sz w:val="24"/>
        </w:rPr>
      </w:pPr>
      <w:r>
        <w:rPr>
          <w:rFonts w:ascii="Times New Roman"/>
          <w:sz w:val="24"/>
        </w:rPr>
        <w:t>Bellowspressure</w:t>
      </w:r>
      <w:r>
        <w:rPr>
          <w:rFonts w:ascii="Times New Roman"/>
          <w:spacing w:val="-4"/>
          <w:sz w:val="24"/>
        </w:rPr>
        <w:t>gauge</w:t>
      </w:r>
    </w:p>
    <w:p w:rsidR="00E771EE" w:rsidRDefault="00B5339B">
      <w:pPr>
        <w:pStyle w:val="Heading6"/>
        <w:numPr>
          <w:ilvl w:val="1"/>
          <w:numId w:val="81"/>
        </w:numPr>
        <w:tabs>
          <w:tab w:val="left" w:pos="398"/>
        </w:tabs>
        <w:spacing w:before="247"/>
        <w:ind w:left="398" w:hanging="364"/>
      </w:pPr>
      <w:r>
        <w:t>PRESSUREEXERTEDONIMMERSED</w:t>
      </w:r>
      <w:r>
        <w:rPr>
          <w:spacing w:val="-2"/>
        </w:rPr>
        <w:t>SURFACE:-</w:t>
      </w:r>
    </w:p>
    <w:p w:rsidR="00E771EE" w:rsidRDefault="00B5339B">
      <w:pPr>
        <w:spacing w:before="237"/>
        <w:ind w:left="34"/>
        <w:rPr>
          <w:sz w:val="24"/>
        </w:rPr>
      </w:pPr>
      <w:r>
        <w:rPr>
          <w:b/>
          <w:sz w:val="24"/>
        </w:rPr>
        <w:t>Hydrostaticforceson</w:t>
      </w:r>
      <w:r>
        <w:rPr>
          <w:b/>
          <w:spacing w:val="-2"/>
          <w:sz w:val="24"/>
        </w:rPr>
        <w:t>surfaces</w:t>
      </w:r>
      <w:r>
        <w:rPr>
          <w:spacing w:val="-2"/>
          <w:sz w:val="24"/>
        </w:rPr>
        <w:t>:-</w:t>
      </w:r>
    </w:p>
    <w:p w:rsidR="00E771EE" w:rsidRDefault="00B5339B">
      <w:pPr>
        <w:pStyle w:val="BodyText"/>
        <w:spacing w:before="243" w:line="276" w:lineRule="auto"/>
        <w:ind w:left="34"/>
      </w:pPr>
      <w:proofErr w:type="gramStart"/>
      <w:r>
        <w:t>Hydrostaticmeansthestudyofpressureexertedbyaliquidatrest.Thedirectionofsuchpressureisalways perpendicular to the surface to which it acts.</w:t>
      </w:r>
      <w:proofErr w:type="gramEnd"/>
    </w:p>
    <w:p w:rsidR="00E771EE" w:rsidRDefault="00B5339B">
      <w:pPr>
        <w:pStyle w:val="Heading6"/>
        <w:spacing w:before="205"/>
      </w:pPr>
      <w:r>
        <w:t>ForcesonSubmergedSurfacesinStatic</w:t>
      </w:r>
      <w:r>
        <w:rPr>
          <w:spacing w:val="-2"/>
        </w:rPr>
        <w:t>Fluids</w:t>
      </w:r>
    </w:p>
    <w:p w:rsidR="00E771EE" w:rsidRDefault="00E771EE">
      <w:pPr>
        <w:pStyle w:val="BodyText"/>
        <w:spacing w:before="39"/>
        <w:rPr>
          <w:b/>
        </w:rPr>
      </w:pPr>
    </w:p>
    <w:p w:rsidR="00E771EE" w:rsidRDefault="00B5339B">
      <w:pPr>
        <w:pStyle w:val="BodyText"/>
        <w:spacing w:before="1"/>
        <w:ind w:left="96"/>
      </w:pPr>
      <w:r>
        <w:t>Thesearethefollowingfeaturesofstatics</w:t>
      </w:r>
      <w:r>
        <w:rPr>
          <w:spacing w:val="-2"/>
        </w:rPr>
        <w:t>fluids:-</w:t>
      </w:r>
    </w:p>
    <w:p w:rsidR="00E771EE" w:rsidRDefault="00E771EE">
      <w:pPr>
        <w:pStyle w:val="BodyText"/>
        <w:spacing w:before="4"/>
      </w:pPr>
    </w:p>
    <w:p w:rsidR="00E771EE" w:rsidRDefault="00B5339B">
      <w:pPr>
        <w:pStyle w:val="ListParagraph"/>
        <w:numPr>
          <w:ilvl w:val="0"/>
          <w:numId w:val="76"/>
        </w:numPr>
        <w:tabs>
          <w:tab w:val="left" w:pos="754"/>
        </w:tabs>
        <w:ind w:left="754"/>
        <w:rPr>
          <w:rFonts w:ascii="Symbol" w:hAnsi="Symbol"/>
          <w:sz w:val="20"/>
        </w:rPr>
      </w:pPr>
      <w:r>
        <w:rPr>
          <w:rFonts w:ascii="Times New Roman" w:hAnsi="Times New Roman"/>
          <w:sz w:val="24"/>
        </w:rPr>
        <w:t>Hydrostaticverticalpressure</w:t>
      </w:r>
      <w:r>
        <w:rPr>
          <w:rFonts w:ascii="Times New Roman" w:hAnsi="Times New Roman"/>
          <w:spacing w:val="-2"/>
          <w:sz w:val="24"/>
        </w:rPr>
        <w:t>distribution</w:t>
      </w:r>
    </w:p>
    <w:p w:rsidR="00E771EE" w:rsidRDefault="00E771EE">
      <w:pPr>
        <w:pStyle w:val="ListParagraph"/>
        <w:rPr>
          <w:rFonts w:ascii="Symbol" w:hAnsi="Symbol"/>
          <w:sz w:val="20"/>
        </w:rPr>
        <w:sectPr w:rsidR="00E771EE">
          <w:type w:val="continuous"/>
          <w:pgSz w:w="11910" w:h="16840"/>
          <w:pgMar w:top="1100" w:right="0" w:bottom="1660" w:left="566" w:header="766" w:footer="1464" w:gutter="0"/>
          <w:cols w:space="720"/>
        </w:sectPr>
      </w:pPr>
    </w:p>
    <w:p w:rsidR="00E771EE" w:rsidRDefault="00B5339B">
      <w:pPr>
        <w:pStyle w:val="ListParagraph"/>
        <w:numPr>
          <w:ilvl w:val="0"/>
          <w:numId w:val="76"/>
        </w:numPr>
        <w:tabs>
          <w:tab w:val="left" w:pos="754"/>
        </w:tabs>
        <w:spacing w:before="114"/>
        <w:ind w:left="754"/>
        <w:rPr>
          <w:rFonts w:ascii="Symbol" w:hAnsi="Symbol"/>
          <w:sz w:val="20"/>
        </w:rPr>
      </w:pPr>
      <w:r>
        <w:rPr>
          <w:rFonts w:ascii="Times New Roman" w:hAnsi="Times New Roman"/>
          <w:sz w:val="24"/>
        </w:rPr>
        <w:lastRenderedPageBreak/>
        <w:t xml:space="preserve">Pressuresatanyequaldepthsina continuousfluidare </w:t>
      </w:r>
      <w:r>
        <w:rPr>
          <w:rFonts w:ascii="Times New Roman" w:hAnsi="Times New Roman"/>
          <w:spacing w:val="-2"/>
          <w:sz w:val="24"/>
        </w:rPr>
        <w:t>equal</w:t>
      </w:r>
    </w:p>
    <w:p w:rsidR="00E771EE" w:rsidRDefault="00B5339B">
      <w:pPr>
        <w:pStyle w:val="ListParagraph"/>
        <w:numPr>
          <w:ilvl w:val="0"/>
          <w:numId w:val="76"/>
        </w:numPr>
        <w:tabs>
          <w:tab w:val="left" w:pos="754"/>
        </w:tabs>
        <w:spacing w:before="137"/>
        <w:ind w:left="754"/>
        <w:rPr>
          <w:rFonts w:ascii="Symbol" w:hAnsi="Symbol"/>
          <w:sz w:val="20"/>
        </w:rPr>
      </w:pPr>
      <w:proofErr w:type="gramStart"/>
      <w:r>
        <w:rPr>
          <w:rFonts w:ascii="Times New Roman" w:hAnsi="Times New Roman"/>
          <w:sz w:val="24"/>
        </w:rPr>
        <w:t>Pressureatapointactsequallyinalldirections(</w:t>
      </w:r>
      <w:proofErr w:type="gramEnd"/>
      <w:r>
        <w:rPr>
          <w:rFonts w:ascii="Times New Roman" w:hAnsi="Times New Roman"/>
          <w:sz w:val="24"/>
        </w:rPr>
        <w:t>Pascal's</w:t>
      </w:r>
      <w:r>
        <w:rPr>
          <w:rFonts w:ascii="Times New Roman" w:hAnsi="Times New Roman"/>
          <w:spacing w:val="-2"/>
          <w:sz w:val="24"/>
        </w:rPr>
        <w:t>law).</w:t>
      </w:r>
    </w:p>
    <w:p w:rsidR="00E771EE" w:rsidRDefault="00B5339B">
      <w:pPr>
        <w:pStyle w:val="ListParagraph"/>
        <w:numPr>
          <w:ilvl w:val="0"/>
          <w:numId w:val="76"/>
        </w:numPr>
        <w:tabs>
          <w:tab w:val="left" w:pos="754"/>
        </w:tabs>
        <w:spacing w:before="142"/>
        <w:ind w:left="754"/>
        <w:rPr>
          <w:rFonts w:ascii="Symbol" w:hAnsi="Symbol"/>
          <w:sz w:val="20"/>
        </w:rPr>
      </w:pPr>
      <w:r>
        <w:rPr>
          <w:rFonts w:ascii="Times New Roman" w:hAnsi="Times New Roman"/>
          <w:sz w:val="24"/>
        </w:rPr>
        <w:t>Forcesfromafluid onaboundaryactsat rightanglestothat</w:t>
      </w:r>
      <w:r>
        <w:rPr>
          <w:rFonts w:ascii="Times New Roman" w:hAnsi="Times New Roman"/>
          <w:spacing w:val="-2"/>
          <w:sz w:val="24"/>
        </w:rPr>
        <w:t>boundary.</w:t>
      </w:r>
    </w:p>
    <w:p w:rsidR="00E771EE" w:rsidRDefault="00E771EE">
      <w:pPr>
        <w:pStyle w:val="BodyText"/>
        <w:spacing w:before="5"/>
      </w:pPr>
    </w:p>
    <w:p w:rsidR="00E771EE" w:rsidRDefault="00B5339B">
      <w:pPr>
        <w:pStyle w:val="Heading6"/>
      </w:pPr>
      <w:bookmarkStart w:id="6" w:name="Fluid_pressure_on_a_surface:-"/>
      <w:bookmarkEnd w:id="6"/>
      <w:r>
        <w:t>Fluidpressureona</w:t>
      </w:r>
      <w:r>
        <w:rPr>
          <w:spacing w:val="-2"/>
        </w:rPr>
        <w:t>surface:-</w:t>
      </w:r>
    </w:p>
    <w:p w:rsidR="00E771EE" w:rsidRDefault="00E771EE">
      <w:pPr>
        <w:pStyle w:val="BodyText"/>
        <w:spacing w:before="43"/>
        <w:rPr>
          <w:b/>
        </w:rPr>
      </w:pPr>
    </w:p>
    <w:p w:rsidR="00E771EE" w:rsidRDefault="00B5339B">
      <w:pPr>
        <w:pStyle w:val="BodyText"/>
        <w:spacing w:line="242" w:lineRule="auto"/>
        <w:ind w:left="34" w:right="504"/>
      </w:pPr>
      <w:r>
        <w:t>Pressureis defined asforce perunitarea. If a pressure</w:t>
      </w:r>
      <w:r>
        <w:rPr>
          <w:i/>
        </w:rPr>
        <w:t xml:space="preserve">p </w:t>
      </w:r>
      <w:r>
        <w:t>acts on a small area</w:t>
      </w:r>
      <w:r>
        <w:rPr>
          <w:i/>
        </w:rPr>
        <w:t>δA</w:t>
      </w:r>
      <w:r>
        <w:t>then the force exerted on that area will be</w:t>
      </w:r>
    </w:p>
    <w:p w:rsidR="00E771EE" w:rsidRDefault="00B5339B">
      <w:pPr>
        <w:spacing w:before="244"/>
        <w:ind w:left="80"/>
        <w:rPr>
          <w:i/>
          <w:sz w:val="23"/>
        </w:rPr>
      </w:pPr>
      <w:r>
        <w:rPr>
          <w:i/>
          <w:w w:val="105"/>
          <w:sz w:val="23"/>
        </w:rPr>
        <w:t>F</w:t>
      </w:r>
      <w:r>
        <w:rPr>
          <w:rFonts w:ascii="Symbol" w:hAnsi="Symbol"/>
          <w:w w:val="105"/>
          <w:sz w:val="23"/>
        </w:rPr>
        <w:t></w:t>
      </w:r>
      <w:r>
        <w:rPr>
          <w:i/>
          <w:spacing w:val="-5"/>
          <w:w w:val="105"/>
          <w:sz w:val="23"/>
        </w:rPr>
        <w:t>p</w:t>
      </w:r>
      <w:r>
        <w:rPr>
          <w:rFonts w:ascii="Symbol" w:hAnsi="Symbol"/>
          <w:spacing w:val="-5"/>
          <w:w w:val="105"/>
          <w:sz w:val="25"/>
        </w:rPr>
        <w:t></w:t>
      </w:r>
      <w:r>
        <w:rPr>
          <w:i/>
          <w:spacing w:val="-5"/>
          <w:w w:val="105"/>
          <w:sz w:val="23"/>
        </w:rPr>
        <w:t>A</w:t>
      </w:r>
    </w:p>
    <w:p w:rsidR="00E771EE" w:rsidRDefault="00E771EE">
      <w:pPr>
        <w:rPr>
          <w:i/>
          <w:sz w:val="23"/>
        </w:rPr>
        <w:sectPr w:rsidR="00E771EE">
          <w:pgSz w:w="11910" w:h="16840"/>
          <w:pgMar w:top="1100" w:right="0" w:bottom="1680" w:left="566" w:header="766" w:footer="1464" w:gutter="0"/>
          <w:cols w:space="720"/>
        </w:sectPr>
      </w:pPr>
    </w:p>
    <w:p w:rsidR="00E771EE" w:rsidRDefault="00B5339B">
      <w:pPr>
        <w:pStyle w:val="Heading6"/>
        <w:spacing w:before="201"/>
      </w:pPr>
      <w:r>
        <w:lastRenderedPageBreak/>
        <w:t>TOTAL</w:t>
      </w:r>
      <w:r>
        <w:rPr>
          <w:spacing w:val="-2"/>
        </w:rPr>
        <w:t>PRESSURE:-</w:t>
      </w:r>
    </w:p>
    <w:p w:rsidR="00E771EE" w:rsidRDefault="00E771EE">
      <w:pPr>
        <w:pStyle w:val="BodyText"/>
        <w:rPr>
          <w:b/>
        </w:rPr>
      </w:pPr>
    </w:p>
    <w:p w:rsidR="00E771EE" w:rsidRDefault="00B5339B">
      <w:pPr>
        <w:pStyle w:val="BodyText"/>
        <w:spacing w:line="276" w:lineRule="auto"/>
        <w:ind w:left="34" w:right="504"/>
      </w:pPr>
      <w:r>
        <w:t>Totalpressure is defined as the force exerted by a static fluid on a surface when the fluid comes in contact with the surface.</w:t>
      </w:r>
    </w:p>
    <w:p w:rsidR="00E771EE" w:rsidRDefault="00B5339B">
      <w:pPr>
        <w:spacing w:before="196"/>
        <w:ind w:left="96"/>
        <w:rPr>
          <w:sz w:val="24"/>
        </w:rPr>
      </w:pPr>
      <w:r>
        <w:rPr>
          <w:sz w:val="24"/>
        </w:rPr>
        <w:t>Mathematically</w:t>
      </w:r>
      <w:r>
        <w:rPr>
          <w:b/>
          <w:sz w:val="24"/>
        </w:rPr>
        <w:t>total</w:t>
      </w:r>
      <w:r>
        <w:rPr>
          <w:b/>
          <w:spacing w:val="-2"/>
          <w:sz w:val="24"/>
        </w:rPr>
        <w:t>pressure</w:t>
      </w:r>
      <w:r>
        <w:rPr>
          <w:spacing w:val="-2"/>
          <w:sz w:val="24"/>
        </w:rPr>
        <w:t>,</w:t>
      </w:r>
    </w:p>
    <w:p w:rsidR="00E771EE" w:rsidRDefault="00B5339B">
      <w:pPr>
        <w:spacing w:before="242"/>
        <w:ind w:left="34"/>
        <w:rPr>
          <w:i/>
          <w:sz w:val="16"/>
        </w:rPr>
      </w:pPr>
      <w:r>
        <w:rPr>
          <w:i/>
          <w:position w:val="2"/>
          <w:sz w:val="24"/>
        </w:rPr>
        <w:t>P=p</w:t>
      </w:r>
      <w:r>
        <w:rPr>
          <w:i/>
          <w:sz w:val="16"/>
        </w:rPr>
        <w:t>1</w:t>
      </w:r>
      <w:r>
        <w:rPr>
          <w:i/>
          <w:position w:val="2"/>
          <w:sz w:val="24"/>
        </w:rPr>
        <w:t>a</w:t>
      </w:r>
      <w:r>
        <w:rPr>
          <w:i/>
          <w:sz w:val="16"/>
        </w:rPr>
        <w:t>1</w:t>
      </w:r>
      <w:r>
        <w:rPr>
          <w:i/>
          <w:position w:val="2"/>
          <w:sz w:val="24"/>
        </w:rPr>
        <w:t>+p</w:t>
      </w:r>
      <w:r>
        <w:rPr>
          <w:i/>
          <w:sz w:val="16"/>
        </w:rPr>
        <w:t>2</w:t>
      </w:r>
      <w:r>
        <w:rPr>
          <w:i/>
          <w:position w:val="2"/>
          <w:sz w:val="24"/>
        </w:rPr>
        <w:t>a</w:t>
      </w:r>
      <w:r>
        <w:rPr>
          <w:i/>
          <w:sz w:val="16"/>
        </w:rPr>
        <w:t>2</w:t>
      </w:r>
      <w:r>
        <w:rPr>
          <w:i/>
          <w:position w:val="2"/>
          <w:sz w:val="24"/>
        </w:rPr>
        <w:t>+</w:t>
      </w:r>
      <w:r>
        <w:rPr>
          <w:i/>
          <w:spacing w:val="-2"/>
          <w:position w:val="2"/>
          <w:sz w:val="24"/>
        </w:rPr>
        <w:t>p</w:t>
      </w:r>
      <w:r>
        <w:rPr>
          <w:i/>
          <w:spacing w:val="-2"/>
          <w:sz w:val="16"/>
        </w:rPr>
        <w:t>3</w:t>
      </w:r>
      <w:r>
        <w:rPr>
          <w:i/>
          <w:spacing w:val="-2"/>
          <w:position w:val="2"/>
          <w:sz w:val="24"/>
        </w:rPr>
        <w:t>a</w:t>
      </w:r>
      <w:r>
        <w:rPr>
          <w:i/>
          <w:spacing w:val="-2"/>
          <w:sz w:val="16"/>
        </w:rPr>
        <w:t>3………….</w:t>
      </w:r>
    </w:p>
    <w:p w:rsidR="00E771EE" w:rsidRDefault="00E771EE">
      <w:pPr>
        <w:pStyle w:val="BodyText"/>
        <w:spacing w:before="56"/>
        <w:rPr>
          <w:i/>
          <w:sz w:val="16"/>
        </w:rPr>
      </w:pPr>
    </w:p>
    <w:p w:rsidR="00E771EE" w:rsidRDefault="00B5339B">
      <w:pPr>
        <w:pStyle w:val="BodyText"/>
        <w:ind w:left="34"/>
      </w:pPr>
      <w:r>
        <w:rPr>
          <w:spacing w:val="-2"/>
        </w:rPr>
        <w:t>Where,</w:t>
      </w:r>
    </w:p>
    <w:p w:rsidR="00E771EE" w:rsidRDefault="00E771EE">
      <w:pPr>
        <w:pStyle w:val="BodyText"/>
        <w:spacing w:before="48"/>
      </w:pPr>
    </w:p>
    <w:p w:rsidR="00E771EE" w:rsidRDefault="00B5339B">
      <w:pPr>
        <w:pStyle w:val="ListParagraph"/>
        <w:numPr>
          <w:ilvl w:val="0"/>
          <w:numId w:val="76"/>
        </w:numPr>
        <w:tabs>
          <w:tab w:val="left" w:pos="754"/>
        </w:tabs>
        <w:spacing w:line="279" w:lineRule="exact"/>
        <w:ind w:left="754"/>
        <w:rPr>
          <w:rFonts w:ascii="Symbol" w:hAnsi="Symbol"/>
          <w:position w:val="2"/>
          <w:sz w:val="20"/>
        </w:rPr>
      </w:pPr>
      <w:r>
        <w:rPr>
          <w:rFonts w:ascii="Times New Roman" w:hAnsi="Times New Roman"/>
          <w:position w:val="2"/>
          <w:sz w:val="24"/>
        </w:rPr>
        <w:t>p</w:t>
      </w:r>
      <w:r>
        <w:rPr>
          <w:rFonts w:ascii="Times New Roman" w:hAnsi="Times New Roman"/>
          <w:sz w:val="16"/>
        </w:rPr>
        <w:t>1</w:t>
      </w:r>
      <w:r>
        <w:rPr>
          <w:rFonts w:ascii="Times New Roman" w:hAnsi="Times New Roman"/>
          <w:position w:val="2"/>
          <w:sz w:val="24"/>
        </w:rPr>
        <w:t>,p</w:t>
      </w:r>
      <w:r>
        <w:rPr>
          <w:rFonts w:ascii="Times New Roman" w:hAnsi="Times New Roman"/>
          <w:sz w:val="16"/>
        </w:rPr>
        <w:t>2</w:t>
      </w:r>
      <w:r>
        <w:rPr>
          <w:rFonts w:ascii="Times New Roman" w:hAnsi="Times New Roman"/>
          <w:position w:val="2"/>
          <w:sz w:val="24"/>
        </w:rPr>
        <w:t>,p</w:t>
      </w:r>
      <w:r>
        <w:rPr>
          <w:rFonts w:ascii="Times New Roman" w:hAnsi="Times New Roman"/>
          <w:sz w:val="16"/>
        </w:rPr>
        <w:t>3</w:t>
      </w:r>
      <w:r>
        <w:rPr>
          <w:rFonts w:ascii="Times New Roman" w:hAnsi="Times New Roman"/>
          <w:position w:val="2"/>
          <w:sz w:val="24"/>
        </w:rPr>
        <w:t>=Intensitiesofpressureondifferentstripsofthesurface,</w:t>
      </w:r>
      <w:r>
        <w:rPr>
          <w:rFonts w:ascii="Times New Roman" w:hAnsi="Times New Roman"/>
          <w:spacing w:val="-5"/>
          <w:position w:val="2"/>
          <w:sz w:val="24"/>
        </w:rPr>
        <w:t>and</w:t>
      </w:r>
    </w:p>
    <w:p w:rsidR="00E771EE" w:rsidRDefault="00B5339B">
      <w:pPr>
        <w:pStyle w:val="ListParagraph"/>
        <w:numPr>
          <w:ilvl w:val="0"/>
          <w:numId w:val="76"/>
        </w:numPr>
        <w:tabs>
          <w:tab w:val="left" w:pos="754"/>
        </w:tabs>
        <w:ind w:left="754"/>
        <w:rPr>
          <w:rFonts w:ascii="Symbol" w:hAnsi="Symbol"/>
          <w:position w:val="2"/>
          <w:sz w:val="20"/>
        </w:rPr>
      </w:pPr>
      <w:r>
        <w:rPr>
          <w:rFonts w:ascii="Times New Roman" w:hAnsi="Times New Roman"/>
          <w:position w:val="2"/>
          <w:sz w:val="24"/>
        </w:rPr>
        <w:t>a</w:t>
      </w:r>
      <w:r>
        <w:rPr>
          <w:rFonts w:ascii="Times New Roman" w:hAnsi="Times New Roman"/>
          <w:sz w:val="16"/>
        </w:rPr>
        <w:t>1</w:t>
      </w:r>
      <w:proofErr w:type="gramStart"/>
      <w:r>
        <w:rPr>
          <w:rFonts w:ascii="Times New Roman" w:hAnsi="Times New Roman"/>
          <w:position w:val="2"/>
          <w:sz w:val="24"/>
        </w:rPr>
        <w:t>,a</w:t>
      </w:r>
      <w:r>
        <w:rPr>
          <w:rFonts w:ascii="Times New Roman" w:hAnsi="Times New Roman"/>
          <w:sz w:val="16"/>
        </w:rPr>
        <w:t>2</w:t>
      </w:r>
      <w:r>
        <w:rPr>
          <w:rFonts w:ascii="Times New Roman" w:hAnsi="Times New Roman"/>
          <w:position w:val="2"/>
          <w:sz w:val="24"/>
        </w:rPr>
        <w:t>,a</w:t>
      </w:r>
      <w:r>
        <w:rPr>
          <w:rFonts w:ascii="Times New Roman" w:hAnsi="Times New Roman"/>
          <w:sz w:val="16"/>
        </w:rPr>
        <w:t>3</w:t>
      </w:r>
      <w:proofErr w:type="gramEnd"/>
      <w:r>
        <w:rPr>
          <w:rFonts w:ascii="Times New Roman" w:hAnsi="Times New Roman"/>
          <w:position w:val="2"/>
          <w:sz w:val="24"/>
        </w:rPr>
        <w:t>=Areasofcorresponding</w:t>
      </w:r>
      <w:r>
        <w:rPr>
          <w:rFonts w:ascii="Times New Roman" w:hAnsi="Times New Roman"/>
          <w:spacing w:val="-2"/>
          <w:position w:val="2"/>
          <w:sz w:val="24"/>
        </w:rPr>
        <w:t>strips.</w:t>
      </w:r>
    </w:p>
    <w:p w:rsidR="00E771EE" w:rsidRDefault="00B5339B">
      <w:pPr>
        <w:pStyle w:val="BodyText"/>
        <w:spacing w:before="274"/>
        <w:ind w:left="34"/>
      </w:pPr>
      <w:r>
        <w:t xml:space="preserve">Thepositionofanimmersed surfacemay </w:t>
      </w:r>
      <w:r>
        <w:rPr>
          <w:spacing w:val="-5"/>
        </w:rPr>
        <w:t>be,</w:t>
      </w:r>
    </w:p>
    <w:p w:rsidR="00E771EE" w:rsidRDefault="00E771EE">
      <w:pPr>
        <w:pStyle w:val="BodyText"/>
        <w:spacing w:before="48"/>
      </w:pPr>
    </w:p>
    <w:p w:rsidR="00E771EE" w:rsidRDefault="00B5339B">
      <w:pPr>
        <w:pStyle w:val="ListParagraph"/>
        <w:numPr>
          <w:ilvl w:val="0"/>
          <w:numId w:val="76"/>
        </w:numPr>
        <w:tabs>
          <w:tab w:val="left" w:pos="754"/>
        </w:tabs>
        <w:spacing w:line="275" w:lineRule="exact"/>
        <w:ind w:left="754"/>
        <w:rPr>
          <w:rFonts w:ascii="Symbol" w:hAnsi="Symbol"/>
          <w:sz w:val="20"/>
        </w:rPr>
      </w:pPr>
      <w:r>
        <w:rPr>
          <w:rFonts w:ascii="Times New Roman" w:hAnsi="Times New Roman"/>
          <w:spacing w:val="-2"/>
          <w:sz w:val="24"/>
        </w:rPr>
        <w:t>Horizontal</w:t>
      </w:r>
    </w:p>
    <w:p w:rsidR="00E771EE" w:rsidRDefault="00B5339B">
      <w:pPr>
        <w:pStyle w:val="ListParagraph"/>
        <w:numPr>
          <w:ilvl w:val="0"/>
          <w:numId w:val="76"/>
        </w:numPr>
        <w:tabs>
          <w:tab w:val="left" w:pos="754"/>
        </w:tabs>
        <w:spacing w:line="275" w:lineRule="exact"/>
        <w:ind w:left="754"/>
        <w:rPr>
          <w:rFonts w:ascii="Symbol" w:hAnsi="Symbol"/>
          <w:sz w:val="20"/>
        </w:rPr>
      </w:pPr>
      <w:r>
        <w:rPr>
          <w:rFonts w:ascii="Times New Roman" w:hAnsi="Times New Roman"/>
          <w:spacing w:val="-2"/>
          <w:sz w:val="24"/>
        </w:rPr>
        <w:t>Vertical</w:t>
      </w:r>
    </w:p>
    <w:p w:rsidR="00E771EE" w:rsidRDefault="00B5339B">
      <w:pPr>
        <w:pStyle w:val="ListParagraph"/>
        <w:numPr>
          <w:ilvl w:val="0"/>
          <w:numId w:val="76"/>
        </w:numPr>
        <w:tabs>
          <w:tab w:val="left" w:pos="754"/>
        </w:tabs>
        <w:spacing w:before="3"/>
        <w:ind w:left="754"/>
        <w:rPr>
          <w:rFonts w:ascii="Symbol" w:hAnsi="Symbol"/>
          <w:sz w:val="20"/>
        </w:rPr>
      </w:pPr>
      <w:r>
        <w:rPr>
          <w:rFonts w:ascii="Times New Roman" w:hAnsi="Times New Roman"/>
          <w:spacing w:val="-2"/>
          <w:sz w:val="24"/>
        </w:rPr>
        <w:t>Inclined</w:t>
      </w:r>
    </w:p>
    <w:p w:rsidR="00E771EE" w:rsidRDefault="00E771EE">
      <w:pPr>
        <w:pStyle w:val="BodyText"/>
        <w:spacing w:before="5"/>
      </w:pPr>
    </w:p>
    <w:p w:rsidR="00E771EE" w:rsidRDefault="00B5339B">
      <w:pPr>
        <w:pStyle w:val="Heading6"/>
      </w:pPr>
      <w:bookmarkStart w:id="7" w:name="Total_Pressure_On_A_Horizontal_Immersed_"/>
      <w:bookmarkEnd w:id="7"/>
      <w:r>
        <w:t>TotalPressureOnAHorizontalImmersed</w:t>
      </w:r>
      <w:r>
        <w:rPr>
          <w:spacing w:val="-2"/>
        </w:rPr>
        <w:t>Surface</w:t>
      </w:r>
    </w:p>
    <w:p w:rsidR="00E771EE" w:rsidRDefault="00B5339B">
      <w:pPr>
        <w:pStyle w:val="BodyText"/>
        <w:spacing w:before="36"/>
        <w:ind w:left="34"/>
      </w:pPr>
      <w:r>
        <w:t>Consideraplanehorizontalsurfaceimmersedinaliquidasshowninfigure</w:t>
      </w:r>
      <w:r>
        <w:rPr>
          <w:spacing w:val="-5"/>
        </w:rPr>
        <w:t>1.</w:t>
      </w:r>
    </w:p>
    <w:p w:rsidR="00E771EE" w:rsidRDefault="00B5339B">
      <w:pPr>
        <w:pStyle w:val="BodyText"/>
        <w:spacing w:before="6"/>
        <w:rPr>
          <w:sz w:val="19"/>
        </w:rPr>
      </w:pPr>
      <w:r>
        <w:rPr>
          <w:noProof/>
          <w:sz w:val="19"/>
        </w:rPr>
        <w:drawing>
          <wp:anchor distT="0" distB="0" distL="0" distR="0" simplePos="0" relativeHeight="487592448" behindDoc="1" locked="0" layoutInCell="1" allowOverlap="1">
            <wp:simplePos x="0" y="0"/>
            <wp:positionH relativeFrom="page">
              <wp:posOffset>1774189</wp:posOffset>
            </wp:positionH>
            <wp:positionV relativeFrom="paragraph">
              <wp:posOffset>157806</wp:posOffset>
            </wp:positionV>
            <wp:extent cx="4080057" cy="223999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0" cstate="print"/>
                    <a:stretch>
                      <a:fillRect/>
                    </a:stretch>
                  </pic:blipFill>
                  <pic:spPr>
                    <a:xfrm>
                      <a:off x="0" y="0"/>
                      <a:ext cx="4080057" cy="2239994"/>
                    </a:xfrm>
                    <a:prstGeom prst="rect">
                      <a:avLst/>
                    </a:prstGeom>
                  </pic:spPr>
                </pic:pic>
              </a:graphicData>
            </a:graphic>
          </wp:anchor>
        </w:drawing>
      </w:r>
    </w:p>
    <w:p w:rsidR="00E771EE" w:rsidRDefault="00B5339B">
      <w:pPr>
        <w:pStyle w:val="BodyText"/>
        <w:spacing w:before="231"/>
        <w:ind w:left="1401" w:right="1854"/>
        <w:jc w:val="center"/>
      </w:pPr>
      <w:r>
        <w:t xml:space="preserve">Fig. </w:t>
      </w:r>
      <w:r>
        <w:rPr>
          <w:spacing w:val="-5"/>
        </w:rPr>
        <w:t>1.3</w:t>
      </w:r>
    </w:p>
    <w:p w:rsidR="00E771EE" w:rsidRDefault="00E771EE">
      <w:pPr>
        <w:pStyle w:val="BodyText"/>
        <w:spacing w:before="16"/>
      </w:pPr>
    </w:p>
    <w:p w:rsidR="00E771EE" w:rsidRDefault="00B5339B">
      <w:pPr>
        <w:pStyle w:val="ListParagraph"/>
        <w:numPr>
          <w:ilvl w:val="0"/>
          <w:numId w:val="76"/>
        </w:numPr>
        <w:tabs>
          <w:tab w:val="left" w:pos="777"/>
        </w:tabs>
        <w:spacing w:line="306" w:lineRule="exact"/>
        <w:ind w:left="777" w:hanging="383"/>
        <w:rPr>
          <w:rFonts w:ascii="Symbol" w:hAnsi="Symbol"/>
          <w:position w:val="1"/>
          <w:sz w:val="20"/>
        </w:rPr>
      </w:pPr>
      <w:r>
        <w:rPr>
          <w:rFonts w:ascii="Symbol" w:hAnsi="Symbol"/>
          <w:sz w:val="26"/>
        </w:rPr>
        <w:t></w:t>
      </w:r>
      <w:r>
        <w:rPr>
          <w:rFonts w:ascii="Symbol" w:hAnsi="Symbol"/>
          <w:sz w:val="24"/>
        </w:rPr>
        <w:t></w:t>
      </w:r>
      <w:r>
        <w:rPr>
          <w:rFonts w:ascii="Times New Roman" w:hAnsi="Times New Roman"/>
          <w:position w:val="1"/>
          <w:sz w:val="24"/>
        </w:rPr>
        <w:t>Specificweightofthe</w:t>
      </w:r>
      <w:r>
        <w:rPr>
          <w:rFonts w:ascii="Times New Roman" w:hAnsi="Times New Roman"/>
          <w:spacing w:val="-2"/>
          <w:position w:val="1"/>
          <w:sz w:val="24"/>
        </w:rPr>
        <w:t>liquid</w:t>
      </w:r>
    </w:p>
    <w:p w:rsidR="00E771EE" w:rsidRDefault="00B5339B">
      <w:pPr>
        <w:pStyle w:val="ListParagraph"/>
        <w:numPr>
          <w:ilvl w:val="0"/>
          <w:numId w:val="76"/>
        </w:numPr>
        <w:tabs>
          <w:tab w:val="left" w:pos="811"/>
        </w:tabs>
        <w:spacing w:line="264" w:lineRule="exact"/>
        <w:ind w:left="811" w:hanging="417"/>
        <w:rPr>
          <w:rFonts w:ascii="Symbol" w:hAnsi="Symbol"/>
          <w:sz w:val="20"/>
        </w:rPr>
      </w:pPr>
      <w:r>
        <w:rPr>
          <w:rFonts w:ascii="Times New Roman" w:hAnsi="Times New Roman"/>
          <w:i/>
          <w:position w:val="1"/>
          <w:sz w:val="23"/>
        </w:rPr>
        <w:t>A</w:t>
      </w:r>
      <w:r>
        <w:rPr>
          <w:rFonts w:ascii="Symbol" w:hAnsi="Symbol"/>
          <w:position w:val="1"/>
          <w:sz w:val="23"/>
        </w:rPr>
        <w:t></w:t>
      </w:r>
      <w:r>
        <w:rPr>
          <w:rFonts w:ascii="Times New Roman" w:hAnsi="Times New Roman"/>
          <w:sz w:val="24"/>
        </w:rPr>
        <w:t>Areaoftheimmersed surfacein</w:t>
      </w:r>
      <w:r>
        <w:rPr>
          <w:rFonts w:ascii="Times New Roman" w:hAnsi="Times New Roman"/>
          <w:spacing w:val="-5"/>
          <w:sz w:val="24"/>
        </w:rPr>
        <w:t>in</w:t>
      </w:r>
      <w:r>
        <w:rPr>
          <w:rFonts w:ascii="Times New Roman" w:hAnsi="Times New Roman"/>
          <w:spacing w:val="-5"/>
          <w:sz w:val="24"/>
          <w:vertAlign w:val="superscript"/>
        </w:rPr>
        <w:t>2</w:t>
      </w:r>
    </w:p>
    <w:p w:rsidR="00E771EE" w:rsidRDefault="00B5339B">
      <w:pPr>
        <w:pStyle w:val="ListParagraph"/>
        <w:numPr>
          <w:ilvl w:val="0"/>
          <w:numId w:val="76"/>
        </w:numPr>
        <w:tabs>
          <w:tab w:val="left" w:pos="800"/>
        </w:tabs>
        <w:spacing w:before="11" w:line="499" w:lineRule="auto"/>
        <w:ind w:right="4193" w:firstLine="0"/>
        <w:rPr>
          <w:rFonts w:ascii="Symbol" w:hAnsi="Symbol"/>
          <w:sz w:val="20"/>
        </w:rPr>
      </w:pPr>
      <w:r>
        <w:rPr>
          <w:rFonts w:ascii="Symbol" w:hAnsi="Symbol"/>
          <w:sz w:val="24"/>
        </w:rPr>
        <w:t></w:t>
      </w:r>
      <w:r>
        <w:rPr>
          <w:rFonts w:ascii="Times New Roman" w:hAnsi="Times New Roman"/>
          <w:sz w:val="24"/>
        </w:rPr>
        <w:t xml:space="preserve"> =Depthofthehorizontalsurface fromthe liquid levelin meters We know that the </w:t>
      </w:r>
      <w:r>
        <w:rPr>
          <w:rFonts w:ascii="Times New Roman" w:hAnsi="Times New Roman"/>
          <w:b/>
          <w:sz w:val="24"/>
        </w:rPr>
        <w:t xml:space="preserve">Total pressure </w:t>
      </w:r>
      <w:r>
        <w:rPr>
          <w:rFonts w:ascii="Times New Roman" w:hAnsi="Times New Roman"/>
          <w:sz w:val="24"/>
        </w:rPr>
        <w:t>on the surface,</w:t>
      </w:r>
    </w:p>
    <w:p w:rsidR="00E771EE" w:rsidRDefault="00B5339B">
      <w:pPr>
        <w:pStyle w:val="BodyText"/>
        <w:spacing w:line="216" w:lineRule="exact"/>
        <w:ind w:left="34"/>
      </w:pPr>
      <w:r>
        <w:rPr>
          <w:b/>
        </w:rPr>
        <w:t>P</w:t>
      </w:r>
      <w:r>
        <w:t>=Weightoftheliquidabovetheimmersed</w:t>
      </w:r>
      <w:r>
        <w:rPr>
          <w:spacing w:val="-2"/>
        </w:rPr>
        <w:t>surface</w:t>
      </w:r>
    </w:p>
    <w:p w:rsidR="00E771EE" w:rsidRDefault="00B5339B">
      <w:pPr>
        <w:pStyle w:val="BodyText"/>
        <w:spacing w:before="243"/>
        <w:ind w:left="34"/>
      </w:pPr>
      <w:r>
        <w:t>=Specificweightofliquid*Volumeof</w:t>
      </w:r>
      <w:r>
        <w:rPr>
          <w:spacing w:val="-2"/>
        </w:rPr>
        <w:t>liquid</w:t>
      </w:r>
    </w:p>
    <w:p w:rsidR="00E771EE" w:rsidRDefault="00B5339B">
      <w:pPr>
        <w:pStyle w:val="BodyText"/>
        <w:spacing w:before="243"/>
        <w:ind w:left="34"/>
      </w:pPr>
      <w:r>
        <w:t>=Specificweightofliquid *Areaofsurface* Depthof</w:t>
      </w:r>
      <w:r>
        <w:rPr>
          <w:spacing w:val="-2"/>
        </w:rPr>
        <w:t xml:space="preserve"> liquid</w:t>
      </w:r>
    </w:p>
    <w:p w:rsidR="00E771EE" w:rsidRDefault="00E771EE">
      <w:pPr>
        <w:pStyle w:val="BodyText"/>
        <w:sectPr w:rsidR="00E771EE">
          <w:pgSz w:w="11910" w:h="16840"/>
          <w:pgMar w:top="1100" w:right="0" w:bottom="1680" w:left="566" w:header="766" w:footer="1464" w:gutter="0"/>
          <w:cols w:space="720"/>
        </w:sectPr>
      </w:pPr>
    </w:p>
    <w:p w:rsidR="00E771EE" w:rsidRDefault="00B5339B">
      <w:pPr>
        <w:spacing w:before="92"/>
        <w:ind w:left="34"/>
        <w:rPr>
          <w:i/>
          <w:sz w:val="23"/>
        </w:rPr>
      </w:pPr>
      <w:r>
        <w:rPr>
          <w:sz w:val="24"/>
        </w:rPr>
        <w:lastRenderedPageBreak/>
        <w:t>=</w:t>
      </w:r>
      <w:r>
        <w:rPr>
          <w:rFonts w:ascii="Symbol" w:hAnsi="Symbol"/>
          <w:spacing w:val="-4"/>
          <w:sz w:val="25"/>
        </w:rPr>
        <w:t></w:t>
      </w:r>
      <w:r>
        <w:rPr>
          <w:i/>
          <w:spacing w:val="-4"/>
          <w:sz w:val="23"/>
        </w:rPr>
        <w:t>A</w:t>
      </w:r>
      <w:r>
        <w:rPr>
          <w:rFonts w:ascii="Symbol" w:hAnsi="Symbol"/>
          <w:spacing w:val="-4"/>
          <w:sz w:val="25"/>
        </w:rPr>
        <w:t></w:t>
      </w:r>
      <w:r>
        <w:rPr>
          <w:i/>
          <w:spacing w:val="-4"/>
          <w:sz w:val="23"/>
        </w:rPr>
        <w:t>kN</w:t>
      </w:r>
    </w:p>
    <w:p w:rsidR="00E771EE" w:rsidRDefault="00E771EE">
      <w:pPr>
        <w:pStyle w:val="BodyText"/>
        <w:spacing w:before="11"/>
        <w:rPr>
          <w:i/>
        </w:rPr>
      </w:pPr>
    </w:p>
    <w:p w:rsidR="00E771EE" w:rsidRDefault="00B5339B">
      <w:pPr>
        <w:pStyle w:val="Heading6"/>
      </w:pPr>
      <w:bookmarkStart w:id="8" w:name="Total_Pressure_On_A_Vertically_Immersed_"/>
      <w:bookmarkEnd w:id="8"/>
      <w:r>
        <w:t>TotalPressureOnAVerticallyImmersed</w:t>
      </w:r>
      <w:r>
        <w:rPr>
          <w:spacing w:val="-2"/>
        </w:rPr>
        <w:t>Surface</w:t>
      </w:r>
    </w:p>
    <w:p w:rsidR="00E771EE" w:rsidRDefault="00B5339B">
      <w:pPr>
        <w:pStyle w:val="BodyText"/>
        <w:spacing w:before="36"/>
        <w:ind w:left="1383" w:right="1854"/>
        <w:jc w:val="center"/>
      </w:pPr>
      <w:proofErr w:type="gramStart"/>
      <w:r>
        <w:t>Consideraplaneverticalsurface immersedinaliquidshowninfigure</w:t>
      </w:r>
      <w:r>
        <w:rPr>
          <w:spacing w:val="-5"/>
        </w:rPr>
        <w:t>2.</w:t>
      </w:r>
      <w:proofErr w:type="gramEnd"/>
    </w:p>
    <w:p w:rsidR="00E771EE" w:rsidRDefault="00B5339B">
      <w:pPr>
        <w:pStyle w:val="BodyText"/>
        <w:spacing w:before="7"/>
        <w:rPr>
          <w:sz w:val="19"/>
        </w:rPr>
      </w:pPr>
      <w:r>
        <w:rPr>
          <w:noProof/>
          <w:sz w:val="19"/>
        </w:rPr>
        <w:drawing>
          <wp:anchor distT="0" distB="0" distL="0" distR="0" simplePos="0" relativeHeight="487592960" behindDoc="1" locked="0" layoutInCell="1" allowOverlap="1">
            <wp:simplePos x="0" y="0"/>
            <wp:positionH relativeFrom="page">
              <wp:posOffset>1712853</wp:posOffset>
            </wp:positionH>
            <wp:positionV relativeFrom="paragraph">
              <wp:posOffset>158902</wp:posOffset>
            </wp:positionV>
            <wp:extent cx="3999979" cy="2304288"/>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51" cstate="print"/>
                    <a:stretch>
                      <a:fillRect/>
                    </a:stretch>
                  </pic:blipFill>
                  <pic:spPr>
                    <a:xfrm>
                      <a:off x="0" y="0"/>
                      <a:ext cx="3999979" cy="2304288"/>
                    </a:xfrm>
                    <a:prstGeom prst="rect">
                      <a:avLst/>
                    </a:prstGeom>
                  </pic:spPr>
                </pic:pic>
              </a:graphicData>
            </a:graphic>
          </wp:anchor>
        </w:drawing>
      </w:r>
    </w:p>
    <w:p w:rsidR="00E771EE" w:rsidRDefault="00E771EE">
      <w:pPr>
        <w:pStyle w:val="BodyText"/>
        <w:spacing w:before="6"/>
      </w:pPr>
    </w:p>
    <w:p w:rsidR="00E771EE" w:rsidRDefault="00B5339B">
      <w:pPr>
        <w:pStyle w:val="BodyText"/>
        <w:ind w:left="5071"/>
      </w:pPr>
      <w:r>
        <w:t xml:space="preserve">Fig. </w:t>
      </w:r>
      <w:r>
        <w:rPr>
          <w:spacing w:val="-5"/>
        </w:rPr>
        <w:t>1.4</w:t>
      </w:r>
    </w:p>
    <w:p w:rsidR="00E771EE" w:rsidRDefault="00B5339B">
      <w:pPr>
        <w:pStyle w:val="BodyText"/>
        <w:spacing w:before="242" w:line="451" w:lineRule="auto"/>
        <w:ind w:left="34" w:right="1208"/>
      </w:pPr>
      <w:proofErr w:type="gramStart"/>
      <w:r>
        <w:t>Letthewhole immersedsurface isdivided intoanumberofsmallparallelstripesasshowninfigure.</w:t>
      </w:r>
      <w:proofErr w:type="gramEnd"/>
      <w:r>
        <w:t xml:space="preserve"> </w:t>
      </w:r>
      <w:r>
        <w:rPr>
          <w:spacing w:val="-2"/>
        </w:rPr>
        <w:t>Here,</w:t>
      </w:r>
    </w:p>
    <w:p w:rsidR="00E771EE" w:rsidRDefault="00B5339B">
      <w:pPr>
        <w:pStyle w:val="ListParagraph"/>
        <w:numPr>
          <w:ilvl w:val="0"/>
          <w:numId w:val="76"/>
        </w:numPr>
        <w:tabs>
          <w:tab w:val="left" w:pos="777"/>
        </w:tabs>
        <w:spacing w:before="50"/>
        <w:ind w:left="777" w:hanging="383"/>
        <w:rPr>
          <w:rFonts w:ascii="Symbol" w:hAnsi="Symbol"/>
          <w:position w:val="1"/>
          <w:sz w:val="20"/>
        </w:rPr>
      </w:pPr>
      <w:r>
        <w:rPr>
          <w:rFonts w:ascii="Symbol" w:hAnsi="Symbol"/>
          <w:sz w:val="26"/>
        </w:rPr>
        <w:t></w:t>
      </w:r>
      <w:r>
        <w:rPr>
          <w:rFonts w:ascii="Symbol" w:hAnsi="Symbol"/>
          <w:sz w:val="24"/>
        </w:rPr>
        <w:t></w:t>
      </w:r>
      <w:r>
        <w:rPr>
          <w:rFonts w:ascii="Times New Roman" w:hAnsi="Times New Roman"/>
          <w:position w:val="1"/>
          <w:sz w:val="24"/>
        </w:rPr>
        <w:t>Specificweightofthe</w:t>
      </w:r>
      <w:r>
        <w:rPr>
          <w:rFonts w:ascii="Times New Roman" w:hAnsi="Times New Roman"/>
          <w:spacing w:val="-2"/>
          <w:position w:val="1"/>
          <w:sz w:val="24"/>
        </w:rPr>
        <w:t>liquid</w:t>
      </w:r>
    </w:p>
    <w:p w:rsidR="00E771EE" w:rsidRDefault="00B5339B">
      <w:pPr>
        <w:pStyle w:val="ListParagraph"/>
        <w:numPr>
          <w:ilvl w:val="0"/>
          <w:numId w:val="76"/>
        </w:numPr>
        <w:tabs>
          <w:tab w:val="left" w:pos="754"/>
        </w:tabs>
        <w:spacing w:line="265" w:lineRule="exact"/>
        <w:ind w:left="754"/>
        <w:rPr>
          <w:rFonts w:ascii="Symbol" w:hAnsi="Symbol"/>
          <w:sz w:val="20"/>
        </w:rPr>
      </w:pPr>
      <w:r>
        <w:rPr>
          <w:rFonts w:ascii="Times New Roman" w:hAnsi="Times New Roman"/>
          <w:sz w:val="24"/>
        </w:rPr>
        <w:t>A= Totalarea oftheimmersed</w:t>
      </w:r>
      <w:r>
        <w:rPr>
          <w:rFonts w:ascii="Times New Roman" w:hAnsi="Times New Roman"/>
          <w:spacing w:val="-2"/>
          <w:sz w:val="24"/>
        </w:rPr>
        <w:t>surface</w:t>
      </w:r>
    </w:p>
    <w:p w:rsidR="00E771EE" w:rsidRDefault="00B5339B">
      <w:pPr>
        <w:pStyle w:val="ListParagraph"/>
        <w:numPr>
          <w:ilvl w:val="0"/>
          <w:numId w:val="76"/>
        </w:numPr>
        <w:tabs>
          <w:tab w:val="left" w:pos="800"/>
        </w:tabs>
        <w:spacing w:line="291" w:lineRule="exact"/>
        <w:ind w:left="800" w:hanging="406"/>
        <w:rPr>
          <w:rFonts w:ascii="Symbol" w:hAnsi="Symbol"/>
          <w:sz w:val="20"/>
        </w:rPr>
      </w:pPr>
      <w:r>
        <w:rPr>
          <w:rFonts w:ascii="Symbol" w:hAnsi="Symbol"/>
          <w:sz w:val="24"/>
        </w:rPr>
        <w:t></w:t>
      </w:r>
      <w:r>
        <w:rPr>
          <w:rFonts w:ascii="Times New Roman" w:hAnsi="Times New Roman"/>
          <w:sz w:val="24"/>
        </w:rPr>
        <w:t>=Depthofthecenterofgravityoftheimmersedsurfacefromtheliquid</w:t>
      </w:r>
      <w:r>
        <w:rPr>
          <w:rFonts w:ascii="Times New Roman" w:hAnsi="Times New Roman"/>
          <w:spacing w:val="-2"/>
          <w:sz w:val="24"/>
        </w:rPr>
        <w:t>surface</w:t>
      </w:r>
    </w:p>
    <w:p w:rsidR="00E771EE" w:rsidRDefault="00E771EE">
      <w:pPr>
        <w:pStyle w:val="BodyText"/>
        <w:spacing w:before="42"/>
      </w:pPr>
    </w:p>
    <w:p w:rsidR="00E771EE" w:rsidRDefault="00B5339B">
      <w:pPr>
        <w:pStyle w:val="BodyText"/>
        <w:spacing w:before="1"/>
        <w:ind w:left="34"/>
      </w:pPr>
      <w:r>
        <w:t>Now</w:t>
      </w:r>
      <w:proofErr w:type="gramStart"/>
      <w:r>
        <w:t>,considera</w:t>
      </w:r>
      <w:proofErr w:type="gramEnd"/>
      <w:r>
        <w:t xml:space="preserve"> strip ofthickness</w:t>
      </w:r>
      <w:r>
        <w:rPr>
          <w:i/>
        </w:rPr>
        <w:t>dx</w:t>
      </w:r>
      <w:r>
        <w:t>,width</w:t>
      </w:r>
      <w:r>
        <w:rPr>
          <w:i/>
        </w:rPr>
        <w:t xml:space="preserve">b </w:t>
      </w:r>
      <w:r>
        <w:t>andatadepth</w:t>
      </w:r>
      <w:r>
        <w:rPr>
          <w:i/>
        </w:rPr>
        <w:t>x</w:t>
      </w:r>
      <w:r>
        <w:t>fromthefreesurface ofthe</w:t>
      </w:r>
      <w:r>
        <w:rPr>
          <w:spacing w:val="-2"/>
        </w:rPr>
        <w:t>liquid.</w:t>
      </w:r>
    </w:p>
    <w:p w:rsidR="00E771EE" w:rsidRDefault="00B5339B">
      <w:pPr>
        <w:pStyle w:val="BodyText"/>
        <w:spacing w:before="219"/>
        <w:ind w:left="34"/>
        <w:rPr>
          <w:rFonts w:ascii="Symbol" w:hAnsi="Symbol"/>
          <w:sz w:val="25"/>
        </w:rPr>
      </w:pPr>
      <w:r>
        <w:t>Theintensityofpressureonthestrip=</w:t>
      </w:r>
      <w:r>
        <w:rPr>
          <w:rFonts w:ascii="Symbol" w:hAnsi="Symbol"/>
          <w:spacing w:val="-5"/>
          <w:sz w:val="25"/>
        </w:rPr>
        <w:t></w:t>
      </w:r>
      <w:r>
        <w:rPr>
          <w:rFonts w:ascii="Symbol" w:hAnsi="Symbol"/>
          <w:spacing w:val="-5"/>
          <w:sz w:val="25"/>
        </w:rPr>
        <w:t></w:t>
      </w:r>
    </w:p>
    <w:p w:rsidR="00E771EE" w:rsidRDefault="00B5339B">
      <w:pPr>
        <w:pStyle w:val="BodyText"/>
        <w:spacing w:before="278"/>
        <w:ind w:left="34"/>
        <w:rPr>
          <w:i/>
        </w:rPr>
      </w:pPr>
      <w:proofErr w:type="gramStart"/>
      <w:r>
        <w:t>andtheareaofstrip</w:t>
      </w:r>
      <w:proofErr w:type="gramEnd"/>
      <w:r>
        <w:t xml:space="preserve"> </w:t>
      </w:r>
      <w:r>
        <w:rPr>
          <w:spacing w:val="-4"/>
        </w:rPr>
        <w:t>=b.d</w:t>
      </w:r>
      <w:r>
        <w:rPr>
          <w:i/>
          <w:spacing w:val="-4"/>
        </w:rPr>
        <w:t>x</w:t>
      </w:r>
    </w:p>
    <w:p w:rsidR="00E771EE" w:rsidRDefault="00B5339B">
      <w:pPr>
        <w:pStyle w:val="BodyText"/>
        <w:spacing w:before="221"/>
        <w:ind w:left="33"/>
        <w:rPr>
          <w:i/>
        </w:rPr>
      </w:pPr>
      <w:r>
        <w:rPr>
          <w:noProof/>
          <w:position w:val="2"/>
        </w:rPr>
        <w:drawing>
          <wp:inline distT="0" distB="0" distL="0" distR="0">
            <wp:extent cx="103504" cy="85153"/>
            <wp:effectExtent l="0" t="0" r="0" b="0"/>
            <wp:docPr id="24" name="Image 24" descr="\therefo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therefore"/>
                    <pic:cNvPicPr/>
                  </pic:nvPicPr>
                  <pic:blipFill>
                    <a:blip r:embed="rId52" cstate="print"/>
                    <a:stretch>
                      <a:fillRect/>
                    </a:stretch>
                  </pic:blipFill>
                  <pic:spPr>
                    <a:xfrm>
                      <a:off x="0" y="0"/>
                      <a:ext cx="103504" cy="85153"/>
                    </a:xfrm>
                    <a:prstGeom prst="rect">
                      <a:avLst/>
                    </a:prstGeom>
                  </pic:spPr>
                </pic:pic>
              </a:graphicData>
            </a:graphic>
          </wp:inline>
        </w:drawing>
      </w:r>
      <w:r>
        <w:t>Pressureonthestrip =Intensityofpressure* Area=</w:t>
      </w:r>
      <w:r>
        <w:rPr>
          <w:rFonts w:ascii="Symbol" w:hAnsi="Symbol"/>
          <w:sz w:val="25"/>
        </w:rPr>
        <w:t></w:t>
      </w:r>
      <w:r>
        <w:rPr>
          <w:rFonts w:ascii="Symbol" w:hAnsi="Symbol"/>
          <w:sz w:val="25"/>
        </w:rPr>
        <w:t></w:t>
      </w:r>
      <w:r>
        <w:rPr>
          <w:spacing w:val="-4"/>
        </w:rPr>
        <w:t>.bd</w:t>
      </w:r>
      <w:r>
        <w:rPr>
          <w:i/>
          <w:spacing w:val="-4"/>
        </w:rPr>
        <w:t>x</w:t>
      </w:r>
    </w:p>
    <w:p w:rsidR="00E771EE" w:rsidRDefault="00E771EE">
      <w:pPr>
        <w:pStyle w:val="BodyText"/>
        <w:spacing w:before="6"/>
        <w:rPr>
          <w:i/>
        </w:rPr>
      </w:pPr>
    </w:p>
    <w:p w:rsidR="00E771EE" w:rsidRDefault="00B5339B">
      <w:pPr>
        <w:pStyle w:val="BodyText"/>
        <w:ind w:left="34"/>
      </w:pPr>
      <w:r>
        <w:t>Now</w:t>
      </w:r>
      <w:proofErr w:type="gramStart"/>
      <w:r>
        <w:t>,Totalpressureonthe</w:t>
      </w:r>
      <w:r>
        <w:rPr>
          <w:spacing w:val="-2"/>
        </w:rPr>
        <w:t>surface</w:t>
      </w:r>
      <w:proofErr w:type="gramEnd"/>
      <w:r>
        <w:rPr>
          <w:spacing w:val="-2"/>
        </w:rPr>
        <w:t>,</w:t>
      </w:r>
    </w:p>
    <w:p w:rsidR="00E771EE" w:rsidRDefault="00B5339B">
      <w:pPr>
        <w:spacing w:before="247"/>
        <w:ind w:left="80"/>
        <w:rPr>
          <w:sz w:val="24"/>
        </w:rPr>
      </w:pPr>
      <w:proofErr w:type="gramStart"/>
      <w:r>
        <w:rPr>
          <w:i/>
          <w:spacing w:val="-2"/>
          <w:position w:val="1"/>
          <w:sz w:val="24"/>
        </w:rPr>
        <w:t>P</w:t>
      </w:r>
      <w:r>
        <w:rPr>
          <w:rFonts w:ascii="Symbol" w:hAnsi="Symbol"/>
          <w:spacing w:val="-2"/>
          <w:position w:val="1"/>
          <w:sz w:val="24"/>
        </w:rPr>
        <w:t></w:t>
      </w:r>
      <w:r>
        <w:rPr>
          <w:rFonts w:ascii="Symbol" w:hAnsi="Symbol"/>
          <w:spacing w:val="-2"/>
          <w:position w:val="-7"/>
          <w:sz w:val="36"/>
        </w:rPr>
        <w:t></w:t>
      </w:r>
      <w:r>
        <w:rPr>
          <w:i/>
          <w:spacing w:val="-2"/>
          <w:position w:val="1"/>
          <w:sz w:val="24"/>
        </w:rPr>
        <w:t>wx</w:t>
      </w:r>
      <w:r>
        <w:rPr>
          <w:spacing w:val="-2"/>
          <w:position w:val="1"/>
          <w:sz w:val="24"/>
        </w:rPr>
        <w:t>.</w:t>
      </w:r>
      <w:r>
        <w:rPr>
          <w:i/>
          <w:spacing w:val="-2"/>
          <w:position w:val="1"/>
          <w:sz w:val="24"/>
        </w:rPr>
        <w:t>bdx</w:t>
      </w:r>
      <w:r>
        <w:rPr>
          <w:spacing w:val="-10"/>
          <w:sz w:val="24"/>
        </w:rPr>
        <w:t>.</w:t>
      </w:r>
      <w:proofErr w:type="gramEnd"/>
    </w:p>
    <w:p w:rsidR="00E771EE" w:rsidRDefault="00B5339B">
      <w:pPr>
        <w:spacing w:before="255"/>
        <w:ind w:left="72"/>
        <w:rPr>
          <w:i/>
          <w:sz w:val="24"/>
        </w:rPr>
      </w:pPr>
      <w:r>
        <w:rPr>
          <w:rFonts w:ascii="Symbol" w:hAnsi="Symbol"/>
          <w:sz w:val="24"/>
        </w:rPr>
        <w:t></w:t>
      </w:r>
      <w:r>
        <w:rPr>
          <w:i/>
          <w:sz w:val="24"/>
        </w:rPr>
        <w:t>w</w:t>
      </w:r>
      <w:r>
        <w:rPr>
          <w:rFonts w:ascii="Symbol" w:hAnsi="Symbol"/>
          <w:position w:val="-8"/>
          <w:sz w:val="35"/>
        </w:rPr>
        <w:t></w:t>
      </w:r>
      <w:r>
        <w:rPr>
          <w:i/>
          <w:spacing w:val="-2"/>
          <w:sz w:val="24"/>
        </w:rPr>
        <w:t>x</w:t>
      </w:r>
      <w:r>
        <w:rPr>
          <w:spacing w:val="-2"/>
          <w:sz w:val="24"/>
        </w:rPr>
        <w:t>.</w:t>
      </w:r>
      <w:r>
        <w:rPr>
          <w:i/>
          <w:spacing w:val="-2"/>
          <w:sz w:val="24"/>
        </w:rPr>
        <w:t>bdx</w:t>
      </w:r>
    </w:p>
    <w:p w:rsidR="00E771EE" w:rsidRDefault="00E771EE">
      <w:pPr>
        <w:pStyle w:val="BodyText"/>
        <w:spacing w:before="235"/>
        <w:ind w:left="34"/>
        <w:rPr>
          <w:i/>
        </w:rPr>
      </w:pPr>
      <w:r>
        <w:rPr>
          <w:i/>
        </w:rPr>
        <w:pict>
          <v:line id="_x0000_s2212" style="position:absolute;left:0;text-align:left;z-index:-18219520;mso-position-horizontal-relative:page" from="366.95pt,18.75pt" to="372.2pt,18.75pt" strokeweight=".175mm">
            <w10:wrap anchorx="page"/>
          </v:line>
        </w:pict>
      </w:r>
      <w:r w:rsidR="00B5339B">
        <w:rPr>
          <w:position w:val="1"/>
        </w:rPr>
        <w:t>But</w:t>
      </w:r>
      <w:proofErr w:type="gramStart"/>
      <w:r w:rsidR="00B5339B">
        <w:rPr>
          <w:position w:val="1"/>
        </w:rPr>
        <w:t>,</w:t>
      </w:r>
      <w:r w:rsidR="00B5339B">
        <w:rPr>
          <w:i/>
          <w:position w:val="1"/>
        </w:rPr>
        <w:t>w</w:t>
      </w:r>
      <w:proofErr w:type="gramEnd"/>
      <w:r w:rsidR="00B5339B">
        <w:rPr>
          <w:rFonts w:ascii="Symbol" w:hAnsi="Symbol"/>
          <w:position w:val="-6"/>
          <w:sz w:val="36"/>
        </w:rPr>
        <w:t></w:t>
      </w:r>
      <w:r w:rsidR="00B5339B">
        <w:rPr>
          <w:i/>
          <w:position w:val="1"/>
        </w:rPr>
        <w:t>x</w:t>
      </w:r>
      <w:r w:rsidR="00B5339B">
        <w:rPr>
          <w:position w:val="1"/>
        </w:rPr>
        <w:t>.</w:t>
      </w:r>
      <w:r w:rsidR="00B5339B">
        <w:rPr>
          <w:i/>
          <w:position w:val="1"/>
        </w:rPr>
        <w:t>bdx</w:t>
      </w:r>
      <w:r w:rsidR="00B5339B">
        <w:rPr>
          <w:position w:val="1"/>
        </w:rPr>
        <w:t>=Momentofthesurfaceareaabouttheliquidlevel=</w:t>
      </w:r>
      <w:r w:rsidR="00B5339B">
        <w:rPr>
          <w:i/>
          <w:spacing w:val="-5"/>
        </w:rPr>
        <w:t>Ax</w:t>
      </w:r>
    </w:p>
    <w:p w:rsidR="00E771EE" w:rsidRDefault="00E771EE">
      <w:pPr>
        <w:spacing w:before="224"/>
        <w:ind w:left="34"/>
        <w:rPr>
          <w:i/>
          <w:sz w:val="24"/>
        </w:rPr>
      </w:pPr>
      <w:r>
        <w:rPr>
          <w:i/>
          <w:sz w:val="24"/>
        </w:rPr>
        <w:pict>
          <v:line id="_x0000_s2211" style="position:absolute;left:0;text-align:left;z-index:-18219008;mso-position-horizontal-relative:page" from="77pt,15.65pt" to="82.25pt,15.65pt" strokeweight=".16644mm">
            <w10:wrap anchorx="page"/>
          </v:line>
        </w:pict>
      </w:r>
      <w:r w:rsidR="00B5339B">
        <w:rPr>
          <w:rFonts w:ascii="Symbol" w:hAnsi="Symbol"/>
          <w:sz w:val="24"/>
        </w:rPr>
        <w:t></w:t>
      </w:r>
      <w:r w:rsidR="00B5339B">
        <w:rPr>
          <w:i/>
          <w:sz w:val="24"/>
        </w:rPr>
        <w:t>P</w:t>
      </w:r>
      <w:r w:rsidR="00B5339B">
        <w:rPr>
          <w:rFonts w:ascii="Symbol" w:hAnsi="Symbol"/>
          <w:sz w:val="24"/>
        </w:rPr>
        <w:t></w:t>
      </w:r>
      <w:r w:rsidR="00B5339B">
        <w:rPr>
          <w:i/>
          <w:spacing w:val="-5"/>
          <w:sz w:val="24"/>
        </w:rPr>
        <w:t>wAx</w:t>
      </w:r>
    </w:p>
    <w:p w:rsidR="00E771EE" w:rsidRDefault="00B5339B">
      <w:pPr>
        <w:pStyle w:val="Heading6"/>
        <w:spacing w:before="246"/>
      </w:pPr>
      <w:r>
        <w:t>Centreof</w:t>
      </w:r>
      <w:r>
        <w:rPr>
          <w:spacing w:val="-2"/>
        </w:rPr>
        <w:t>pressure:-</w:t>
      </w:r>
    </w:p>
    <w:p w:rsidR="00E771EE" w:rsidRDefault="00E771EE">
      <w:pPr>
        <w:pStyle w:val="Heading6"/>
        <w:sectPr w:rsidR="00E771EE">
          <w:pgSz w:w="11910" w:h="16840"/>
          <w:pgMar w:top="1100" w:right="0" w:bottom="1680" w:left="566" w:header="766" w:footer="1464" w:gutter="0"/>
          <w:cols w:space="720"/>
        </w:sectPr>
      </w:pPr>
    </w:p>
    <w:p w:rsidR="00E771EE" w:rsidRDefault="00B5339B">
      <w:pPr>
        <w:pStyle w:val="BodyText"/>
        <w:spacing w:before="114"/>
        <w:ind w:left="34" w:right="493"/>
        <w:jc w:val="both"/>
      </w:pPr>
      <w:r>
        <w:lastRenderedPageBreak/>
        <w:t xml:space="preserve">The center of pressure is the point where the total sum of a </w:t>
      </w:r>
      <w:hyperlink r:id="rId53">
        <w:r>
          <w:t>pressure</w:t>
        </w:r>
      </w:hyperlink>
      <w:r>
        <w:t xml:space="preserve"> field acts on a body, causing a </w:t>
      </w:r>
      <w:hyperlink r:id="rId54">
        <w:r>
          <w:t>force</w:t>
        </w:r>
      </w:hyperlink>
      <w:r>
        <w:t xml:space="preserve">to act through that point. The total force vector acting at the center of pressure is the value of the integrated pressure field. The resultant force and center of pressure location produce equivalent force and moment on the body as theoriginalpressure field. Pressure fields occurinbothstatic and dynamic fluid mechanics. </w:t>
      </w:r>
      <w:proofErr w:type="gramStart"/>
      <w:r>
        <w:t>Specificationofthe center of pressure, the reference point from which the center of pressure is referenced, and the associated force vectorallows the moment generated about anypoint to be computed bya translation fromthe reference point to the desired new point.</w:t>
      </w:r>
      <w:proofErr w:type="gramEnd"/>
      <w:r>
        <w:t xml:space="preserve"> It is common for the center of pressure to be located on the body, but in fluid flows it is possible for the pressure field to exert a </w:t>
      </w:r>
      <w:hyperlink r:id="rId55">
        <w:r>
          <w:t>moment</w:t>
        </w:r>
      </w:hyperlink>
      <w:r>
        <w:t xml:space="preserve"> on the body of such magnitude that the center of pressure is located outside the body.</w:t>
      </w:r>
    </w:p>
    <w:p w:rsidR="00E771EE" w:rsidRDefault="00E771EE">
      <w:pPr>
        <w:pStyle w:val="BodyText"/>
        <w:spacing w:before="11"/>
      </w:pPr>
    </w:p>
    <w:p w:rsidR="00E771EE" w:rsidRDefault="00B5339B">
      <w:pPr>
        <w:ind w:right="497"/>
        <w:jc w:val="right"/>
        <w:rPr>
          <w:b/>
          <w:sz w:val="24"/>
        </w:rPr>
      </w:pPr>
      <w:r>
        <w:rPr>
          <w:b/>
          <w:spacing w:val="-2"/>
          <w:sz w:val="24"/>
        </w:rPr>
        <w:t>Chapter-</w:t>
      </w:r>
      <w:r>
        <w:rPr>
          <w:b/>
          <w:spacing w:val="-5"/>
          <w:sz w:val="24"/>
        </w:rPr>
        <w:t>II</w:t>
      </w:r>
    </w:p>
    <w:p w:rsidR="00E771EE" w:rsidRDefault="00E771EE">
      <w:pPr>
        <w:jc w:val="right"/>
        <w:rPr>
          <w:b/>
          <w:sz w:val="24"/>
        </w:rPr>
        <w:sectPr w:rsidR="00E771EE">
          <w:pgSz w:w="11910" w:h="16840"/>
          <w:pgMar w:top="1100" w:right="0" w:bottom="1680" w:left="566" w:header="766" w:footer="1464" w:gutter="0"/>
          <w:cols w:space="720"/>
        </w:sectPr>
      </w:pPr>
    </w:p>
    <w:p w:rsidR="00E771EE" w:rsidRDefault="00B5339B">
      <w:pPr>
        <w:pStyle w:val="Heading1"/>
        <w:spacing w:before="122"/>
        <w:ind w:right="1363"/>
        <w:rPr>
          <w:rFonts w:ascii="Times New Roman"/>
        </w:rPr>
      </w:pPr>
      <w:r>
        <w:rPr>
          <w:rFonts w:ascii="Times New Roman"/>
          <w:spacing w:val="-2"/>
        </w:rPr>
        <w:lastRenderedPageBreak/>
        <w:t>CHAPTER-</w:t>
      </w:r>
      <w:r>
        <w:rPr>
          <w:rFonts w:ascii="Times New Roman"/>
          <w:spacing w:val="-10"/>
        </w:rPr>
        <w:t>2</w:t>
      </w:r>
    </w:p>
    <w:p w:rsidR="00E771EE" w:rsidRDefault="00E771EE">
      <w:pPr>
        <w:pStyle w:val="BodyText"/>
        <w:spacing w:before="227"/>
        <w:rPr>
          <w:b/>
          <w:sz w:val="36"/>
        </w:rPr>
      </w:pPr>
    </w:p>
    <w:p w:rsidR="00E771EE" w:rsidRDefault="00B5339B">
      <w:pPr>
        <w:ind w:left="1387" w:right="1854"/>
        <w:jc w:val="center"/>
        <w:rPr>
          <w:b/>
          <w:sz w:val="28"/>
        </w:rPr>
      </w:pPr>
      <w:r>
        <w:rPr>
          <w:b/>
          <w:sz w:val="28"/>
        </w:rPr>
        <w:t>KINEMATICSOFFLUID</w:t>
      </w:r>
      <w:r>
        <w:rPr>
          <w:b/>
          <w:spacing w:val="-4"/>
          <w:sz w:val="28"/>
        </w:rPr>
        <w:t>FLOW</w:t>
      </w:r>
    </w:p>
    <w:p w:rsidR="00E771EE" w:rsidRDefault="00B5339B">
      <w:pPr>
        <w:pStyle w:val="Heading6"/>
        <w:numPr>
          <w:ilvl w:val="1"/>
          <w:numId w:val="75"/>
        </w:numPr>
        <w:tabs>
          <w:tab w:val="left" w:pos="393"/>
        </w:tabs>
        <w:spacing w:before="3" w:line="550" w:lineRule="atLeast"/>
        <w:ind w:right="5771"/>
      </w:pPr>
      <w:r>
        <w:t>Basicequationoffluidflowandtheirapplication</w:t>
      </w:r>
      <w:proofErr w:type="gramStart"/>
      <w:r>
        <w:t>:-</w:t>
      </w:r>
      <w:proofErr w:type="gramEnd"/>
      <w:r>
        <w:t xml:space="preserve"> Energy of a Liquid in Motion:-</w:t>
      </w:r>
    </w:p>
    <w:p w:rsidR="00E771EE" w:rsidRDefault="00B5339B">
      <w:pPr>
        <w:pStyle w:val="BodyText"/>
        <w:spacing w:line="242" w:lineRule="auto"/>
        <w:ind w:left="34" w:right="504"/>
      </w:pPr>
      <w:r>
        <w:t>The energy, ingeneral, maybe defined as the capacityto do work.Though the energyexits in manyforms, yet the following are important from the subject point of view:</w:t>
      </w:r>
    </w:p>
    <w:p w:rsidR="00E771EE" w:rsidRDefault="00B5339B">
      <w:pPr>
        <w:pStyle w:val="ListParagraph"/>
        <w:numPr>
          <w:ilvl w:val="0"/>
          <w:numId w:val="74"/>
        </w:numPr>
        <w:tabs>
          <w:tab w:val="left" w:pos="278"/>
        </w:tabs>
        <w:spacing w:line="271" w:lineRule="exact"/>
        <w:ind w:left="278" w:hanging="244"/>
        <w:rPr>
          <w:rFonts w:ascii="Times New Roman"/>
          <w:sz w:val="24"/>
        </w:rPr>
      </w:pPr>
      <w:r>
        <w:rPr>
          <w:rFonts w:ascii="Times New Roman"/>
          <w:sz w:val="24"/>
        </w:rPr>
        <w:t>Potential</w:t>
      </w:r>
      <w:r>
        <w:rPr>
          <w:rFonts w:ascii="Times New Roman"/>
          <w:spacing w:val="-2"/>
          <w:sz w:val="24"/>
        </w:rPr>
        <w:t>energy,</w:t>
      </w:r>
    </w:p>
    <w:p w:rsidR="00E771EE" w:rsidRDefault="00B5339B">
      <w:pPr>
        <w:pStyle w:val="ListParagraph"/>
        <w:numPr>
          <w:ilvl w:val="0"/>
          <w:numId w:val="74"/>
        </w:numPr>
        <w:tabs>
          <w:tab w:val="left" w:pos="278"/>
        </w:tabs>
        <w:spacing w:line="275" w:lineRule="exact"/>
        <w:ind w:left="278" w:hanging="244"/>
        <w:rPr>
          <w:rFonts w:ascii="Times New Roman"/>
          <w:sz w:val="24"/>
        </w:rPr>
      </w:pPr>
      <w:r>
        <w:rPr>
          <w:rFonts w:ascii="Times New Roman"/>
          <w:sz w:val="24"/>
        </w:rPr>
        <w:t>Kineticenergy,</w:t>
      </w:r>
      <w:r>
        <w:rPr>
          <w:rFonts w:ascii="Times New Roman"/>
          <w:spacing w:val="-5"/>
          <w:sz w:val="24"/>
        </w:rPr>
        <w:t>and</w:t>
      </w:r>
    </w:p>
    <w:p w:rsidR="00E771EE" w:rsidRDefault="00B5339B">
      <w:pPr>
        <w:pStyle w:val="ListParagraph"/>
        <w:numPr>
          <w:ilvl w:val="0"/>
          <w:numId w:val="74"/>
        </w:numPr>
        <w:tabs>
          <w:tab w:val="left" w:pos="278"/>
        </w:tabs>
        <w:spacing w:line="275" w:lineRule="exact"/>
        <w:ind w:left="278" w:hanging="244"/>
        <w:rPr>
          <w:rFonts w:ascii="Times New Roman"/>
          <w:sz w:val="24"/>
        </w:rPr>
      </w:pPr>
      <w:r>
        <w:rPr>
          <w:rFonts w:ascii="Times New Roman"/>
          <w:sz w:val="24"/>
        </w:rPr>
        <w:t>Pressure</w:t>
      </w:r>
      <w:r>
        <w:rPr>
          <w:rFonts w:ascii="Times New Roman"/>
          <w:spacing w:val="-2"/>
          <w:sz w:val="24"/>
        </w:rPr>
        <w:t>energy.</w:t>
      </w:r>
    </w:p>
    <w:p w:rsidR="00E771EE" w:rsidRDefault="00E771EE">
      <w:pPr>
        <w:pStyle w:val="BodyText"/>
        <w:spacing w:before="2"/>
      </w:pPr>
    </w:p>
    <w:p w:rsidR="00E771EE" w:rsidRDefault="00B5339B">
      <w:pPr>
        <w:pStyle w:val="Heading6"/>
        <w:spacing w:line="275" w:lineRule="exact"/>
      </w:pPr>
      <w:r>
        <w:t>PotentialEnergyofaLiquidParticlein</w:t>
      </w:r>
      <w:r>
        <w:rPr>
          <w:spacing w:val="-2"/>
        </w:rPr>
        <w:t>Motion:-</w:t>
      </w:r>
    </w:p>
    <w:p w:rsidR="00E771EE" w:rsidRDefault="00B5339B">
      <w:pPr>
        <w:pStyle w:val="BodyText"/>
        <w:spacing w:line="274" w:lineRule="exact"/>
        <w:ind w:left="34"/>
        <w:rPr>
          <w:i/>
        </w:rPr>
      </w:pPr>
      <w:r>
        <w:t>Itisenergypossessed byaliquidparticlebyvirtueofitsposition.Ifaliquidparticleis</w:t>
      </w:r>
      <w:r>
        <w:rPr>
          <w:i/>
        </w:rPr>
        <w:t xml:space="preserve">Z </w:t>
      </w:r>
      <w:r>
        <w:rPr>
          <w:i/>
          <w:spacing w:val="-10"/>
        </w:rPr>
        <w:t>m</w:t>
      </w:r>
    </w:p>
    <w:p w:rsidR="00E771EE" w:rsidRDefault="00B5339B">
      <w:pPr>
        <w:pStyle w:val="BodyText"/>
        <w:tabs>
          <w:tab w:val="left" w:pos="2397"/>
          <w:tab w:val="left" w:pos="3221"/>
          <w:tab w:val="left" w:pos="4493"/>
          <w:tab w:val="left" w:pos="5524"/>
          <w:tab w:val="left" w:pos="7037"/>
          <w:tab w:val="left" w:pos="7914"/>
          <w:tab w:val="left" w:pos="9653"/>
          <w:tab w:val="left" w:pos="10713"/>
        </w:tabs>
        <w:spacing w:line="275" w:lineRule="exact"/>
        <w:ind w:left="34"/>
        <w:rPr>
          <w:i/>
        </w:rPr>
      </w:pPr>
      <w:proofErr w:type="gramStart"/>
      <w:r>
        <w:t>abovethe</w:t>
      </w:r>
      <w:r>
        <w:rPr>
          <w:spacing w:val="-2"/>
        </w:rPr>
        <w:t>horizontal</w:t>
      </w:r>
      <w:proofErr w:type="gramEnd"/>
      <w:r>
        <w:tab/>
      </w:r>
      <w:r>
        <w:rPr>
          <w:spacing w:val="-4"/>
        </w:rPr>
        <w:t>datum</w:t>
      </w:r>
      <w:r>
        <w:tab/>
      </w:r>
      <w:r>
        <w:rPr>
          <w:spacing w:val="-2"/>
        </w:rPr>
        <w:t>(arbitrarily</w:t>
      </w:r>
      <w:r>
        <w:tab/>
      </w:r>
      <w:r>
        <w:rPr>
          <w:spacing w:val="-2"/>
        </w:rPr>
        <w:t>chosen),</w:t>
      </w:r>
      <w:r>
        <w:tab/>
        <w:t>the</w:t>
      </w:r>
      <w:r>
        <w:rPr>
          <w:spacing w:val="-2"/>
        </w:rPr>
        <w:t>potential</w:t>
      </w:r>
      <w:r>
        <w:tab/>
      </w:r>
      <w:r>
        <w:rPr>
          <w:spacing w:val="-2"/>
        </w:rPr>
        <w:t>energy</w:t>
      </w:r>
      <w:r>
        <w:tab/>
        <w:t>ofthe</w:t>
      </w:r>
      <w:r>
        <w:rPr>
          <w:spacing w:val="-2"/>
        </w:rPr>
        <w:t>particle</w:t>
      </w:r>
      <w:r>
        <w:tab/>
        <w:t>will</w:t>
      </w:r>
      <w:r>
        <w:rPr>
          <w:spacing w:val="-7"/>
        </w:rPr>
        <w:t>be</w:t>
      </w:r>
      <w:r>
        <w:tab/>
      </w:r>
      <w:r>
        <w:rPr>
          <w:i/>
          <w:spacing w:val="-10"/>
        </w:rPr>
        <w:t>Z</w:t>
      </w:r>
    </w:p>
    <w:p w:rsidR="00E771EE" w:rsidRDefault="00B5339B">
      <w:pPr>
        <w:pStyle w:val="BodyText"/>
        <w:spacing w:before="5" w:line="237" w:lineRule="auto"/>
        <w:ind w:left="34" w:right="1718"/>
      </w:pPr>
      <w:r>
        <w:t>metre-</w:t>
      </w:r>
      <w:proofErr w:type="gramStart"/>
      <w:r>
        <w:t>kilogram(</w:t>
      </w:r>
      <w:proofErr w:type="gramEnd"/>
      <w:r>
        <w:t>brieflywrittenasmkg) per kgofthe liquid. Thepotentialheadofthe liquid</w:t>
      </w:r>
      <w:proofErr w:type="gramStart"/>
      <w:r>
        <w:t>,at</w:t>
      </w:r>
      <w:proofErr w:type="gramEnd"/>
      <w:r>
        <w:t xml:space="preserve"> point,will be </w:t>
      </w:r>
      <w:r>
        <w:rPr>
          <w:i/>
        </w:rPr>
        <w:t xml:space="preserve">Z </w:t>
      </w:r>
      <w:r>
        <w:t>metresof the liquid.</w:t>
      </w:r>
    </w:p>
    <w:p w:rsidR="00E771EE" w:rsidRDefault="00E771EE">
      <w:pPr>
        <w:pStyle w:val="BodyText"/>
        <w:spacing w:before="5"/>
      </w:pPr>
    </w:p>
    <w:p w:rsidR="00E771EE" w:rsidRDefault="00B5339B">
      <w:pPr>
        <w:pStyle w:val="Heading6"/>
        <w:spacing w:line="275" w:lineRule="exact"/>
        <w:jc w:val="both"/>
      </w:pPr>
      <w:r>
        <w:t>KineticEnergyofaLiquidParticlein</w:t>
      </w:r>
      <w:r>
        <w:rPr>
          <w:spacing w:val="-2"/>
        </w:rPr>
        <w:t>Motion:-</w:t>
      </w:r>
    </w:p>
    <w:p w:rsidR="00E771EE" w:rsidRDefault="00B5339B">
      <w:pPr>
        <w:pStyle w:val="BodyText"/>
        <w:ind w:left="34" w:right="498"/>
        <w:jc w:val="both"/>
      </w:pPr>
      <w:r>
        <w:t>It is the ehergy</w:t>
      </w:r>
      <w:proofErr w:type="gramStart"/>
      <w:r>
        <w:t>,possessedby</w:t>
      </w:r>
      <w:proofErr w:type="gramEnd"/>
      <w:r>
        <w:t xml:space="preserve"> a liquid particle,by virtue of its motionor velocity.If a liquidparticleis flowingwith a mean velocityof vmetres per second; then the kineticenergyof the particle will be</w:t>
      </w:r>
      <w:r>
        <w:rPr>
          <w:i/>
        </w:rPr>
        <w:t>V</w:t>
      </w:r>
      <w:r>
        <w:rPr>
          <w:i/>
          <w:vertAlign w:val="superscript"/>
        </w:rPr>
        <w:t>2</w:t>
      </w:r>
      <w:r>
        <w:rPr>
          <w:i/>
        </w:rPr>
        <w:t xml:space="preserve">/2g </w:t>
      </w:r>
      <w:r>
        <w:t>mkg per kg ofthe liquid. Velocityhead ofthe liquid</w:t>
      </w:r>
      <w:proofErr w:type="gramStart"/>
      <w:r>
        <w:t>,at</w:t>
      </w:r>
      <w:proofErr w:type="gramEnd"/>
      <w:r>
        <w:t xml:space="preserve"> that velocity,will be </w:t>
      </w:r>
      <w:r>
        <w:rPr>
          <w:i/>
        </w:rPr>
        <w:t>V</w:t>
      </w:r>
      <w:r>
        <w:rPr>
          <w:i/>
          <w:vertAlign w:val="superscript"/>
        </w:rPr>
        <w:t>2</w:t>
      </w:r>
      <w:r>
        <w:rPr>
          <w:i/>
        </w:rPr>
        <w:t>/2g</w:t>
      </w:r>
      <w:r>
        <w:t>metresofthe liquid.</w:t>
      </w:r>
    </w:p>
    <w:p w:rsidR="00E771EE" w:rsidRDefault="00E771EE">
      <w:pPr>
        <w:pStyle w:val="BodyText"/>
        <w:spacing w:before="4"/>
      </w:pPr>
    </w:p>
    <w:p w:rsidR="00E771EE" w:rsidRDefault="00B5339B">
      <w:pPr>
        <w:pStyle w:val="Heading6"/>
        <w:spacing w:line="272" w:lineRule="exact"/>
        <w:jc w:val="both"/>
      </w:pPr>
      <w:r>
        <w:t>PressureEnergyofaLiquid Particlein</w:t>
      </w:r>
      <w:r>
        <w:rPr>
          <w:spacing w:val="-2"/>
        </w:rPr>
        <w:t>Motion:-</w:t>
      </w:r>
    </w:p>
    <w:p w:rsidR="00E771EE" w:rsidRDefault="00B5339B">
      <w:pPr>
        <w:pStyle w:val="BodyText"/>
        <w:tabs>
          <w:tab w:val="left" w:pos="2913"/>
          <w:tab w:val="left" w:pos="8670"/>
        </w:tabs>
        <w:spacing w:line="272" w:lineRule="exact"/>
        <w:ind w:left="34"/>
      </w:pPr>
      <w:r>
        <w:t>Itistheenergy</w:t>
      </w:r>
      <w:proofErr w:type="gramStart"/>
      <w:r>
        <w:t>,</w:t>
      </w:r>
      <w:r>
        <w:rPr>
          <w:spacing w:val="-2"/>
        </w:rPr>
        <w:t>possessed</w:t>
      </w:r>
      <w:proofErr w:type="gramEnd"/>
      <w:r>
        <w:tab/>
        <w:t>byaliquidparticle,byvirtueofitsexisting</w:t>
      </w:r>
      <w:r>
        <w:rPr>
          <w:spacing w:val="-2"/>
        </w:rPr>
        <w:t>pressure.</w:t>
      </w:r>
      <w:r>
        <w:tab/>
        <w:t>Ifaliquidparticle</w:t>
      </w:r>
      <w:r>
        <w:rPr>
          <w:spacing w:val="-5"/>
        </w:rPr>
        <w:t>is</w:t>
      </w:r>
    </w:p>
    <w:p w:rsidR="00E771EE" w:rsidRDefault="00E771EE">
      <w:pPr>
        <w:pStyle w:val="BodyText"/>
        <w:spacing w:line="272" w:lineRule="exact"/>
        <w:sectPr w:rsidR="00E771EE">
          <w:pgSz w:w="11910" w:h="16840"/>
          <w:pgMar w:top="1100" w:right="0" w:bottom="1680" w:left="566" w:header="766" w:footer="1464" w:gutter="0"/>
          <w:cols w:space="720"/>
        </w:sectPr>
      </w:pPr>
    </w:p>
    <w:p w:rsidR="00E771EE" w:rsidRDefault="00B5339B">
      <w:pPr>
        <w:pStyle w:val="BodyText"/>
        <w:tabs>
          <w:tab w:val="left" w:pos="3122"/>
        </w:tabs>
        <w:spacing w:before="9" w:line="456" w:lineRule="exact"/>
        <w:ind w:left="34"/>
      </w:pPr>
      <w:proofErr w:type="gramStart"/>
      <w:r>
        <w:lastRenderedPageBreak/>
        <w:t>undera</w:t>
      </w:r>
      <w:proofErr w:type="gramEnd"/>
      <w:r>
        <w:t xml:space="preserve"> pressureof p kN/m2</w:t>
      </w:r>
      <w:r>
        <w:tab/>
        <w:t>(i.e., kPa), thenthe pressureenergyofthe particle-willbe the liquid,wherew is the specificweightofthe liquid.Pressureheadof the liquid</w:t>
      </w:r>
    </w:p>
    <w:p w:rsidR="00E771EE" w:rsidRDefault="00B5339B">
      <w:pPr>
        <w:pStyle w:val="BodyText"/>
        <w:spacing w:before="16" w:line="380" w:lineRule="exact"/>
        <w:ind w:left="80"/>
      </w:pPr>
      <w:r>
        <w:br w:type="column"/>
      </w:r>
      <w:proofErr w:type="gramStart"/>
      <w:r>
        <w:rPr>
          <w:i/>
          <w:position w:val="15"/>
        </w:rPr>
        <w:lastRenderedPageBreak/>
        <w:t>p</w:t>
      </w:r>
      <w:r>
        <w:t>mkgperkg</w:t>
      </w:r>
      <w:proofErr w:type="gramEnd"/>
      <w:r>
        <w:t xml:space="preserve"> </w:t>
      </w:r>
      <w:r>
        <w:rPr>
          <w:spacing w:val="-5"/>
        </w:rPr>
        <w:t>of</w:t>
      </w:r>
    </w:p>
    <w:p w:rsidR="00E771EE" w:rsidRDefault="00E771EE">
      <w:pPr>
        <w:spacing w:line="230" w:lineRule="exact"/>
        <w:ind w:left="34"/>
        <w:rPr>
          <w:sz w:val="24"/>
        </w:rPr>
      </w:pPr>
      <w:r>
        <w:rPr>
          <w:sz w:val="24"/>
        </w:rPr>
        <w:pict>
          <v:line id="_x0000_s2210" style="position:absolute;left:0;text-align:left;z-index:-18218496;mso-position-horizontal-relative:page" from="481.6pt,-3.4pt" to="492.65pt,-3.4pt" strokeweight=".17647mm">
            <w10:wrap anchorx="page"/>
          </v:line>
        </w:pict>
      </w:r>
      <w:proofErr w:type="gramStart"/>
      <w:r w:rsidR="00B5339B">
        <w:rPr>
          <w:i/>
          <w:spacing w:val="-5"/>
          <w:sz w:val="24"/>
        </w:rPr>
        <w:t>w</w:t>
      </w:r>
      <w:proofErr w:type="gramEnd"/>
      <w:r w:rsidR="00B5339B">
        <w:rPr>
          <w:spacing w:val="-5"/>
          <w:sz w:val="24"/>
        </w:rPr>
        <w:t>.</w:t>
      </w:r>
    </w:p>
    <w:p w:rsidR="00E771EE" w:rsidRDefault="00E771EE">
      <w:pPr>
        <w:spacing w:line="230" w:lineRule="exact"/>
        <w:rPr>
          <w:sz w:val="24"/>
        </w:rPr>
        <w:sectPr w:rsidR="00E771EE">
          <w:type w:val="continuous"/>
          <w:pgSz w:w="11910" w:h="16840"/>
          <w:pgMar w:top="1100" w:right="0" w:bottom="1660" w:left="566" w:header="766" w:footer="1464" w:gutter="0"/>
          <w:cols w:num="2" w:space="720" w:equalWidth="0">
            <w:col w:w="8889" w:space="162"/>
            <w:col w:w="2293"/>
          </w:cols>
        </w:sectPr>
      </w:pPr>
    </w:p>
    <w:p w:rsidR="00E771EE" w:rsidRDefault="00B5339B">
      <w:pPr>
        <w:pStyle w:val="BodyText"/>
        <w:spacing w:before="143"/>
        <w:ind w:left="34"/>
      </w:pPr>
      <w:proofErr w:type="gramStart"/>
      <w:r>
        <w:lastRenderedPageBreak/>
        <w:t>underthatpressurewill</w:t>
      </w:r>
      <w:r>
        <w:rPr>
          <w:spacing w:val="-5"/>
        </w:rPr>
        <w:t>be</w:t>
      </w:r>
      <w:proofErr w:type="gramEnd"/>
    </w:p>
    <w:p w:rsidR="00E771EE" w:rsidRDefault="00B5339B">
      <w:pPr>
        <w:pStyle w:val="BodyText"/>
        <w:spacing w:line="373" w:lineRule="exact"/>
        <w:ind w:left="80"/>
      </w:pPr>
      <w:r>
        <w:br w:type="column"/>
      </w:r>
      <w:proofErr w:type="gramStart"/>
      <w:r>
        <w:rPr>
          <w:i/>
          <w:position w:val="15"/>
        </w:rPr>
        <w:lastRenderedPageBreak/>
        <w:t>p</w:t>
      </w:r>
      <w:r>
        <w:t>metresofthe</w:t>
      </w:r>
      <w:r>
        <w:rPr>
          <w:spacing w:val="-2"/>
        </w:rPr>
        <w:t>liquid</w:t>
      </w:r>
      <w:proofErr w:type="gramEnd"/>
      <w:r>
        <w:rPr>
          <w:spacing w:val="-2"/>
        </w:rPr>
        <w:t>.</w:t>
      </w:r>
    </w:p>
    <w:p w:rsidR="00E771EE" w:rsidRDefault="00E771EE">
      <w:pPr>
        <w:spacing w:line="230" w:lineRule="exact"/>
        <w:ind w:left="34"/>
        <w:rPr>
          <w:sz w:val="24"/>
        </w:rPr>
      </w:pPr>
      <w:r>
        <w:rPr>
          <w:sz w:val="24"/>
        </w:rPr>
        <w:pict>
          <v:line id="_x0000_s2209" style="position:absolute;left:0;text-align:left;z-index:-18217984;mso-position-horizontal-relative:page" from="165.3pt,-3.4pt" to="176.35pt,-3.4pt" strokeweight=".17675mm">
            <w10:wrap anchorx="page"/>
          </v:line>
        </w:pict>
      </w:r>
      <w:proofErr w:type="gramStart"/>
      <w:r w:rsidR="00B5339B">
        <w:rPr>
          <w:i/>
          <w:spacing w:val="-5"/>
          <w:sz w:val="24"/>
        </w:rPr>
        <w:t>w</w:t>
      </w:r>
      <w:proofErr w:type="gramEnd"/>
      <w:r w:rsidR="00B5339B">
        <w:rPr>
          <w:spacing w:val="-5"/>
          <w:sz w:val="24"/>
        </w:rPr>
        <w:t>.</w:t>
      </w:r>
    </w:p>
    <w:p w:rsidR="00E771EE" w:rsidRDefault="00E771EE">
      <w:pPr>
        <w:spacing w:line="230" w:lineRule="exact"/>
        <w:rPr>
          <w:sz w:val="24"/>
        </w:rPr>
        <w:sectPr w:rsidR="00E771EE">
          <w:type w:val="continuous"/>
          <w:pgSz w:w="11910" w:h="16840"/>
          <w:pgMar w:top="1100" w:right="0" w:bottom="1660" w:left="566" w:header="766" w:footer="1464" w:gutter="0"/>
          <w:cols w:num="2" w:space="720" w:equalWidth="0">
            <w:col w:w="2636" w:space="90"/>
            <w:col w:w="8618"/>
          </w:cols>
        </w:sectPr>
      </w:pPr>
    </w:p>
    <w:p w:rsidR="00E771EE" w:rsidRDefault="00B5339B">
      <w:pPr>
        <w:pStyle w:val="Heading6"/>
        <w:spacing w:before="274" w:line="275" w:lineRule="exact"/>
      </w:pPr>
      <w:r>
        <w:lastRenderedPageBreak/>
        <w:t>TotalEnergyofaLiquidParticlein</w:t>
      </w:r>
      <w:r>
        <w:rPr>
          <w:spacing w:val="-2"/>
        </w:rPr>
        <w:t xml:space="preserve"> Motion:-</w:t>
      </w:r>
    </w:p>
    <w:p w:rsidR="00E771EE" w:rsidRDefault="00B5339B">
      <w:pPr>
        <w:pStyle w:val="BodyText"/>
        <w:spacing w:before="1" w:line="237" w:lineRule="auto"/>
        <w:ind w:left="34"/>
      </w:pPr>
      <w:r>
        <w:t>Thetotalenergyofaliquid</w:t>
      </w:r>
      <w:proofErr w:type="gramStart"/>
      <w:r>
        <w:t>,inmotion,isthesumofitspotentialenergy,kineticenergyandpressure</w:t>
      </w:r>
      <w:proofErr w:type="gramEnd"/>
      <w:r>
        <w:t xml:space="preserve"> energy,Mathematicallytotal energy,</w:t>
      </w:r>
    </w:p>
    <w:p w:rsidR="00E771EE" w:rsidRDefault="00E771EE">
      <w:pPr>
        <w:pStyle w:val="BodyText"/>
        <w:spacing w:line="237" w:lineRule="auto"/>
        <w:sectPr w:rsidR="00E771EE">
          <w:type w:val="continuous"/>
          <w:pgSz w:w="11910" w:h="16840"/>
          <w:pgMar w:top="1100" w:right="0" w:bottom="1660" w:left="566" w:header="766" w:footer="1464" w:gutter="0"/>
          <w:cols w:space="720"/>
        </w:sectPr>
      </w:pPr>
    </w:p>
    <w:p w:rsidR="00E771EE" w:rsidRDefault="00B5339B">
      <w:pPr>
        <w:spacing w:before="167"/>
        <w:ind w:left="34"/>
        <w:rPr>
          <w:sz w:val="24"/>
        </w:rPr>
      </w:pPr>
      <w:r>
        <w:rPr>
          <w:i/>
          <w:sz w:val="24"/>
        </w:rPr>
        <w:lastRenderedPageBreak/>
        <w:t>E=Z+V</w:t>
      </w:r>
      <w:r>
        <w:rPr>
          <w:i/>
          <w:sz w:val="24"/>
          <w:vertAlign w:val="superscript"/>
        </w:rPr>
        <w:t>2</w:t>
      </w:r>
      <w:r>
        <w:rPr>
          <w:i/>
          <w:sz w:val="24"/>
        </w:rPr>
        <w:t>/2g</w:t>
      </w:r>
      <w:r>
        <w:rPr>
          <w:spacing w:val="-10"/>
          <w:sz w:val="24"/>
        </w:rPr>
        <w:t>+</w:t>
      </w:r>
    </w:p>
    <w:p w:rsidR="00E771EE" w:rsidRDefault="00B5339B">
      <w:pPr>
        <w:pStyle w:val="BodyText"/>
        <w:spacing w:before="17" w:line="380" w:lineRule="exact"/>
        <w:ind w:left="80"/>
      </w:pPr>
      <w:r>
        <w:br w:type="column"/>
      </w:r>
      <w:proofErr w:type="gramStart"/>
      <w:r>
        <w:rPr>
          <w:i/>
          <w:position w:val="15"/>
        </w:rPr>
        <w:lastRenderedPageBreak/>
        <w:t>p</w:t>
      </w:r>
      <w:r>
        <w:t>mof</w:t>
      </w:r>
      <w:r>
        <w:rPr>
          <w:spacing w:val="-2"/>
        </w:rPr>
        <w:t>Liquid</w:t>
      </w:r>
      <w:proofErr w:type="gramEnd"/>
      <w:r>
        <w:rPr>
          <w:spacing w:val="-2"/>
        </w:rPr>
        <w:t>.</w:t>
      </w:r>
    </w:p>
    <w:p w:rsidR="00E771EE" w:rsidRDefault="00E771EE">
      <w:pPr>
        <w:spacing w:line="230" w:lineRule="exact"/>
        <w:ind w:left="34"/>
        <w:rPr>
          <w:sz w:val="24"/>
        </w:rPr>
      </w:pPr>
      <w:r>
        <w:rPr>
          <w:sz w:val="24"/>
        </w:rPr>
        <w:pict>
          <v:line id="_x0000_s2208" style="position:absolute;left:0;text-align:left;z-index:-18217472;mso-position-horizontal-relative:page" from="122.8pt,-3.4pt" to="133.85pt,-3.4pt" strokeweight=".17647mm">
            <w10:wrap anchorx="page"/>
          </v:line>
        </w:pict>
      </w:r>
      <w:proofErr w:type="gramStart"/>
      <w:r w:rsidR="00B5339B">
        <w:rPr>
          <w:i/>
          <w:spacing w:val="-5"/>
          <w:sz w:val="24"/>
        </w:rPr>
        <w:t>w</w:t>
      </w:r>
      <w:proofErr w:type="gramEnd"/>
      <w:r w:rsidR="00B5339B">
        <w:rPr>
          <w:spacing w:val="-5"/>
          <w:sz w:val="24"/>
        </w:rPr>
        <w:t>.</w:t>
      </w:r>
    </w:p>
    <w:p w:rsidR="00E771EE" w:rsidRDefault="00E771EE">
      <w:pPr>
        <w:spacing w:line="230" w:lineRule="exact"/>
        <w:rPr>
          <w:sz w:val="24"/>
        </w:rPr>
        <w:sectPr w:rsidR="00E771EE">
          <w:type w:val="continuous"/>
          <w:pgSz w:w="11910" w:h="16840"/>
          <w:pgMar w:top="1100" w:right="0" w:bottom="1660" w:left="566" w:header="766" w:footer="1464" w:gutter="0"/>
          <w:cols w:num="2" w:space="720" w:equalWidth="0">
            <w:col w:w="1793" w:space="82"/>
            <w:col w:w="9469"/>
          </w:cols>
        </w:sectPr>
      </w:pPr>
    </w:p>
    <w:p w:rsidR="00E771EE" w:rsidRDefault="00B5339B">
      <w:pPr>
        <w:pStyle w:val="Heading6"/>
        <w:spacing w:before="1" w:line="273" w:lineRule="exact"/>
      </w:pPr>
      <w:r>
        <w:lastRenderedPageBreak/>
        <w:t>TotalHeadofaLiquidParticlein</w:t>
      </w:r>
      <w:r>
        <w:rPr>
          <w:spacing w:val="-2"/>
        </w:rPr>
        <w:t>Motion:-</w:t>
      </w:r>
    </w:p>
    <w:p w:rsidR="00E771EE" w:rsidRDefault="00B5339B">
      <w:pPr>
        <w:pStyle w:val="BodyText"/>
        <w:tabs>
          <w:tab w:val="left" w:pos="1836"/>
        </w:tabs>
        <w:spacing w:line="242" w:lineRule="auto"/>
        <w:ind w:left="34" w:right="504"/>
      </w:pPr>
      <w:r>
        <w:t>Thetotalheadofa liquidparticle</w:t>
      </w:r>
      <w:proofErr w:type="gramStart"/>
      <w:r>
        <w:t>,inmotion,isthesumofitspotentialhead</w:t>
      </w:r>
      <w:proofErr w:type="gramEnd"/>
      <w:r>
        <w:t xml:space="preserve">, kineticheadandpressurehead. </w:t>
      </w:r>
      <w:r>
        <w:rPr>
          <w:spacing w:val="-2"/>
        </w:rPr>
        <w:t>Mathematically,</w:t>
      </w:r>
      <w:r>
        <w:tab/>
        <w:t>total head,</w:t>
      </w:r>
    </w:p>
    <w:p w:rsidR="00E771EE" w:rsidRDefault="00E771EE">
      <w:pPr>
        <w:pStyle w:val="BodyText"/>
        <w:spacing w:line="242" w:lineRule="auto"/>
        <w:sectPr w:rsidR="00E771EE">
          <w:type w:val="continuous"/>
          <w:pgSz w:w="11910" w:h="16840"/>
          <w:pgMar w:top="1100" w:right="0" w:bottom="1660" w:left="566" w:header="766" w:footer="1464" w:gutter="0"/>
          <w:cols w:space="720"/>
        </w:sectPr>
      </w:pPr>
    </w:p>
    <w:p w:rsidR="00E771EE" w:rsidRDefault="00B5339B">
      <w:pPr>
        <w:spacing w:before="155"/>
        <w:ind w:left="34"/>
        <w:rPr>
          <w:i/>
          <w:sz w:val="24"/>
        </w:rPr>
      </w:pPr>
      <w:r>
        <w:rPr>
          <w:i/>
          <w:sz w:val="24"/>
        </w:rPr>
        <w:lastRenderedPageBreak/>
        <w:t>H =Z+V</w:t>
      </w:r>
      <w:r>
        <w:rPr>
          <w:i/>
          <w:sz w:val="24"/>
          <w:vertAlign w:val="superscript"/>
        </w:rPr>
        <w:t>2</w:t>
      </w:r>
      <w:r>
        <w:rPr>
          <w:i/>
          <w:sz w:val="24"/>
        </w:rPr>
        <w:t>/2g</w:t>
      </w:r>
      <w:r>
        <w:rPr>
          <w:i/>
          <w:spacing w:val="-10"/>
          <w:sz w:val="24"/>
        </w:rPr>
        <w:t>+</w:t>
      </w:r>
    </w:p>
    <w:p w:rsidR="00E771EE" w:rsidRDefault="00B5339B">
      <w:pPr>
        <w:pStyle w:val="Heading6"/>
        <w:spacing w:before="184"/>
      </w:pPr>
      <w:r>
        <w:rPr>
          <w:spacing w:val="-2"/>
        </w:rPr>
        <w:t>Example</w:t>
      </w:r>
    </w:p>
    <w:p w:rsidR="00E771EE" w:rsidRDefault="00B5339B">
      <w:pPr>
        <w:pStyle w:val="BodyText"/>
        <w:spacing w:line="385" w:lineRule="exact"/>
        <w:ind w:left="80"/>
      </w:pPr>
      <w:r>
        <w:br w:type="column"/>
      </w:r>
      <w:proofErr w:type="gramStart"/>
      <w:r>
        <w:rPr>
          <w:i/>
          <w:position w:val="16"/>
        </w:rPr>
        <w:lastRenderedPageBreak/>
        <w:t>p</w:t>
      </w:r>
      <w:r>
        <w:t>mof</w:t>
      </w:r>
      <w:r>
        <w:rPr>
          <w:spacing w:val="-2"/>
        </w:rPr>
        <w:t>liquid</w:t>
      </w:r>
      <w:proofErr w:type="gramEnd"/>
      <w:r>
        <w:rPr>
          <w:spacing w:val="-2"/>
        </w:rPr>
        <w:t>.</w:t>
      </w:r>
    </w:p>
    <w:p w:rsidR="00E771EE" w:rsidRDefault="00E771EE">
      <w:pPr>
        <w:spacing w:line="230" w:lineRule="exact"/>
        <w:ind w:left="34"/>
        <w:rPr>
          <w:sz w:val="24"/>
        </w:rPr>
      </w:pPr>
      <w:r>
        <w:rPr>
          <w:sz w:val="24"/>
        </w:rPr>
        <w:pict>
          <v:line id="_x0000_s2207" style="position:absolute;left:0;text-align:left;z-index:-18216960;mso-position-horizontal-relative:page" from="122.35pt,-3.45pt" to="133.4pt,-3.45pt" strokeweight=".17675mm">
            <w10:wrap anchorx="page"/>
          </v:line>
        </w:pict>
      </w:r>
      <w:proofErr w:type="gramStart"/>
      <w:r w:rsidR="00B5339B">
        <w:rPr>
          <w:i/>
          <w:spacing w:val="-5"/>
          <w:sz w:val="24"/>
        </w:rPr>
        <w:t>w</w:t>
      </w:r>
      <w:proofErr w:type="gramEnd"/>
      <w:r w:rsidR="00B5339B">
        <w:rPr>
          <w:spacing w:val="-5"/>
          <w:sz w:val="24"/>
        </w:rPr>
        <w:t>.</w:t>
      </w:r>
    </w:p>
    <w:p w:rsidR="00E771EE" w:rsidRDefault="00E771EE">
      <w:pPr>
        <w:spacing w:line="230" w:lineRule="exact"/>
        <w:rPr>
          <w:sz w:val="24"/>
        </w:rPr>
        <w:sectPr w:rsidR="00E771EE">
          <w:type w:val="continuous"/>
          <w:pgSz w:w="11910" w:h="16840"/>
          <w:pgMar w:top="1100" w:right="0" w:bottom="1660" w:left="566" w:header="766" w:footer="1464" w:gutter="0"/>
          <w:cols w:num="2" w:space="720" w:equalWidth="0">
            <w:col w:w="1786" w:space="81"/>
            <w:col w:w="9477"/>
          </w:cols>
        </w:sectPr>
      </w:pPr>
    </w:p>
    <w:p w:rsidR="00E771EE" w:rsidRDefault="00B5339B">
      <w:pPr>
        <w:pStyle w:val="BodyText"/>
        <w:spacing w:line="237" w:lineRule="auto"/>
        <w:ind w:left="34" w:right="497" w:firstLine="62"/>
        <w:jc w:val="both"/>
      </w:pPr>
      <w:r>
        <w:lastRenderedPageBreak/>
        <w:t xml:space="preserve">Water is flowingthroughataperedpipehavingenddiametersof150mmand 50 mmrespectively.Findthe dischargeat the larger end and velocityhead at the smallerend, if the velocityof water at the larger end is 2 </w:t>
      </w:r>
      <w:r>
        <w:rPr>
          <w:position w:val="2"/>
        </w:rPr>
        <w:t>m/s. Solution.Given:d</w:t>
      </w:r>
      <w:r>
        <w:rPr>
          <w:sz w:val="16"/>
        </w:rPr>
        <w:t>1</w:t>
      </w:r>
      <w:r>
        <w:rPr>
          <w:position w:val="2"/>
        </w:rPr>
        <w:t>= 150mm= 0•15 m;d</w:t>
      </w:r>
      <w:r>
        <w:rPr>
          <w:sz w:val="16"/>
        </w:rPr>
        <w:t>2</w:t>
      </w:r>
      <w:r>
        <w:rPr>
          <w:position w:val="2"/>
        </w:rPr>
        <w:t>= 50 mm= 0•05 mand V</w:t>
      </w:r>
      <w:r>
        <w:rPr>
          <w:sz w:val="16"/>
        </w:rPr>
        <w:t>1</w:t>
      </w:r>
      <w:r>
        <w:rPr>
          <w:position w:val="2"/>
        </w:rPr>
        <w:t xml:space="preserve">= 2•5 m/s. Dischargeatthe larger </w:t>
      </w:r>
      <w:r>
        <w:t>end We know that the cross-sectionalarea of the pipe at the larger end,</w:t>
      </w:r>
    </w:p>
    <w:p w:rsidR="00E771EE" w:rsidRDefault="00E771EE">
      <w:pPr>
        <w:pStyle w:val="BodyText"/>
        <w:spacing w:line="237" w:lineRule="auto"/>
        <w:jc w:val="both"/>
        <w:sectPr w:rsidR="00E771EE">
          <w:type w:val="continuous"/>
          <w:pgSz w:w="11910" w:h="16840"/>
          <w:pgMar w:top="1100" w:right="0" w:bottom="1660" w:left="566" w:header="766" w:footer="1464" w:gutter="0"/>
          <w:cols w:space="720"/>
        </w:sectPr>
      </w:pPr>
    </w:p>
    <w:p w:rsidR="00E771EE" w:rsidRDefault="00E771EE">
      <w:pPr>
        <w:pStyle w:val="BodyText"/>
        <w:spacing w:before="1"/>
      </w:pPr>
    </w:p>
    <w:p w:rsidR="00E771EE" w:rsidRDefault="00B5339B">
      <w:pPr>
        <w:ind w:left="34"/>
        <w:rPr>
          <w:position w:val="2"/>
          <w:sz w:val="24"/>
        </w:rPr>
      </w:pPr>
      <w:r>
        <w:rPr>
          <w:spacing w:val="-5"/>
          <w:position w:val="2"/>
          <w:sz w:val="24"/>
        </w:rPr>
        <w:t>a</w:t>
      </w:r>
      <w:r>
        <w:rPr>
          <w:spacing w:val="-5"/>
          <w:sz w:val="16"/>
        </w:rPr>
        <w:t>1</w:t>
      </w:r>
      <w:r>
        <w:rPr>
          <w:spacing w:val="-5"/>
          <w:position w:val="2"/>
          <w:sz w:val="24"/>
        </w:rPr>
        <w:t>=</w:t>
      </w:r>
    </w:p>
    <w:p w:rsidR="00E771EE" w:rsidRDefault="00B5339B">
      <w:pPr>
        <w:pStyle w:val="BodyText"/>
        <w:spacing w:before="100" w:line="409" w:lineRule="exact"/>
        <w:ind w:left="34"/>
      </w:pPr>
      <w:r>
        <w:br w:type="column"/>
      </w:r>
      <w:r>
        <w:rPr>
          <w:rFonts w:ascii="Symbol" w:hAnsi="Symbol"/>
          <w:position w:val="15"/>
          <w:sz w:val="25"/>
          <w:u w:val="single"/>
        </w:rPr>
        <w:lastRenderedPageBreak/>
        <w:t></w:t>
      </w:r>
      <w:proofErr w:type="gramStart"/>
      <w:r>
        <w:rPr>
          <w:rFonts w:ascii="Symbol" w:hAnsi="Symbol"/>
        </w:rPr>
        <w:t></w:t>
      </w:r>
      <w:r>
        <w:t>(</w:t>
      </w:r>
      <w:proofErr w:type="gramEnd"/>
      <w:r>
        <w:t>0.15)2</w:t>
      </w:r>
      <w:r>
        <w:rPr>
          <w:rFonts w:ascii="Symbol" w:hAnsi="Symbol"/>
        </w:rPr>
        <w:t></w:t>
      </w:r>
      <w:r>
        <w:t>17.67</w:t>
      </w:r>
      <w:r>
        <w:rPr>
          <w:noProof/>
          <w:spacing w:val="-6"/>
        </w:rPr>
        <w:drawing>
          <wp:inline distT="0" distB="0" distL="0" distR="0">
            <wp:extent cx="152400" cy="143509"/>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6" cstate="print"/>
                    <a:stretch>
                      <a:fillRect/>
                    </a:stretch>
                  </pic:blipFill>
                  <pic:spPr>
                    <a:xfrm>
                      <a:off x="0" y="0"/>
                      <a:ext cx="152400" cy="143509"/>
                    </a:xfrm>
                    <a:prstGeom prst="rect">
                      <a:avLst/>
                    </a:prstGeom>
                  </pic:spPr>
                </pic:pic>
              </a:graphicData>
            </a:graphic>
          </wp:inline>
        </w:drawing>
      </w:r>
      <w:r>
        <w:t>10</w:t>
      </w:r>
      <w:r>
        <w:rPr>
          <w:vertAlign w:val="superscript"/>
        </w:rPr>
        <w:t>-</w:t>
      </w:r>
      <w:r>
        <w:rPr>
          <w:spacing w:val="-5"/>
          <w:vertAlign w:val="superscript"/>
        </w:rPr>
        <w:t>3</w:t>
      </w:r>
      <w:r>
        <w:rPr>
          <w:spacing w:val="-5"/>
        </w:rPr>
        <w:t>m</w:t>
      </w:r>
      <w:r>
        <w:rPr>
          <w:spacing w:val="-5"/>
          <w:vertAlign w:val="superscript"/>
        </w:rPr>
        <w:t>2</w:t>
      </w:r>
    </w:p>
    <w:p w:rsidR="00E771EE" w:rsidRDefault="00B5339B">
      <w:pPr>
        <w:pStyle w:val="BodyText"/>
        <w:spacing w:line="231" w:lineRule="exact"/>
        <w:ind w:left="65"/>
      </w:pPr>
      <w:r>
        <w:rPr>
          <w:spacing w:val="-10"/>
        </w:rPr>
        <w:t>4</w:t>
      </w:r>
    </w:p>
    <w:p w:rsidR="00E771EE" w:rsidRDefault="00E771EE">
      <w:pPr>
        <w:pStyle w:val="BodyText"/>
        <w:spacing w:line="231" w:lineRule="exact"/>
        <w:sectPr w:rsidR="00E771EE">
          <w:pgSz w:w="11910" w:h="16840"/>
          <w:pgMar w:top="1100" w:right="0" w:bottom="1680" w:left="566" w:header="766" w:footer="1464" w:gutter="0"/>
          <w:cols w:num="2" w:space="720" w:equalWidth="0">
            <w:col w:w="358" w:space="252"/>
            <w:col w:w="10734"/>
          </w:cols>
        </w:sectPr>
      </w:pPr>
    </w:p>
    <w:p w:rsidR="00E771EE" w:rsidRDefault="00B5339B">
      <w:pPr>
        <w:pStyle w:val="BodyText"/>
        <w:spacing w:line="270" w:lineRule="exact"/>
        <w:ind w:left="34"/>
      </w:pPr>
      <w:proofErr w:type="gramStart"/>
      <w:r>
        <w:lastRenderedPageBreak/>
        <w:t>anddischargeatthelarger</w:t>
      </w:r>
      <w:proofErr w:type="gramEnd"/>
      <w:r>
        <w:t xml:space="preserve"> </w:t>
      </w:r>
      <w:r>
        <w:rPr>
          <w:spacing w:val="-4"/>
        </w:rPr>
        <w:t>end,</w:t>
      </w:r>
    </w:p>
    <w:p w:rsidR="00E771EE" w:rsidRDefault="00B5339B">
      <w:pPr>
        <w:pStyle w:val="BodyText"/>
        <w:tabs>
          <w:tab w:val="left" w:pos="1532"/>
          <w:tab w:val="left" w:pos="3830"/>
        </w:tabs>
        <w:spacing w:before="1" w:line="285" w:lineRule="exact"/>
        <w:ind w:left="34"/>
        <w:rPr>
          <w:position w:val="2"/>
        </w:rPr>
      </w:pPr>
      <w:r>
        <w:rPr>
          <w:position w:val="2"/>
        </w:rPr>
        <w:t>Q</w:t>
      </w:r>
      <w:r>
        <w:rPr>
          <w:sz w:val="16"/>
        </w:rPr>
        <w:t>1</w:t>
      </w:r>
      <w:r>
        <w:rPr>
          <w:position w:val="2"/>
        </w:rPr>
        <w:t>=</w:t>
      </w:r>
      <w:r>
        <w:rPr>
          <w:spacing w:val="-2"/>
          <w:position w:val="2"/>
        </w:rPr>
        <w:t>a</w:t>
      </w:r>
      <w:r>
        <w:rPr>
          <w:spacing w:val="-2"/>
          <w:sz w:val="16"/>
        </w:rPr>
        <w:t>1</w:t>
      </w:r>
      <w:r>
        <w:rPr>
          <w:spacing w:val="-2"/>
          <w:position w:val="2"/>
        </w:rPr>
        <w:t>.v</w:t>
      </w:r>
      <w:r>
        <w:rPr>
          <w:spacing w:val="-2"/>
          <w:sz w:val="16"/>
        </w:rPr>
        <w:t>1</w:t>
      </w:r>
      <w:r>
        <w:rPr>
          <w:sz w:val="16"/>
        </w:rPr>
        <w:tab/>
      </w:r>
      <w:proofErr w:type="gramStart"/>
      <w:r>
        <w:rPr>
          <w:position w:val="2"/>
        </w:rPr>
        <w:t>=(</w:t>
      </w:r>
      <w:proofErr w:type="gramEnd"/>
      <w:r>
        <w:rPr>
          <w:position w:val="2"/>
        </w:rPr>
        <w:t>17.67xl0</w:t>
      </w:r>
      <w:r>
        <w:rPr>
          <w:position w:val="2"/>
          <w:vertAlign w:val="superscript"/>
        </w:rPr>
        <w:t>-</w:t>
      </w:r>
      <w:r>
        <w:rPr>
          <w:spacing w:val="-2"/>
          <w:position w:val="2"/>
          <w:vertAlign w:val="superscript"/>
        </w:rPr>
        <w:t>3</w:t>
      </w:r>
      <w:r>
        <w:rPr>
          <w:spacing w:val="-2"/>
          <w:position w:val="2"/>
        </w:rPr>
        <w:t>)x2.5</w:t>
      </w:r>
      <w:r>
        <w:rPr>
          <w:position w:val="2"/>
        </w:rPr>
        <w:tab/>
        <w:t>=44.2x10</w:t>
      </w:r>
      <w:r>
        <w:rPr>
          <w:position w:val="2"/>
          <w:vertAlign w:val="superscript"/>
        </w:rPr>
        <w:t>-3</w:t>
      </w:r>
      <w:r>
        <w:rPr>
          <w:spacing w:val="-4"/>
          <w:position w:val="2"/>
        </w:rPr>
        <w:t>m</w:t>
      </w:r>
      <w:r>
        <w:rPr>
          <w:spacing w:val="-4"/>
          <w:position w:val="2"/>
          <w:vertAlign w:val="superscript"/>
        </w:rPr>
        <w:t>3</w:t>
      </w:r>
      <w:r>
        <w:rPr>
          <w:spacing w:val="-4"/>
          <w:position w:val="2"/>
        </w:rPr>
        <w:t>/s</w:t>
      </w:r>
    </w:p>
    <w:p w:rsidR="00E771EE" w:rsidRDefault="00B5339B">
      <w:pPr>
        <w:pStyle w:val="BodyText"/>
        <w:tabs>
          <w:tab w:val="left" w:pos="1678"/>
        </w:tabs>
        <w:spacing w:line="265" w:lineRule="exact"/>
        <w:ind w:left="34"/>
      </w:pPr>
      <w:r>
        <w:t>=</w:t>
      </w:r>
      <w:r>
        <w:rPr>
          <w:spacing w:val="-2"/>
        </w:rPr>
        <w:t>44.2Jitres/s</w:t>
      </w:r>
      <w:r>
        <w:tab/>
      </w:r>
      <w:r>
        <w:rPr>
          <w:spacing w:val="-4"/>
        </w:rPr>
        <w:t>Ans.</w:t>
      </w:r>
    </w:p>
    <w:p w:rsidR="00E771EE" w:rsidRDefault="00B5339B">
      <w:pPr>
        <w:pStyle w:val="BodyText"/>
        <w:spacing w:before="3" w:line="275" w:lineRule="exact"/>
        <w:ind w:left="34"/>
      </w:pPr>
      <w:r>
        <w:t>Velocityhead at thesmaller</w:t>
      </w:r>
      <w:r>
        <w:rPr>
          <w:spacing w:val="-5"/>
        </w:rPr>
        <w:t>end</w:t>
      </w:r>
    </w:p>
    <w:p w:rsidR="00E771EE" w:rsidRDefault="00B5339B">
      <w:pPr>
        <w:pStyle w:val="BodyText"/>
        <w:spacing w:line="259" w:lineRule="exact"/>
        <w:ind w:left="96"/>
      </w:pPr>
      <w:r>
        <w:t>Wealsoknowthatthecross-sectionalareaofthepipeat thesmaller</w:t>
      </w:r>
      <w:r>
        <w:rPr>
          <w:spacing w:val="-4"/>
        </w:rPr>
        <w:t>end,</w:t>
      </w:r>
    </w:p>
    <w:p w:rsidR="00E771EE" w:rsidRDefault="00E771EE">
      <w:pPr>
        <w:pStyle w:val="BodyText"/>
        <w:spacing w:line="259" w:lineRule="exact"/>
        <w:sectPr w:rsidR="00E771EE">
          <w:type w:val="continuous"/>
          <w:pgSz w:w="11910" w:h="16840"/>
          <w:pgMar w:top="1100" w:right="0" w:bottom="1660" w:left="566" w:header="766" w:footer="1464" w:gutter="0"/>
          <w:cols w:space="720"/>
        </w:sectPr>
      </w:pPr>
    </w:p>
    <w:p w:rsidR="00E771EE" w:rsidRDefault="00B5339B">
      <w:pPr>
        <w:spacing w:before="180"/>
        <w:ind w:left="34"/>
        <w:rPr>
          <w:position w:val="2"/>
          <w:sz w:val="24"/>
        </w:rPr>
      </w:pPr>
      <w:r>
        <w:rPr>
          <w:spacing w:val="-6"/>
          <w:position w:val="2"/>
          <w:sz w:val="24"/>
        </w:rPr>
        <w:lastRenderedPageBreak/>
        <w:t>A</w:t>
      </w:r>
      <w:r>
        <w:rPr>
          <w:spacing w:val="-6"/>
          <w:sz w:val="16"/>
        </w:rPr>
        <w:t>2</w:t>
      </w:r>
      <w:r>
        <w:rPr>
          <w:spacing w:val="-6"/>
          <w:position w:val="2"/>
          <w:sz w:val="24"/>
        </w:rPr>
        <w:t>=</w:t>
      </w:r>
    </w:p>
    <w:p w:rsidR="00E771EE" w:rsidRDefault="00B5339B">
      <w:pPr>
        <w:pStyle w:val="BodyText"/>
        <w:spacing w:before="4" w:line="409" w:lineRule="exact"/>
        <w:ind w:left="34"/>
      </w:pPr>
      <w:r>
        <w:br w:type="column"/>
      </w:r>
      <w:r>
        <w:rPr>
          <w:rFonts w:ascii="Symbol" w:hAnsi="Symbol"/>
          <w:position w:val="15"/>
          <w:sz w:val="25"/>
          <w:u w:val="single"/>
        </w:rPr>
        <w:lastRenderedPageBreak/>
        <w:t></w:t>
      </w:r>
      <w:proofErr w:type="gramStart"/>
      <w:r>
        <w:rPr>
          <w:rFonts w:ascii="Symbol" w:hAnsi="Symbol"/>
        </w:rPr>
        <w:t></w:t>
      </w:r>
      <w:r>
        <w:t>(</w:t>
      </w:r>
      <w:proofErr w:type="gramEnd"/>
      <w:r>
        <w:t>0.15)2</w:t>
      </w:r>
      <w:r>
        <w:rPr>
          <w:rFonts w:ascii="Symbol" w:hAnsi="Symbol"/>
        </w:rPr>
        <w:t></w:t>
      </w:r>
      <w:r>
        <w:t>1.964</w:t>
      </w:r>
      <w:r>
        <w:rPr>
          <w:noProof/>
          <w:spacing w:val="14"/>
          <w:position w:val="5"/>
        </w:rPr>
        <w:drawing>
          <wp:inline distT="0" distB="0" distL="0" distR="0">
            <wp:extent cx="85725" cy="66971"/>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57" cstate="print"/>
                    <a:stretch>
                      <a:fillRect/>
                    </a:stretch>
                  </pic:blipFill>
                  <pic:spPr>
                    <a:xfrm>
                      <a:off x="0" y="0"/>
                      <a:ext cx="85725" cy="66971"/>
                    </a:xfrm>
                    <a:prstGeom prst="rect">
                      <a:avLst/>
                    </a:prstGeom>
                  </pic:spPr>
                </pic:pic>
              </a:graphicData>
            </a:graphic>
          </wp:inline>
        </w:drawing>
      </w:r>
      <w:r>
        <w:t>10</w:t>
      </w:r>
      <w:r>
        <w:rPr>
          <w:vertAlign w:val="superscript"/>
        </w:rPr>
        <w:t>-</w:t>
      </w:r>
      <w:r>
        <w:rPr>
          <w:spacing w:val="-5"/>
          <w:vertAlign w:val="superscript"/>
        </w:rPr>
        <w:t>3</w:t>
      </w:r>
      <w:r>
        <w:rPr>
          <w:spacing w:val="-5"/>
        </w:rPr>
        <w:t>m</w:t>
      </w:r>
      <w:r>
        <w:rPr>
          <w:spacing w:val="-5"/>
          <w:vertAlign w:val="superscript"/>
        </w:rPr>
        <w:t>2</w:t>
      </w:r>
    </w:p>
    <w:p w:rsidR="00E771EE" w:rsidRDefault="00B5339B">
      <w:pPr>
        <w:pStyle w:val="BodyText"/>
        <w:spacing w:line="231" w:lineRule="exact"/>
        <w:ind w:left="65"/>
      </w:pPr>
      <w:r>
        <w:rPr>
          <w:spacing w:val="-10"/>
        </w:rPr>
        <w:t>4</w:t>
      </w:r>
    </w:p>
    <w:p w:rsidR="00E771EE" w:rsidRDefault="00E771EE">
      <w:pPr>
        <w:pStyle w:val="BodyText"/>
        <w:spacing w:line="231" w:lineRule="exact"/>
        <w:sectPr w:rsidR="00E771EE">
          <w:type w:val="continuous"/>
          <w:pgSz w:w="11910" w:h="16840"/>
          <w:pgMar w:top="1100" w:right="0" w:bottom="1660" w:left="566" w:header="766" w:footer="1464" w:gutter="0"/>
          <w:cols w:num="2" w:space="720" w:equalWidth="0">
            <w:col w:w="420" w:space="69"/>
            <w:col w:w="10855"/>
          </w:cols>
        </w:sectPr>
      </w:pPr>
    </w:p>
    <w:p w:rsidR="00E771EE" w:rsidRDefault="00B5339B">
      <w:pPr>
        <w:pStyle w:val="BodyText"/>
        <w:spacing w:line="269" w:lineRule="exact"/>
        <w:ind w:left="34"/>
      </w:pPr>
      <w:r>
        <w:lastRenderedPageBreak/>
        <w:t>Sincethedischargethroughthepipeiscontinuous</w:t>
      </w:r>
      <w:proofErr w:type="gramStart"/>
      <w:r>
        <w:t>,</w:t>
      </w:r>
      <w:r>
        <w:rPr>
          <w:spacing w:val="-2"/>
        </w:rPr>
        <w:t>therefore</w:t>
      </w:r>
      <w:proofErr w:type="gramEnd"/>
    </w:p>
    <w:p w:rsidR="00E771EE" w:rsidRDefault="00B5339B">
      <w:pPr>
        <w:spacing w:line="277" w:lineRule="exact"/>
        <w:ind w:left="754"/>
        <w:rPr>
          <w:i/>
          <w:sz w:val="16"/>
        </w:rPr>
      </w:pPr>
      <w:r>
        <w:rPr>
          <w:i/>
          <w:position w:val="2"/>
          <w:sz w:val="24"/>
        </w:rPr>
        <w:t>a</w:t>
      </w:r>
      <w:r>
        <w:rPr>
          <w:i/>
          <w:sz w:val="16"/>
        </w:rPr>
        <w:t>1</w:t>
      </w:r>
      <w:r>
        <w:rPr>
          <w:i/>
          <w:position w:val="2"/>
          <w:sz w:val="24"/>
        </w:rPr>
        <w:t>.v</w:t>
      </w:r>
      <w:r>
        <w:rPr>
          <w:i/>
          <w:sz w:val="16"/>
        </w:rPr>
        <w:t>1</w:t>
      </w:r>
      <w:r>
        <w:rPr>
          <w:i/>
          <w:position w:val="2"/>
          <w:sz w:val="24"/>
        </w:rPr>
        <w:t>=</w:t>
      </w:r>
      <w:r>
        <w:rPr>
          <w:i/>
          <w:spacing w:val="-2"/>
          <w:position w:val="2"/>
          <w:sz w:val="24"/>
        </w:rPr>
        <w:t>a</w:t>
      </w:r>
      <w:r>
        <w:rPr>
          <w:i/>
          <w:spacing w:val="-2"/>
          <w:sz w:val="16"/>
        </w:rPr>
        <w:t>2</w:t>
      </w:r>
      <w:r>
        <w:rPr>
          <w:i/>
          <w:spacing w:val="-2"/>
          <w:position w:val="2"/>
          <w:sz w:val="24"/>
        </w:rPr>
        <w:t>.v</w:t>
      </w:r>
      <w:r>
        <w:rPr>
          <w:i/>
          <w:spacing w:val="-2"/>
          <w:sz w:val="16"/>
        </w:rPr>
        <w:t>2</w:t>
      </w:r>
    </w:p>
    <w:p w:rsidR="00E771EE" w:rsidRDefault="00E771EE">
      <w:pPr>
        <w:spacing w:line="277" w:lineRule="exact"/>
        <w:rPr>
          <w:i/>
          <w:sz w:val="16"/>
        </w:rPr>
        <w:sectPr w:rsidR="00E771EE">
          <w:type w:val="continuous"/>
          <w:pgSz w:w="11910" w:h="16840"/>
          <w:pgMar w:top="1100" w:right="0" w:bottom="1660" w:left="566" w:header="766" w:footer="1464" w:gutter="0"/>
          <w:cols w:space="720"/>
        </w:sectPr>
      </w:pPr>
    </w:p>
    <w:p w:rsidR="00E771EE" w:rsidRDefault="00B5339B">
      <w:pPr>
        <w:pStyle w:val="BodyText"/>
        <w:tabs>
          <w:tab w:val="left" w:pos="719"/>
        </w:tabs>
        <w:spacing w:before="163"/>
        <w:ind w:left="34"/>
      </w:pPr>
      <w:proofErr w:type="gramStart"/>
      <w:r>
        <w:rPr>
          <w:spacing w:val="-5"/>
        </w:rPr>
        <w:lastRenderedPageBreak/>
        <w:t>or</w:t>
      </w:r>
      <w:proofErr w:type="gramEnd"/>
      <w:r>
        <w:tab/>
        <w:t>v2</w:t>
      </w:r>
      <w:r>
        <w:rPr>
          <w:spacing w:val="-10"/>
        </w:rPr>
        <w:t>=</w:t>
      </w:r>
    </w:p>
    <w:p w:rsidR="00E771EE" w:rsidRDefault="00B5339B">
      <w:pPr>
        <w:spacing w:before="13" w:line="381" w:lineRule="exact"/>
        <w:ind w:left="34"/>
        <w:rPr>
          <w:i/>
          <w:sz w:val="24"/>
        </w:rPr>
      </w:pPr>
      <w:r>
        <w:br w:type="column"/>
      </w:r>
      <w:r>
        <w:rPr>
          <w:i/>
          <w:position w:val="15"/>
          <w:sz w:val="24"/>
        </w:rPr>
        <w:lastRenderedPageBreak/>
        <w:t>a</w:t>
      </w:r>
      <w:r>
        <w:rPr>
          <w:position w:val="15"/>
          <w:sz w:val="24"/>
        </w:rPr>
        <w:t>1.</w:t>
      </w:r>
      <w:r>
        <w:rPr>
          <w:i/>
          <w:position w:val="15"/>
          <w:sz w:val="24"/>
        </w:rPr>
        <w:t>v</w:t>
      </w:r>
      <w:r>
        <w:rPr>
          <w:position w:val="15"/>
          <w:sz w:val="24"/>
        </w:rPr>
        <w:t>1</w:t>
      </w:r>
      <w:proofErr w:type="gramStart"/>
      <w:r>
        <w:rPr>
          <w:sz w:val="24"/>
        </w:rPr>
        <w:t>=</w:t>
      </w:r>
      <w:r>
        <w:rPr>
          <w:i/>
          <w:sz w:val="24"/>
        </w:rPr>
        <w:t>[</w:t>
      </w:r>
      <w:proofErr w:type="gramEnd"/>
      <w:r>
        <w:rPr>
          <w:i/>
          <w:sz w:val="24"/>
        </w:rPr>
        <w:t>(17.67x10</w:t>
      </w:r>
      <w:r>
        <w:rPr>
          <w:i/>
          <w:sz w:val="24"/>
          <w:vertAlign w:val="superscript"/>
        </w:rPr>
        <w:t>-3</w:t>
      </w:r>
      <w:r>
        <w:rPr>
          <w:i/>
          <w:sz w:val="24"/>
        </w:rPr>
        <w:t>)x2.5]/1.964x10</w:t>
      </w:r>
      <w:r>
        <w:rPr>
          <w:i/>
          <w:sz w:val="24"/>
          <w:vertAlign w:val="superscript"/>
        </w:rPr>
        <w:t>-3</w:t>
      </w:r>
      <w:r>
        <w:rPr>
          <w:i/>
          <w:sz w:val="24"/>
        </w:rPr>
        <w:t>=22.5</w:t>
      </w:r>
      <w:r>
        <w:rPr>
          <w:i/>
          <w:spacing w:val="-5"/>
          <w:sz w:val="24"/>
        </w:rPr>
        <w:t>m/s</w:t>
      </w:r>
    </w:p>
    <w:p w:rsidR="00E771EE" w:rsidRDefault="00E771EE">
      <w:pPr>
        <w:spacing w:line="231" w:lineRule="exact"/>
        <w:ind w:left="142"/>
        <w:rPr>
          <w:sz w:val="24"/>
        </w:rPr>
      </w:pPr>
      <w:r>
        <w:rPr>
          <w:sz w:val="24"/>
        </w:rPr>
        <w:pict>
          <v:line id="_x0000_s2206" style="position:absolute;left:0;text-align:left;z-index:-18216448;mso-position-horizontal-relative:page" from="90.95pt,-3.35pt" to="115.75pt,-3.35pt" strokeweight=".18489mm">
            <w10:wrap anchorx="page"/>
          </v:line>
        </w:pict>
      </w:r>
      <w:r w:rsidR="00B5339B">
        <w:rPr>
          <w:i/>
          <w:spacing w:val="-5"/>
          <w:sz w:val="24"/>
        </w:rPr>
        <w:t>a</w:t>
      </w:r>
      <w:r w:rsidR="00B5339B">
        <w:rPr>
          <w:spacing w:val="-5"/>
          <w:sz w:val="24"/>
        </w:rPr>
        <w:t>2</w:t>
      </w:r>
    </w:p>
    <w:p w:rsidR="00E771EE" w:rsidRDefault="00E771EE">
      <w:pPr>
        <w:spacing w:line="231" w:lineRule="exact"/>
        <w:rPr>
          <w:sz w:val="24"/>
        </w:rPr>
        <w:sectPr w:rsidR="00E771EE">
          <w:type w:val="continuous"/>
          <w:pgSz w:w="11910" w:h="16840"/>
          <w:pgMar w:top="1100" w:right="0" w:bottom="1660" w:left="566" w:header="766" w:footer="1464" w:gutter="0"/>
          <w:cols w:num="2" w:space="720" w:equalWidth="0">
            <w:col w:w="1153" w:space="82"/>
            <w:col w:w="10109"/>
          </w:cols>
        </w:sectPr>
      </w:pPr>
    </w:p>
    <w:p w:rsidR="00E771EE" w:rsidRDefault="00E771EE">
      <w:pPr>
        <w:pStyle w:val="BodyText"/>
        <w:spacing w:before="271"/>
      </w:pPr>
    </w:p>
    <w:p w:rsidR="00E771EE" w:rsidRDefault="00B5339B">
      <w:pPr>
        <w:pStyle w:val="BodyText"/>
        <w:spacing w:line="267" w:lineRule="exact"/>
        <w:ind w:left="34"/>
        <w:jc w:val="both"/>
      </w:pPr>
      <w:proofErr w:type="gramStart"/>
      <w:r>
        <w:t>:.</w:t>
      </w:r>
      <w:proofErr w:type="gramEnd"/>
      <w:r>
        <w:t>Velocityhead atthesmaller</w:t>
      </w:r>
      <w:r>
        <w:rPr>
          <w:spacing w:val="-5"/>
        </w:rPr>
        <w:t>end</w:t>
      </w:r>
    </w:p>
    <w:p w:rsidR="00E771EE" w:rsidRDefault="00B5339B">
      <w:pPr>
        <w:spacing w:line="302" w:lineRule="exact"/>
        <w:ind w:left="96"/>
        <w:jc w:val="both"/>
        <w:rPr>
          <w:i/>
          <w:position w:val="2"/>
          <w:sz w:val="24"/>
        </w:rPr>
      </w:pPr>
      <w:r>
        <w:rPr>
          <w:i/>
          <w:position w:val="2"/>
          <w:sz w:val="24"/>
        </w:rPr>
        <w:t>V</w:t>
      </w:r>
      <w:r>
        <w:rPr>
          <w:i/>
          <w:sz w:val="16"/>
        </w:rPr>
        <w:t>2</w:t>
      </w:r>
      <w:r>
        <w:rPr>
          <w:i/>
          <w:position w:val="11"/>
          <w:sz w:val="16"/>
        </w:rPr>
        <w:t>2</w:t>
      </w:r>
      <w:r>
        <w:rPr>
          <w:i/>
          <w:position w:val="2"/>
          <w:sz w:val="24"/>
        </w:rPr>
        <w:t>/2g</w:t>
      </w:r>
      <w:proofErr w:type="gramStart"/>
      <w:r>
        <w:rPr>
          <w:i/>
          <w:position w:val="2"/>
          <w:sz w:val="24"/>
        </w:rPr>
        <w:t>=(</w:t>
      </w:r>
      <w:proofErr w:type="gramEnd"/>
      <w:r>
        <w:rPr>
          <w:i/>
          <w:position w:val="2"/>
          <w:sz w:val="24"/>
        </w:rPr>
        <w:t>22.5)</w:t>
      </w:r>
      <w:r>
        <w:rPr>
          <w:i/>
          <w:position w:val="2"/>
          <w:sz w:val="24"/>
          <w:vertAlign w:val="superscript"/>
        </w:rPr>
        <w:t>2</w:t>
      </w:r>
      <w:r>
        <w:rPr>
          <w:i/>
          <w:position w:val="2"/>
          <w:sz w:val="24"/>
        </w:rPr>
        <w:t xml:space="preserve">/2 </w:t>
      </w:r>
      <w:r>
        <w:rPr>
          <w:position w:val="2"/>
          <w:sz w:val="24"/>
        </w:rPr>
        <w:t>x</w:t>
      </w:r>
      <w:r>
        <w:rPr>
          <w:i/>
          <w:position w:val="2"/>
          <w:sz w:val="24"/>
        </w:rPr>
        <w:t>9.81=25.8m</w:t>
      </w:r>
      <w:r>
        <w:rPr>
          <w:i/>
          <w:spacing w:val="-5"/>
          <w:position w:val="2"/>
          <w:sz w:val="24"/>
        </w:rPr>
        <w:t>Ans</w:t>
      </w:r>
    </w:p>
    <w:p w:rsidR="00E771EE" w:rsidRDefault="00B5339B">
      <w:pPr>
        <w:pStyle w:val="Heading6"/>
        <w:spacing w:before="262" w:line="275" w:lineRule="exact"/>
        <w:jc w:val="both"/>
      </w:pPr>
      <w:r>
        <w:t>Bernoulli’s</w:t>
      </w:r>
      <w:r>
        <w:rPr>
          <w:spacing w:val="-2"/>
        </w:rPr>
        <w:t>Equation:-</w:t>
      </w:r>
    </w:p>
    <w:p w:rsidR="00E771EE" w:rsidRDefault="00B5339B">
      <w:pPr>
        <w:pStyle w:val="BodyText"/>
        <w:ind w:left="34" w:right="498"/>
        <w:jc w:val="both"/>
      </w:pPr>
      <w:r>
        <w:t>Itstates, “For aperfect incompressibleliquid, flowing inacontinuous stream, thetotalnergy</w:t>
      </w:r>
      <w:proofErr w:type="gramStart"/>
      <w:r>
        <w:t>;ofaparticle</w:t>
      </w:r>
      <w:proofErr w:type="gramEnd"/>
      <w:r>
        <w:t xml:space="preserve"> remainsthe same,while the particlemoves fromone pointto another.”This statement is based on the assumptionthat there are no “lossesdue to friction in the pipe. Mathematically,</w:t>
      </w:r>
    </w:p>
    <w:p w:rsidR="00E771EE" w:rsidRDefault="00E771EE">
      <w:pPr>
        <w:pStyle w:val="BodyText"/>
        <w:jc w:val="both"/>
        <w:sectPr w:rsidR="00E771EE">
          <w:type w:val="continuous"/>
          <w:pgSz w:w="11910" w:h="16840"/>
          <w:pgMar w:top="1100" w:right="0" w:bottom="1660" w:left="566" w:header="766" w:footer="1464" w:gutter="0"/>
          <w:cols w:space="720"/>
        </w:sectPr>
      </w:pPr>
    </w:p>
    <w:p w:rsidR="00E771EE" w:rsidRDefault="00B5339B">
      <w:pPr>
        <w:pStyle w:val="BodyText"/>
        <w:spacing w:before="160"/>
        <w:ind w:left="96"/>
      </w:pPr>
      <w:r>
        <w:lastRenderedPageBreak/>
        <w:t>Z+V2/2g</w:t>
      </w:r>
      <w:r>
        <w:rPr>
          <w:spacing w:val="-10"/>
        </w:rPr>
        <w:t>+</w:t>
      </w:r>
    </w:p>
    <w:p w:rsidR="00E771EE" w:rsidRDefault="00B5339B">
      <w:pPr>
        <w:pStyle w:val="BodyText"/>
        <w:spacing w:before="184"/>
        <w:ind w:left="34"/>
      </w:pPr>
      <w:proofErr w:type="gramStart"/>
      <w:r>
        <w:rPr>
          <w:spacing w:val="-2"/>
        </w:rPr>
        <w:t>where</w:t>
      </w:r>
      <w:proofErr w:type="gramEnd"/>
    </w:p>
    <w:p w:rsidR="00E771EE" w:rsidRDefault="00B5339B">
      <w:pPr>
        <w:spacing w:before="10" w:line="380" w:lineRule="exact"/>
        <w:ind w:left="80"/>
        <w:rPr>
          <w:sz w:val="24"/>
        </w:rPr>
      </w:pPr>
      <w:r>
        <w:br w:type="column"/>
      </w:r>
      <w:r>
        <w:rPr>
          <w:i/>
          <w:position w:val="15"/>
          <w:sz w:val="24"/>
        </w:rPr>
        <w:lastRenderedPageBreak/>
        <w:t>p</w:t>
      </w:r>
      <w:r>
        <w:rPr>
          <w:sz w:val="24"/>
        </w:rPr>
        <w:t xml:space="preserve">= </w:t>
      </w:r>
      <w:r>
        <w:rPr>
          <w:spacing w:val="-2"/>
          <w:sz w:val="24"/>
        </w:rPr>
        <w:t>Constant</w:t>
      </w:r>
    </w:p>
    <w:p w:rsidR="00E771EE" w:rsidRDefault="00E771EE">
      <w:pPr>
        <w:spacing w:line="230" w:lineRule="exact"/>
        <w:ind w:left="34"/>
        <w:rPr>
          <w:sz w:val="24"/>
        </w:rPr>
      </w:pPr>
      <w:r>
        <w:rPr>
          <w:sz w:val="24"/>
        </w:rPr>
        <w:pict>
          <v:line id="_x0000_s2205" style="position:absolute;left:0;text-align:left;z-index:-18215936;mso-position-horizontal-relative:page" from="101pt,-3.4pt" to="112.05pt,-3.4pt" strokeweight=".17675mm">
            <w10:wrap anchorx="page"/>
          </v:line>
        </w:pict>
      </w:r>
      <w:proofErr w:type="gramStart"/>
      <w:r w:rsidR="00B5339B">
        <w:rPr>
          <w:i/>
          <w:spacing w:val="-5"/>
          <w:sz w:val="24"/>
        </w:rPr>
        <w:t>w</w:t>
      </w:r>
      <w:proofErr w:type="gramEnd"/>
      <w:r w:rsidR="00B5339B">
        <w:rPr>
          <w:spacing w:val="-5"/>
          <w:sz w:val="24"/>
        </w:rPr>
        <w:t>.</w:t>
      </w:r>
    </w:p>
    <w:p w:rsidR="00E771EE" w:rsidRDefault="00E771EE">
      <w:pPr>
        <w:spacing w:line="230" w:lineRule="exact"/>
        <w:rPr>
          <w:sz w:val="24"/>
        </w:rPr>
        <w:sectPr w:rsidR="00E771EE">
          <w:type w:val="continuous"/>
          <w:pgSz w:w="11910" w:h="16840"/>
          <w:pgMar w:top="1100" w:right="0" w:bottom="1660" w:left="566" w:header="766" w:footer="1464" w:gutter="0"/>
          <w:cols w:num="2" w:space="720" w:equalWidth="0">
            <w:col w:w="1356" w:space="83"/>
            <w:col w:w="9905"/>
          </w:cols>
        </w:sectPr>
      </w:pPr>
    </w:p>
    <w:p w:rsidR="00E771EE" w:rsidRDefault="00B5339B">
      <w:pPr>
        <w:pStyle w:val="BodyText"/>
        <w:spacing w:line="274" w:lineRule="exact"/>
        <w:ind w:left="34"/>
      </w:pPr>
      <w:r>
        <w:lastRenderedPageBreak/>
        <w:t>Z=Potential</w:t>
      </w:r>
      <w:r>
        <w:rPr>
          <w:spacing w:val="-2"/>
        </w:rPr>
        <w:t>energy,</w:t>
      </w:r>
    </w:p>
    <w:p w:rsidR="00E771EE" w:rsidRDefault="00B5339B">
      <w:pPr>
        <w:pStyle w:val="BodyText"/>
        <w:spacing w:before="2"/>
        <w:ind w:left="34"/>
      </w:pPr>
      <w:r>
        <w:t>V</w:t>
      </w:r>
      <w:r>
        <w:rPr>
          <w:vertAlign w:val="superscript"/>
        </w:rPr>
        <w:t>2</w:t>
      </w:r>
      <w:r>
        <w:t>/2g=Kineticenergy</w:t>
      </w:r>
      <w:proofErr w:type="gramStart"/>
      <w:r>
        <w:t>,</w:t>
      </w:r>
      <w:r>
        <w:rPr>
          <w:spacing w:val="-5"/>
        </w:rPr>
        <w:t>and</w:t>
      </w:r>
      <w:proofErr w:type="gramEnd"/>
    </w:p>
    <w:p w:rsidR="00E771EE" w:rsidRDefault="00E771EE">
      <w:pPr>
        <w:pStyle w:val="BodyText"/>
        <w:spacing w:before="11" w:line="380" w:lineRule="exact"/>
        <w:ind w:left="141"/>
      </w:pPr>
      <w:r>
        <w:pict>
          <v:line id="_x0000_s2204" style="position:absolute;left:0;text-align:left;z-index:-18215424;mso-position-horizontal-relative:page" from="32.1pt,16.15pt" to="43.15pt,16.15pt" strokeweight=".17647mm">
            <w10:wrap anchorx="page"/>
          </v:line>
        </w:pict>
      </w:r>
      <w:r w:rsidR="00B5339B">
        <w:rPr>
          <w:i/>
          <w:position w:val="15"/>
        </w:rPr>
        <w:t>p</w:t>
      </w:r>
      <w:r w:rsidR="00B5339B">
        <w:t>=Pressure</w:t>
      </w:r>
      <w:r w:rsidR="00B5339B">
        <w:rPr>
          <w:spacing w:val="-2"/>
        </w:rPr>
        <w:t>energy.</w:t>
      </w:r>
    </w:p>
    <w:p w:rsidR="00E771EE" w:rsidRDefault="00B5339B">
      <w:pPr>
        <w:spacing w:line="228" w:lineRule="exact"/>
        <w:ind w:left="95"/>
        <w:rPr>
          <w:sz w:val="24"/>
        </w:rPr>
      </w:pPr>
      <w:proofErr w:type="gramStart"/>
      <w:r>
        <w:rPr>
          <w:i/>
          <w:spacing w:val="-5"/>
          <w:sz w:val="24"/>
        </w:rPr>
        <w:t>w</w:t>
      </w:r>
      <w:proofErr w:type="gramEnd"/>
      <w:r>
        <w:rPr>
          <w:spacing w:val="-5"/>
          <w:sz w:val="24"/>
        </w:rPr>
        <w:t>.</w:t>
      </w:r>
    </w:p>
    <w:p w:rsidR="00E771EE" w:rsidRDefault="00B5339B">
      <w:pPr>
        <w:pStyle w:val="BodyText"/>
        <w:spacing w:line="274" w:lineRule="exact"/>
        <w:ind w:left="34"/>
      </w:pPr>
      <w:r>
        <w:rPr>
          <w:spacing w:val="-2"/>
        </w:rPr>
        <w:t>Proof</w:t>
      </w:r>
    </w:p>
    <w:p w:rsidR="00E771EE" w:rsidRDefault="00B5339B">
      <w:pPr>
        <w:pStyle w:val="BodyText"/>
        <w:spacing w:before="3" w:after="3"/>
        <w:ind w:left="34"/>
      </w:pPr>
      <w:r>
        <w:t>Consideraperfectincompressibleliquid</w:t>
      </w:r>
      <w:proofErr w:type="gramStart"/>
      <w:r>
        <w:t>,flowingthroughanon</w:t>
      </w:r>
      <w:proofErr w:type="gramEnd"/>
      <w:r>
        <w:t>-uniformpipeasshownin</w:t>
      </w:r>
      <w:r>
        <w:rPr>
          <w:spacing w:val="-4"/>
        </w:rPr>
        <w:t>Fig-</w:t>
      </w:r>
    </w:p>
    <w:p w:rsidR="00E771EE" w:rsidRDefault="00B5339B">
      <w:pPr>
        <w:pStyle w:val="BodyText"/>
        <w:ind w:left="2727"/>
        <w:rPr>
          <w:sz w:val="20"/>
        </w:rPr>
      </w:pPr>
      <w:r>
        <w:rPr>
          <w:noProof/>
          <w:sz w:val="20"/>
        </w:rPr>
        <w:drawing>
          <wp:inline distT="0" distB="0" distL="0" distR="0">
            <wp:extent cx="3544592" cy="187452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8" cstate="print"/>
                    <a:stretch>
                      <a:fillRect/>
                    </a:stretch>
                  </pic:blipFill>
                  <pic:spPr>
                    <a:xfrm>
                      <a:off x="0" y="0"/>
                      <a:ext cx="3544592" cy="1874520"/>
                    </a:xfrm>
                    <a:prstGeom prst="rect">
                      <a:avLst/>
                    </a:prstGeom>
                  </pic:spPr>
                </pic:pic>
              </a:graphicData>
            </a:graphic>
          </wp:inline>
        </w:drawing>
      </w:r>
    </w:p>
    <w:p w:rsidR="00E771EE" w:rsidRDefault="00B5339B">
      <w:pPr>
        <w:pStyle w:val="BodyText"/>
        <w:ind w:left="1400" w:right="1854"/>
        <w:jc w:val="center"/>
      </w:pPr>
      <w:r>
        <w:t>Fig.</w:t>
      </w:r>
      <w:r>
        <w:rPr>
          <w:spacing w:val="-5"/>
        </w:rPr>
        <w:t>2.1</w:t>
      </w:r>
    </w:p>
    <w:p w:rsidR="00E771EE" w:rsidRDefault="00E771EE">
      <w:pPr>
        <w:pStyle w:val="BodyText"/>
        <w:spacing w:before="235"/>
      </w:pPr>
    </w:p>
    <w:p w:rsidR="00E771EE" w:rsidRDefault="00B5339B">
      <w:pPr>
        <w:pStyle w:val="BodyText"/>
        <w:spacing w:before="1"/>
        <w:ind w:left="34" w:right="602" w:firstLine="62"/>
      </w:pPr>
      <w:r>
        <w:t>Let usconsidertwosections AAandBBofthepipe. Nowlet usassumethatthepipe isrunning fullandthere is a continuityof flow betweenthe two sections.</w:t>
      </w:r>
    </w:p>
    <w:p w:rsidR="00E771EE" w:rsidRDefault="00B5339B">
      <w:pPr>
        <w:pStyle w:val="BodyText"/>
        <w:spacing w:before="274"/>
        <w:ind w:left="34"/>
      </w:pPr>
      <w:r>
        <w:rPr>
          <w:spacing w:val="-5"/>
        </w:rPr>
        <w:t>Let</w:t>
      </w:r>
    </w:p>
    <w:p w:rsidR="00E771EE" w:rsidRDefault="00E771EE">
      <w:pPr>
        <w:pStyle w:val="BodyText"/>
        <w:sectPr w:rsidR="00E771EE">
          <w:type w:val="continuous"/>
          <w:pgSz w:w="11910" w:h="16840"/>
          <w:pgMar w:top="1100" w:right="0" w:bottom="1660" w:left="566" w:header="766" w:footer="1464" w:gutter="0"/>
          <w:cols w:space="720"/>
        </w:sectPr>
      </w:pPr>
    </w:p>
    <w:p w:rsidR="00E771EE" w:rsidRDefault="00B5339B">
      <w:pPr>
        <w:pStyle w:val="BodyText"/>
        <w:spacing w:before="113"/>
        <w:ind w:left="34" w:right="7693"/>
        <w:rPr>
          <w:position w:val="2"/>
        </w:rPr>
      </w:pPr>
      <w:r>
        <w:rPr>
          <w:position w:val="2"/>
        </w:rPr>
        <w:lastRenderedPageBreak/>
        <w:t>Z</w:t>
      </w:r>
      <w:r>
        <w:rPr>
          <w:sz w:val="16"/>
        </w:rPr>
        <w:t>1</w:t>
      </w:r>
      <w:r>
        <w:rPr>
          <w:position w:val="2"/>
        </w:rPr>
        <w:t>=HeightofAAabovethedatum, P</w:t>
      </w:r>
      <w:r>
        <w:rPr>
          <w:sz w:val="16"/>
        </w:rPr>
        <w:t>1</w:t>
      </w:r>
      <w:r>
        <w:rPr>
          <w:position w:val="2"/>
        </w:rPr>
        <w:t>=Pressureat AA,</w:t>
      </w:r>
    </w:p>
    <w:p w:rsidR="00E771EE" w:rsidRDefault="00B5339B">
      <w:pPr>
        <w:pStyle w:val="BodyText"/>
        <w:spacing w:line="271" w:lineRule="exact"/>
        <w:ind w:left="34"/>
        <w:rPr>
          <w:position w:val="2"/>
        </w:rPr>
      </w:pPr>
      <w:r>
        <w:rPr>
          <w:position w:val="2"/>
        </w:rPr>
        <w:t>V</w:t>
      </w:r>
      <w:r>
        <w:rPr>
          <w:sz w:val="16"/>
        </w:rPr>
        <w:t>1</w:t>
      </w:r>
      <w:r>
        <w:rPr>
          <w:position w:val="2"/>
        </w:rPr>
        <w:t>=Velocityofliquid at</w:t>
      </w:r>
      <w:r>
        <w:rPr>
          <w:spacing w:val="-5"/>
          <w:position w:val="2"/>
        </w:rPr>
        <w:t>AA,</w:t>
      </w:r>
    </w:p>
    <w:p w:rsidR="00E771EE" w:rsidRDefault="00B5339B">
      <w:pPr>
        <w:pStyle w:val="BodyText"/>
        <w:ind w:left="34" w:right="5359"/>
        <w:rPr>
          <w:position w:val="2"/>
        </w:rPr>
      </w:pPr>
      <w:r>
        <w:rPr>
          <w:position w:val="2"/>
        </w:rPr>
        <w:t>A</w:t>
      </w:r>
      <w:r>
        <w:rPr>
          <w:sz w:val="16"/>
        </w:rPr>
        <w:t>1</w:t>
      </w:r>
      <w:r>
        <w:rPr>
          <w:position w:val="2"/>
        </w:rPr>
        <w:t>=Cross-sectionalareaofthepipeat AA</w:t>
      </w:r>
      <w:proofErr w:type="gramStart"/>
      <w:r>
        <w:rPr>
          <w:position w:val="2"/>
        </w:rPr>
        <w:t>,and</w:t>
      </w:r>
      <w:proofErr w:type="gramEnd"/>
      <w:r>
        <w:rPr>
          <w:position w:val="2"/>
        </w:rPr>
        <w:t xml:space="preserve"> Z</w:t>
      </w:r>
      <w:r>
        <w:rPr>
          <w:sz w:val="16"/>
        </w:rPr>
        <w:t>2</w:t>
      </w:r>
      <w:r>
        <w:rPr>
          <w:position w:val="2"/>
        </w:rPr>
        <w:t>,P</w:t>
      </w:r>
      <w:r>
        <w:rPr>
          <w:sz w:val="16"/>
        </w:rPr>
        <w:t>2</w:t>
      </w:r>
      <w:r>
        <w:rPr>
          <w:position w:val="2"/>
        </w:rPr>
        <w:t>,V</w:t>
      </w:r>
      <w:r>
        <w:rPr>
          <w:sz w:val="16"/>
        </w:rPr>
        <w:t>2</w:t>
      </w:r>
      <w:r>
        <w:rPr>
          <w:position w:val="2"/>
        </w:rPr>
        <w:t>,A</w:t>
      </w:r>
      <w:r>
        <w:rPr>
          <w:sz w:val="16"/>
        </w:rPr>
        <w:t>2</w:t>
      </w:r>
      <w:r>
        <w:rPr>
          <w:position w:val="2"/>
        </w:rPr>
        <w:t>=Correspondingvalues at BB.</w:t>
      </w:r>
    </w:p>
    <w:p w:rsidR="00E771EE" w:rsidRDefault="00B5339B">
      <w:pPr>
        <w:pStyle w:val="BodyText"/>
        <w:spacing w:line="237" w:lineRule="auto"/>
        <w:ind w:left="34" w:right="496"/>
        <w:jc w:val="both"/>
      </w:pPr>
      <w:r>
        <w:rPr>
          <w:position w:val="2"/>
        </w:rPr>
        <w:t xml:space="preserve">Let the liquid betweenthe two sections AAand BB move to </w:t>
      </w:r>
      <w:proofErr w:type="gramStart"/>
      <w:r>
        <w:rPr>
          <w:position w:val="2"/>
        </w:rPr>
        <w:t>A</w:t>
      </w:r>
      <w:proofErr w:type="gramEnd"/>
      <w:r>
        <w:rPr>
          <w:position w:val="2"/>
        </w:rPr>
        <w:t>' A'and B'B'throughverysmall lengthsdl</w:t>
      </w:r>
      <w:r>
        <w:rPr>
          <w:sz w:val="16"/>
        </w:rPr>
        <w:t>1</w:t>
      </w:r>
      <w:r>
        <w:rPr>
          <w:position w:val="2"/>
        </w:rPr>
        <w:t>and dl</w:t>
      </w:r>
      <w:r>
        <w:rPr>
          <w:sz w:val="16"/>
        </w:rPr>
        <w:t>2</w:t>
      </w:r>
      <w:r>
        <w:rPr>
          <w:position w:val="2"/>
        </w:rPr>
        <w:t xml:space="preserve">as shown in Fig. This movementof the liquid between AA and BB is equivalent to the movement'of the </w:t>
      </w:r>
      <w:r>
        <w:t xml:space="preserve">liquid betweenAA and </w:t>
      </w:r>
      <w:proofErr w:type="gramStart"/>
      <w:r>
        <w:t>A</w:t>
      </w:r>
      <w:proofErr w:type="gramEnd"/>
      <w:r>
        <w:t>' A' to BB and B' B', the remainingliquidbetween A' A' and BB being uneffected.</w:t>
      </w:r>
    </w:p>
    <w:p w:rsidR="00E771EE" w:rsidRDefault="00B5339B">
      <w:pPr>
        <w:pStyle w:val="BodyText"/>
        <w:spacing w:before="2" w:line="237" w:lineRule="auto"/>
        <w:ind w:left="34" w:right="1941"/>
        <w:jc w:val="both"/>
        <w:rPr>
          <w:sz w:val="16"/>
        </w:rPr>
      </w:pPr>
      <w:r>
        <w:t>Let Wbetheweight oftheliquid betweenAAandA'A'. Sincethe flow iscontinuous</w:t>
      </w:r>
      <w:proofErr w:type="gramStart"/>
      <w:r>
        <w:t>,therefore</w:t>
      </w:r>
      <w:proofErr w:type="gramEnd"/>
      <w:r>
        <w:t xml:space="preserve"> </w:t>
      </w:r>
      <w:r>
        <w:rPr>
          <w:position w:val="2"/>
        </w:rPr>
        <w:t>W =wa</w:t>
      </w:r>
      <w:r>
        <w:rPr>
          <w:sz w:val="16"/>
        </w:rPr>
        <w:t>1</w:t>
      </w:r>
      <w:r>
        <w:rPr>
          <w:position w:val="2"/>
        </w:rPr>
        <w:t>dI</w:t>
      </w:r>
      <w:r>
        <w:rPr>
          <w:sz w:val="16"/>
        </w:rPr>
        <w:t>1</w:t>
      </w:r>
      <w:r>
        <w:rPr>
          <w:position w:val="2"/>
        </w:rPr>
        <w:t>=wa</w:t>
      </w:r>
      <w:r>
        <w:rPr>
          <w:sz w:val="16"/>
        </w:rPr>
        <w:t>2</w:t>
      </w:r>
      <w:r>
        <w:rPr>
          <w:position w:val="2"/>
        </w:rPr>
        <w:t>dL</w:t>
      </w:r>
      <w:r>
        <w:rPr>
          <w:sz w:val="16"/>
        </w:rPr>
        <w:t>2</w:t>
      </w:r>
    </w:p>
    <w:p w:rsidR="00E771EE" w:rsidRDefault="00E771EE">
      <w:pPr>
        <w:tabs>
          <w:tab w:val="left" w:pos="1681"/>
          <w:tab w:val="left" w:pos="5901"/>
        </w:tabs>
        <w:spacing w:before="13" w:line="382" w:lineRule="exact"/>
        <w:ind w:left="34"/>
        <w:jc w:val="both"/>
        <w:rPr>
          <w:position w:val="2"/>
          <w:sz w:val="24"/>
        </w:rPr>
      </w:pPr>
      <w:r>
        <w:rPr>
          <w:position w:val="2"/>
          <w:sz w:val="24"/>
        </w:rPr>
        <w:pict>
          <v:line id="_x0000_s2203" style="position:absolute;left:0;text-align:left;z-index:-18214912;mso-position-horizontal-relative:page" from="153.3pt,16.35pt" to="165.15pt,16.35pt" strokeweight=".17647mm">
            <w10:wrap anchorx="page"/>
          </v:line>
        </w:pict>
      </w:r>
      <w:proofErr w:type="gramStart"/>
      <w:r w:rsidR="00B5339B">
        <w:rPr>
          <w:spacing w:val="-5"/>
          <w:position w:val="2"/>
          <w:sz w:val="24"/>
        </w:rPr>
        <w:t>or</w:t>
      </w:r>
      <w:proofErr w:type="gramEnd"/>
      <w:r w:rsidR="00B5339B">
        <w:rPr>
          <w:position w:val="2"/>
          <w:sz w:val="24"/>
        </w:rPr>
        <w:tab/>
        <w:t>a</w:t>
      </w:r>
      <w:r w:rsidR="00B5339B">
        <w:rPr>
          <w:sz w:val="16"/>
        </w:rPr>
        <w:t>1X</w:t>
      </w:r>
      <w:r w:rsidR="00B5339B">
        <w:rPr>
          <w:position w:val="2"/>
          <w:sz w:val="24"/>
        </w:rPr>
        <w:t>dl</w:t>
      </w:r>
      <w:r w:rsidR="00B5339B">
        <w:rPr>
          <w:sz w:val="16"/>
        </w:rPr>
        <w:t>1</w:t>
      </w:r>
      <w:r w:rsidR="00B5339B">
        <w:rPr>
          <w:position w:val="2"/>
          <w:sz w:val="24"/>
        </w:rPr>
        <w:t>=</w:t>
      </w:r>
      <w:r w:rsidR="00B5339B">
        <w:rPr>
          <w:i/>
          <w:spacing w:val="-10"/>
          <w:position w:val="17"/>
          <w:sz w:val="24"/>
        </w:rPr>
        <w:t>W</w:t>
      </w:r>
      <w:r w:rsidR="00B5339B">
        <w:rPr>
          <w:i/>
          <w:position w:val="17"/>
          <w:sz w:val="24"/>
        </w:rPr>
        <w:tab/>
      </w:r>
      <w:r w:rsidR="00B5339B">
        <w:rPr>
          <w:spacing w:val="-2"/>
          <w:position w:val="2"/>
          <w:sz w:val="24"/>
        </w:rPr>
        <w:t>...(i)</w:t>
      </w:r>
    </w:p>
    <w:p w:rsidR="00E771EE" w:rsidRDefault="00B5339B">
      <w:pPr>
        <w:spacing w:line="230" w:lineRule="exact"/>
        <w:ind w:left="2545"/>
        <w:rPr>
          <w:i/>
          <w:sz w:val="24"/>
        </w:rPr>
      </w:pPr>
      <w:proofErr w:type="gramStart"/>
      <w:r>
        <w:rPr>
          <w:i/>
          <w:spacing w:val="-10"/>
          <w:sz w:val="24"/>
        </w:rPr>
        <w:t>w</w:t>
      </w:r>
      <w:proofErr w:type="gramEnd"/>
    </w:p>
    <w:p w:rsidR="00E771EE" w:rsidRDefault="00E771EE">
      <w:pPr>
        <w:pStyle w:val="BodyText"/>
        <w:tabs>
          <w:tab w:val="left" w:pos="1170"/>
        </w:tabs>
        <w:spacing w:before="7" w:line="382" w:lineRule="exact"/>
        <w:ind w:left="34"/>
        <w:rPr>
          <w:i/>
          <w:position w:val="17"/>
        </w:rPr>
      </w:pPr>
      <w:r>
        <w:rPr>
          <w:i/>
          <w:position w:val="17"/>
        </w:rPr>
        <w:pict>
          <v:line id="_x0000_s2202" style="position:absolute;left:0;text-align:left;z-index:-18214400;mso-position-horizontal-relative:page" from="118.25pt,16.05pt" to="130.1pt,16.05pt" strokeweight=".17647mm">
            <w10:wrap anchorx="page"/>
          </v:line>
        </w:pict>
      </w:r>
      <w:r w:rsidR="00B5339B">
        <w:rPr>
          <w:spacing w:val="-2"/>
          <w:position w:val="2"/>
        </w:rPr>
        <w:t>Similarly</w:t>
      </w:r>
      <w:r w:rsidR="00B5339B">
        <w:rPr>
          <w:position w:val="2"/>
        </w:rPr>
        <w:tab/>
      </w:r>
      <w:r w:rsidR="00B5339B">
        <w:rPr>
          <w:spacing w:val="-2"/>
          <w:position w:val="2"/>
        </w:rPr>
        <w:t>a</w:t>
      </w:r>
      <w:r w:rsidR="00B5339B">
        <w:rPr>
          <w:spacing w:val="-2"/>
          <w:sz w:val="16"/>
        </w:rPr>
        <w:t>2</w:t>
      </w:r>
      <w:r w:rsidR="00B5339B">
        <w:rPr>
          <w:spacing w:val="-2"/>
          <w:position w:val="2"/>
        </w:rPr>
        <w:t>dl</w:t>
      </w:r>
      <w:r w:rsidR="00B5339B">
        <w:rPr>
          <w:spacing w:val="-2"/>
          <w:sz w:val="16"/>
        </w:rPr>
        <w:t>2</w:t>
      </w:r>
      <w:r w:rsidR="00B5339B">
        <w:rPr>
          <w:spacing w:val="-2"/>
          <w:position w:val="2"/>
        </w:rPr>
        <w:t>=</w:t>
      </w:r>
      <w:r w:rsidR="00B5339B">
        <w:rPr>
          <w:i/>
          <w:spacing w:val="-10"/>
          <w:position w:val="17"/>
        </w:rPr>
        <w:t>W</w:t>
      </w:r>
    </w:p>
    <w:p w:rsidR="00E771EE" w:rsidRDefault="00B5339B">
      <w:pPr>
        <w:spacing w:line="229" w:lineRule="exact"/>
        <w:ind w:left="1844"/>
        <w:rPr>
          <w:i/>
          <w:sz w:val="24"/>
        </w:rPr>
      </w:pPr>
      <w:proofErr w:type="gramStart"/>
      <w:r>
        <w:rPr>
          <w:i/>
          <w:spacing w:val="-10"/>
          <w:sz w:val="24"/>
        </w:rPr>
        <w:t>w</w:t>
      </w:r>
      <w:proofErr w:type="gramEnd"/>
    </w:p>
    <w:p w:rsidR="00E771EE" w:rsidRDefault="00B5339B">
      <w:pPr>
        <w:tabs>
          <w:tab w:val="left" w:pos="5796"/>
        </w:tabs>
        <w:spacing w:line="276" w:lineRule="exact"/>
        <w:ind w:left="153"/>
        <w:rPr>
          <w:position w:val="2"/>
          <w:sz w:val="24"/>
        </w:rPr>
      </w:pPr>
      <w:r>
        <w:rPr>
          <w:noProof/>
          <w:position w:val="8"/>
        </w:rPr>
        <w:drawing>
          <wp:inline distT="0" distB="0" distL="0" distR="0">
            <wp:extent cx="76562" cy="57403"/>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9" cstate="print"/>
                    <a:stretch>
                      <a:fillRect/>
                    </a:stretch>
                  </pic:blipFill>
                  <pic:spPr>
                    <a:xfrm>
                      <a:off x="0" y="0"/>
                      <a:ext cx="76562" cy="57403"/>
                    </a:xfrm>
                    <a:prstGeom prst="rect">
                      <a:avLst/>
                    </a:prstGeom>
                  </pic:spPr>
                </pic:pic>
              </a:graphicData>
            </a:graphic>
          </wp:inline>
        </w:drawing>
      </w:r>
      <w:r>
        <w:rPr>
          <w:position w:val="2"/>
          <w:sz w:val="24"/>
        </w:rPr>
        <w:t>a</w:t>
      </w:r>
      <w:r>
        <w:rPr>
          <w:sz w:val="16"/>
        </w:rPr>
        <w:t>1</w:t>
      </w:r>
      <w:r>
        <w:rPr>
          <w:position w:val="2"/>
          <w:sz w:val="24"/>
        </w:rPr>
        <w:t>.dL</w:t>
      </w:r>
      <w:r>
        <w:rPr>
          <w:sz w:val="16"/>
        </w:rPr>
        <w:t>1</w:t>
      </w:r>
      <w:r>
        <w:rPr>
          <w:position w:val="2"/>
          <w:sz w:val="24"/>
        </w:rPr>
        <w:t>=a</w:t>
      </w:r>
      <w:r>
        <w:rPr>
          <w:sz w:val="16"/>
        </w:rPr>
        <w:t>2</w:t>
      </w:r>
      <w:r>
        <w:rPr>
          <w:position w:val="2"/>
          <w:sz w:val="24"/>
        </w:rPr>
        <w:t>dL</w:t>
      </w:r>
      <w:r>
        <w:rPr>
          <w:sz w:val="16"/>
        </w:rPr>
        <w:t>2</w:t>
      </w:r>
      <w:r>
        <w:rPr>
          <w:sz w:val="16"/>
        </w:rPr>
        <w:tab/>
      </w:r>
      <w:proofErr w:type="gramStart"/>
      <w:r>
        <w:rPr>
          <w:spacing w:val="-2"/>
          <w:position w:val="2"/>
          <w:sz w:val="24"/>
        </w:rPr>
        <w:t>...(</w:t>
      </w:r>
      <w:proofErr w:type="gramEnd"/>
      <w:r>
        <w:rPr>
          <w:spacing w:val="-2"/>
          <w:position w:val="2"/>
          <w:sz w:val="24"/>
        </w:rPr>
        <w:t>ii)</w:t>
      </w:r>
    </w:p>
    <w:p w:rsidR="00E771EE" w:rsidRDefault="00B5339B">
      <w:pPr>
        <w:pStyle w:val="BodyText"/>
        <w:spacing w:line="273" w:lineRule="exact"/>
        <w:ind w:left="34"/>
      </w:pPr>
      <w:r>
        <w:t>WeknowthatworkdonebypressureatAA</w:t>
      </w:r>
      <w:proofErr w:type="gramStart"/>
      <w:r>
        <w:t>,inmovingtheliquidtoA'</w:t>
      </w:r>
      <w:r>
        <w:rPr>
          <w:spacing w:val="-5"/>
        </w:rPr>
        <w:t>A'</w:t>
      </w:r>
      <w:proofErr w:type="gramEnd"/>
    </w:p>
    <w:p w:rsidR="00E771EE" w:rsidRDefault="00B5339B">
      <w:pPr>
        <w:pStyle w:val="BodyText"/>
        <w:spacing w:line="277" w:lineRule="exact"/>
        <w:ind w:left="34"/>
        <w:rPr>
          <w:sz w:val="16"/>
        </w:rPr>
      </w:pPr>
      <w:r>
        <w:rPr>
          <w:position w:val="2"/>
        </w:rPr>
        <w:t>=Force xDistance= P</w:t>
      </w:r>
      <w:r>
        <w:rPr>
          <w:sz w:val="16"/>
        </w:rPr>
        <w:t>1</w:t>
      </w:r>
      <w:r>
        <w:rPr>
          <w:position w:val="2"/>
        </w:rPr>
        <w:t>.a</w:t>
      </w:r>
      <w:r>
        <w:rPr>
          <w:sz w:val="16"/>
        </w:rPr>
        <w:t>1</w:t>
      </w:r>
      <w:r>
        <w:rPr>
          <w:position w:val="2"/>
        </w:rPr>
        <w:t>.</w:t>
      </w:r>
      <w:r>
        <w:rPr>
          <w:spacing w:val="-5"/>
          <w:position w:val="2"/>
        </w:rPr>
        <w:t>dL</w:t>
      </w:r>
      <w:r>
        <w:rPr>
          <w:spacing w:val="-5"/>
          <w:sz w:val="16"/>
        </w:rPr>
        <w:t>1</w:t>
      </w:r>
    </w:p>
    <w:p w:rsidR="00E771EE" w:rsidRDefault="00B5339B">
      <w:pPr>
        <w:pStyle w:val="BodyText"/>
        <w:spacing w:before="1" w:line="274" w:lineRule="exact"/>
        <w:ind w:left="34"/>
      </w:pPr>
      <w:r>
        <w:t>Similarly</w:t>
      </w:r>
      <w:proofErr w:type="gramStart"/>
      <w:r>
        <w:t>,work</w:t>
      </w:r>
      <w:proofErr w:type="gramEnd"/>
      <w:r>
        <w:t xml:space="preserve"> donebypressureat BB,inmovingtheliquidto B'</w:t>
      </w:r>
      <w:r>
        <w:rPr>
          <w:spacing w:val="-5"/>
        </w:rPr>
        <w:t xml:space="preserve"> B'</w:t>
      </w:r>
    </w:p>
    <w:p w:rsidR="00E771EE" w:rsidRDefault="00B5339B">
      <w:pPr>
        <w:spacing w:line="277" w:lineRule="exact"/>
        <w:ind w:left="34"/>
        <w:rPr>
          <w:sz w:val="16"/>
        </w:rPr>
      </w:pPr>
      <w:r>
        <w:rPr>
          <w:position w:val="2"/>
          <w:sz w:val="24"/>
        </w:rPr>
        <w:t>=-</w:t>
      </w:r>
      <w:r>
        <w:rPr>
          <w:spacing w:val="-2"/>
          <w:position w:val="2"/>
          <w:sz w:val="24"/>
        </w:rPr>
        <w:t>P</w:t>
      </w:r>
      <w:r>
        <w:rPr>
          <w:spacing w:val="-2"/>
          <w:sz w:val="16"/>
        </w:rPr>
        <w:t>2</w:t>
      </w:r>
      <w:r>
        <w:rPr>
          <w:spacing w:val="-2"/>
          <w:position w:val="2"/>
          <w:sz w:val="24"/>
        </w:rPr>
        <w:t>a</w:t>
      </w:r>
      <w:r>
        <w:rPr>
          <w:spacing w:val="-2"/>
          <w:sz w:val="16"/>
        </w:rPr>
        <w:t>2</w:t>
      </w:r>
      <w:r>
        <w:rPr>
          <w:spacing w:val="-2"/>
          <w:position w:val="2"/>
          <w:sz w:val="24"/>
        </w:rPr>
        <w:t>dl</w:t>
      </w:r>
      <w:r>
        <w:rPr>
          <w:spacing w:val="-2"/>
          <w:sz w:val="16"/>
        </w:rPr>
        <w:t>2</w:t>
      </w:r>
    </w:p>
    <w:p w:rsidR="00E771EE" w:rsidRDefault="00B5339B">
      <w:pPr>
        <w:pStyle w:val="BodyText"/>
        <w:spacing w:line="276" w:lineRule="exact"/>
        <w:ind w:left="34"/>
        <w:rPr>
          <w:position w:val="2"/>
        </w:rPr>
      </w:pPr>
      <w:proofErr w:type="gramStart"/>
      <w:r>
        <w:rPr>
          <w:position w:val="2"/>
        </w:rPr>
        <w:t>...(</w:t>
      </w:r>
      <w:proofErr w:type="gramEnd"/>
      <w:r>
        <w:rPr>
          <w:position w:val="2"/>
        </w:rPr>
        <w:t>Minussignistakenasthe directionofP</w:t>
      </w:r>
      <w:r>
        <w:rPr>
          <w:sz w:val="16"/>
        </w:rPr>
        <w:t>2</w:t>
      </w:r>
      <w:r>
        <w:rPr>
          <w:position w:val="2"/>
        </w:rPr>
        <w:t>isoppositetothatof</w:t>
      </w:r>
      <w:r>
        <w:rPr>
          <w:spacing w:val="-5"/>
          <w:position w:val="2"/>
        </w:rPr>
        <w:t>P</w:t>
      </w:r>
      <w:r>
        <w:rPr>
          <w:spacing w:val="-5"/>
          <w:sz w:val="16"/>
        </w:rPr>
        <w:t>1</w:t>
      </w:r>
      <w:r>
        <w:rPr>
          <w:spacing w:val="-5"/>
          <w:position w:val="2"/>
        </w:rPr>
        <w:t>)</w:t>
      </w:r>
    </w:p>
    <w:p w:rsidR="00E771EE" w:rsidRDefault="00B5339B">
      <w:pPr>
        <w:pStyle w:val="BodyText"/>
        <w:spacing w:line="274" w:lineRule="exact"/>
        <w:ind w:left="34"/>
      </w:pPr>
      <w:proofErr w:type="gramStart"/>
      <w:r>
        <w:t>:.</w:t>
      </w:r>
      <w:proofErr w:type="gramEnd"/>
      <w:r>
        <w:t>Totalworkdonebythe</w:t>
      </w:r>
      <w:r>
        <w:rPr>
          <w:spacing w:val="-2"/>
        </w:rPr>
        <w:t>pressure</w:t>
      </w:r>
    </w:p>
    <w:p w:rsidR="00E771EE" w:rsidRDefault="00B5339B">
      <w:pPr>
        <w:spacing w:before="1" w:line="276" w:lineRule="exact"/>
        <w:ind w:left="34"/>
        <w:rPr>
          <w:sz w:val="16"/>
        </w:rPr>
      </w:pPr>
      <w:r>
        <w:rPr>
          <w:position w:val="2"/>
          <w:sz w:val="24"/>
        </w:rPr>
        <w:t>=P</w:t>
      </w:r>
      <w:r>
        <w:rPr>
          <w:sz w:val="16"/>
        </w:rPr>
        <w:t>1</w:t>
      </w:r>
      <w:r>
        <w:rPr>
          <w:position w:val="2"/>
          <w:sz w:val="24"/>
        </w:rPr>
        <w:t>a1dl</w:t>
      </w:r>
      <w:r>
        <w:rPr>
          <w:sz w:val="16"/>
        </w:rPr>
        <w:t>1</w:t>
      </w:r>
      <w:r>
        <w:rPr>
          <w:position w:val="2"/>
          <w:sz w:val="24"/>
        </w:rPr>
        <w:t xml:space="preserve">- </w:t>
      </w:r>
      <w:r>
        <w:rPr>
          <w:spacing w:val="-2"/>
          <w:position w:val="2"/>
          <w:sz w:val="24"/>
        </w:rPr>
        <w:t>P</w:t>
      </w:r>
      <w:r>
        <w:rPr>
          <w:spacing w:val="-2"/>
          <w:sz w:val="16"/>
        </w:rPr>
        <w:t>2</w:t>
      </w:r>
      <w:r>
        <w:rPr>
          <w:spacing w:val="-2"/>
          <w:position w:val="2"/>
          <w:sz w:val="24"/>
        </w:rPr>
        <w:t>a</w:t>
      </w:r>
      <w:r>
        <w:rPr>
          <w:spacing w:val="-2"/>
          <w:sz w:val="16"/>
        </w:rPr>
        <w:t>2</w:t>
      </w:r>
      <w:r>
        <w:rPr>
          <w:spacing w:val="-2"/>
          <w:position w:val="2"/>
          <w:sz w:val="24"/>
        </w:rPr>
        <w:t>dl</w:t>
      </w:r>
      <w:r>
        <w:rPr>
          <w:spacing w:val="-2"/>
          <w:sz w:val="16"/>
        </w:rPr>
        <w:t>2</w:t>
      </w:r>
    </w:p>
    <w:p w:rsidR="00E771EE" w:rsidRDefault="00B5339B">
      <w:pPr>
        <w:tabs>
          <w:tab w:val="left" w:pos="8519"/>
        </w:tabs>
        <w:spacing w:line="276" w:lineRule="exact"/>
        <w:ind w:left="34"/>
        <w:rPr>
          <w:position w:val="2"/>
          <w:sz w:val="24"/>
        </w:rPr>
      </w:pPr>
      <w:r>
        <w:rPr>
          <w:spacing w:val="-2"/>
          <w:position w:val="2"/>
          <w:sz w:val="24"/>
        </w:rPr>
        <w:t>=P</w:t>
      </w:r>
      <w:r>
        <w:rPr>
          <w:spacing w:val="-2"/>
          <w:sz w:val="16"/>
        </w:rPr>
        <w:t>1</w:t>
      </w:r>
      <w:r>
        <w:rPr>
          <w:spacing w:val="-2"/>
          <w:position w:val="2"/>
          <w:sz w:val="24"/>
        </w:rPr>
        <w:t>a1dl</w:t>
      </w:r>
      <w:r>
        <w:rPr>
          <w:spacing w:val="-2"/>
          <w:sz w:val="16"/>
        </w:rPr>
        <w:t>1</w:t>
      </w:r>
      <w:r>
        <w:rPr>
          <w:spacing w:val="-2"/>
          <w:position w:val="2"/>
          <w:sz w:val="24"/>
        </w:rPr>
        <w:t>-p</w:t>
      </w:r>
      <w:r>
        <w:rPr>
          <w:spacing w:val="-2"/>
          <w:sz w:val="16"/>
        </w:rPr>
        <w:t>2a</w:t>
      </w:r>
      <w:r>
        <w:rPr>
          <w:spacing w:val="-2"/>
          <w:position w:val="2"/>
          <w:sz w:val="24"/>
        </w:rPr>
        <w:t>1dl</w:t>
      </w:r>
      <w:r>
        <w:rPr>
          <w:spacing w:val="-2"/>
          <w:sz w:val="16"/>
        </w:rPr>
        <w:t>1</w:t>
      </w:r>
      <w:r>
        <w:rPr>
          <w:sz w:val="16"/>
        </w:rPr>
        <w:tab/>
      </w:r>
      <w:proofErr w:type="gramStart"/>
      <w:r>
        <w:rPr>
          <w:spacing w:val="-2"/>
          <w:position w:val="2"/>
          <w:sz w:val="24"/>
        </w:rPr>
        <w:t>…(</w:t>
      </w:r>
      <w:proofErr w:type="gramEnd"/>
      <w:r>
        <w:rPr>
          <w:spacing w:val="-2"/>
          <w:position w:val="2"/>
          <w:sz w:val="24"/>
        </w:rPr>
        <w:t>a</w:t>
      </w:r>
      <w:r>
        <w:rPr>
          <w:spacing w:val="-2"/>
          <w:sz w:val="16"/>
        </w:rPr>
        <w:t>1</w:t>
      </w:r>
      <w:r>
        <w:rPr>
          <w:spacing w:val="-2"/>
          <w:position w:val="2"/>
          <w:sz w:val="24"/>
        </w:rPr>
        <w:t>dl</w:t>
      </w:r>
      <w:r>
        <w:rPr>
          <w:spacing w:val="-2"/>
          <w:sz w:val="16"/>
        </w:rPr>
        <w:t>1</w:t>
      </w:r>
      <w:r>
        <w:rPr>
          <w:spacing w:val="-2"/>
          <w:position w:val="2"/>
          <w:sz w:val="24"/>
        </w:rPr>
        <w:t>=a</w:t>
      </w:r>
      <w:r>
        <w:rPr>
          <w:spacing w:val="-2"/>
          <w:sz w:val="16"/>
        </w:rPr>
        <w:t>2</w:t>
      </w:r>
      <w:r>
        <w:rPr>
          <w:spacing w:val="-2"/>
          <w:position w:val="2"/>
          <w:sz w:val="24"/>
        </w:rPr>
        <w:t>dl</w:t>
      </w:r>
      <w:r>
        <w:rPr>
          <w:spacing w:val="-2"/>
          <w:sz w:val="16"/>
        </w:rPr>
        <w:t>2</w:t>
      </w:r>
      <w:r>
        <w:rPr>
          <w:spacing w:val="-2"/>
          <w:position w:val="2"/>
          <w:sz w:val="24"/>
        </w:rPr>
        <w:t>)</w:t>
      </w:r>
    </w:p>
    <w:p w:rsidR="00E771EE" w:rsidRDefault="00E771EE">
      <w:pPr>
        <w:spacing w:before="13" w:line="347" w:lineRule="exact"/>
        <w:ind w:left="34"/>
        <w:rPr>
          <w:position w:val="2"/>
          <w:sz w:val="24"/>
        </w:rPr>
      </w:pPr>
      <w:r>
        <w:rPr>
          <w:position w:val="2"/>
          <w:sz w:val="24"/>
        </w:rPr>
        <w:pict>
          <v:line id="_x0000_s2201" style="position:absolute;left:0;text-align:left;z-index:15739904;mso-position-horizontal-relative:page" from="125.7pt,16.35pt" to="137.55pt,16.35pt" strokeweight=".17647mm">
            <w10:wrap anchorx="page"/>
          </v:line>
        </w:pict>
      </w:r>
      <w:r>
        <w:rPr>
          <w:position w:val="2"/>
          <w:sz w:val="24"/>
        </w:rPr>
        <w:pict>
          <v:line id="_x0000_s2200" style="position:absolute;left:0;text-align:left;z-index:15740416;mso-position-horizontal-relative:page" from="250.5pt,16.35pt" to="262.35pt,16.35pt" strokeweight=".17647mm">
            <w10:wrap anchorx="page"/>
          </v:line>
        </w:pict>
      </w:r>
      <w:r w:rsidR="00B5339B">
        <w:rPr>
          <w:position w:val="2"/>
          <w:sz w:val="24"/>
        </w:rPr>
        <w:t>=</w:t>
      </w:r>
      <w:proofErr w:type="gramStart"/>
      <w:r w:rsidR="00B5339B">
        <w:rPr>
          <w:position w:val="2"/>
          <w:sz w:val="24"/>
        </w:rPr>
        <w:t>a</w:t>
      </w:r>
      <w:r w:rsidR="00B5339B">
        <w:rPr>
          <w:sz w:val="16"/>
        </w:rPr>
        <w:t>1</w:t>
      </w:r>
      <w:r w:rsidR="00B5339B">
        <w:rPr>
          <w:position w:val="2"/>
          <w:sz w:val="24"/>
        </w:rPr>
        <w:t>.dl</w:t>
      </w:r>
      <w:r w:rsidR="00B5339B">
        <w:rPr>
          <w:sz w:val="16"/>
        </w:rPr>
        <w:t>1</w:t>
      </w:r>
      <w:r w:rsidR="00B5339B">
        <w:rPr>
          <w:position w:val="2"/>
          <w:sz w:val="24"/>
        </w:rPr>
        <w:t>(</w:t>
      </w:r>
      <w:proofErr w:type="gramEnd"/>
      <w:r w:rsidR="00B5339B">
        <w:rPr>
          <w:position w:val="2"/>
          <w:sz w:val="24"/>
        </w:rPr>
        <w:t>P</w:t>
      </w:r>
      <w:r w:rsidR="00B5339B">
        <w:rPr>
          <w:sz w:val="16"/>
        </w:rPr>
        <w:t>1</w:t>
      </w:r>
      <w:r w:rsidR="00B5339B">
        <w:rPr>
          <w:position w:val="2"/>
          <w:sz w:val="24"/>
        </w:rPr>
        <w:t>-P</w:t>
      </w:r>
      <w:r w:rsidR="00B5339B">
        <w:rPr>
          <w:sz w:val="16"/>
        </w:rPr>
        <w:t>2</w:t>
      </w:r>
      <w:r w:rsidR="00B5339B">
        <w:rPr>
          <w:position w:val="2"/>
          <w:sz w:val="24"/>
        </w:rPr>
        <w:t>)=</w:t>
      </w:r>
      <w:r w:rsidR="00B5339B">
        <w:rPr>
          <w:i/>
          <w:position w:val="17"/>
          <w:sz w:val="24"/>
        </w:rPr>
        <w:t>W</w:t>
      </w:r>
      <w:r w:rsidR="00B5339B">
        <w:rPr>
          <w:position w:val="2"/>
          <w:sz w:val="24"/>
        </w:rPr>
        <w:t>(P</w:t>
      </w:r>
      <w:r w:rsidR="00B5339B">
        <w:rPr>
          <w:sz w:val="16"/>
        </w:rPr>
        <w:t>1</w:t>
      </w:r>
      <w:r w:rsidR="00B5339B">
        <w:rPr>
          <w:position w:val="2"/>
          <w:sz w:val="24"/>
        </w:rPr>
        <w:t>-P</w:t>
      </w:r>
      <w:r w:rsidR="00B5339B">
        <w:rPr>
          <w:sz w:val="16"/>
        </w:rPr>
        <w:t>2</w:t>
      </w:r>
      <w:r w:rsidR="00B5339B">
        <w:rPr>
          <w:position w:val="2"/>
          <w:sz w:val="24"/>
        </w:rPr>
        <w:t>)…(a</w:t>
      </w:r>
      <w:r w:rsidR="00B5339B">
        <w:rPr>
          <w:sz w:val="16"/>
        </w:rPr>
        <w:t>1</w:t>
      </w:r>
      <w:r w:rsidR="00B5339B">
        <w:rPr>
          <w:position w:val="2"/>
          <w:sz w:val="24"/>
        </w:rPr>
        <w:t>.dl</w:t>
      </w:r>
      <w:r w:rsidR="00B5339B">
        <w:rPr>
          <w:sz w:val="16"/>
        </w:rPr>
        <w:t>1</w:t>
      </w:r>
      <w:r w:rsidR="00B5339B">
        <w:rPr>
          <w:position w:val="2"/>
          <w:sz w:val="24"/>
        </w:rPr>
        <w:t>=</w:t>
      </w:r>
      <w:r w:rsidR="00B5339B">
        <w:rPr>
          <w:i/>
          <w:position w:val="17"/>
          <w:sz w:val="24"/>
        </w:rPr>
        <w:t>W</w:t>
      </w:r>
      <w:r w:rsidR="00B5339B">
        <w:rPr>
          <w:spacing w:val="-10"/>
          <w:position w:val="2"/>
          <w:sz w:val="24"/>
        </w:rPr>
        <w:t>)</w:t>
      </w:r>
    </w:p>
    <w:p w:rsidR="00E771EE" w:rsidRDefault="00B5339B">
      <w:pPr>
        <w:tabs>
          <w:tab w:val="left" w:pos="4489"/>
        </w:tabs>
        <w:spacing w:line="262" w:lineRule="exact"/>
        <w:ind w:left="1993"/>
        <w:rPr>
          <w:i/>
          <w:sz w:val="24"/>
        </w:rPr>
      </w:pPr>
      <w:proofErr w:type="gramStart"/>
      <w:r>
        <w:rPr>
          <w:i/>
          <w:spacing w:val="-10"/>
          <w:sz w:val="24"/>
        </w:rPr>
        <w:t>w</w:t>
      </w:r>
      <w:proofErr w:type="gramEnd"/>
      <w:r>
        <w:rPr>
          <w:i/>
          <w:sz w:val="24"/>
        </w:rPr>
        <w:tab/>
      </w:r>
      <w:r>
        <w:rPr>
          <w:i/>
          <w:spacing w:val="-10"/>
          <w:sz w:val="24"/>
        </w:rPr>
        <w:t>w</w:t>
      </w:r>
    </w:p>
    <w:p w:rsidR="00E771EE" w:rsidRDefault="00B5339B">
      <w:pPr>
        <w:pStyle w:val="BodyText"/>
        <w:tabs>
          <w:tab w:val="left" w:pos="2780"/>
        </w:tabs>
        <w:spacing w:line="276" w:lineRule="exact"/>
        <w:ind w:left="34"/>
        <w:rPr>
          <w:position w:val="2"/>
        </w:rPr>
      </w:pPr>
      <w:r>
        <w:rPr>
          <w:position w:val="2"/>
        </w:rPr>
        <w:t>Lossofpotential</w:t>
      </w:r>
      <w:r>
        <w:rPr>
          <w:spacing w:val="-2"/>
          <w:position w:val="2"/>
        </w:rPr>
        <w:t>energy</w:t>
      </w:r>
      <w:r>
        <w:rPr>
          <w:position w:val="2"/>
        </w:rPr>
        <w:tab/>
        <w:t>=W (Z</w:t>
      </w:r>
      <w:r>
        <w:rPr>
          <w:sz w:val="16"/>
        </w:rPr>
        <w:t>1</w:t>
      </w:r>
      <w:r>
        <w:rPr>
          <w:position w:val="2"/>
        </w:rPr>
        <w:t>-</w:t>
      </w:r>
      <w:r>
        <w:rPr>
          <w:spacing w:val="-5"/>
          <w:position w:val="2"/>
        </w:rPr>
        <w:t>Z</w:t>
      </w:r>
      <w:r>
        <w:rPr>
          <w:spacing w:val="-5"/>
          <w:sz w:val="16"/>
        </w:rPr>
        <w:t>2</w:t>
      </w:r>
      <w:r>
        <w:rPr>
          <w:spacing w:val="-5"/>
          <w:position w:val="2"/>
        </w:rPr>
        <w:t>)</w:t>
      </w:r>
    </w:p>
    <w:p w:rsidR="00E771EE" w:rsidRDefault="00E771EE">
      <w:pPr>
        <w:pStyle w:val="BodyText"/>
        <w:spacing w:line="276" w:lineRule="exact"/>
        <w:rPr>
          <w:position w:val="2"/>
        </w:rPr>
        <w:sectPr w:rsidR="00E771EE">
          <w:pgSz w:w="11910" w:h="16840"/>
          <w:pgMar w:top="1100" w:right="0" w:bottom="1680" w:left="566" w:header="766" w:footer="1464" w:gutter="0"/>
          <w:cols w:space="720"/>
        </w:sectPr>
      </w:pPr>
    </w:p>
    <w:p w:rsidR="00E771EE" w:rsidRDefault="00E771EE">
      <w:pPr>
        <w:pStyle w:val="BodyText"/>
        <w:tabs>
          <w:tab w:val="left" w:pos="2991"/>
        </w:tabs>
        <w:spacing w:before="143"/>
        <w:ind w:left="34"/>
        <w:rPr>
          <w:position w:val="2"/>
        </w:rPr>
      </w:pPr>
      <w:r>
        <w:rPr>
          <w:position w:val="2"/>
        </w:rPr>
        <w:lastRenderedPageBreak/>
        <w:pict>
          <v:shapetype id="_x0000_t202" coordsize="21600,21600" o:spt="202" path="m,l,21600r21600,l21600,xe">
            <v:stroke joinstyle="miter"/>
            <v:path gradientshapeok="t" o:connecttype="rect"/>
          </v:shapetype>
          <v:shape id="docshape4" o:spid="_x0000_s2199" type="#_x0000_t202" style="position:absolute;left:0;text-align:left;margin-left:260pt;margin-top:13.05pt;width:4pt;height:8.8pt;z-index:-18211328;mso-position-horizontal-relative:page" filled="f" stroked="f">
            <v:textbox inset="0,0,0,0">
              <w:txbxContent>
                <w:p w:rsidR="00B5339B" w:rsidRDefault="00B5339B">
                  <w:pPr>
                    <w:spacing w:line="175" w:lineRule="exact"/>
                    <w:rPr>
                      <w:sz w:val="16"/>
                    </w:rPr>
                  </w:pPr>
                  <w:r>
                    <w:rPr>
                      <w:spacing w:val="-10"/>
                      <w:sz w:val="16"/>
                    </w:rPr>
                    <w:t>1</w:t>
                  </w:r>
                </w:p>
              </w:txbxContent>
            </v:textbox>
            <w10:wrap anchorx="page"/>
          </v:shape>
        </w:pict>
      </w:r>
      <w:proofErr w:type="gramStart"/>
      <w:r w:rsidR="00B5339B">
        <w:rPr>
          <w:position w:val="2"/>
        </w:rPr>
        <w:t>andagaininkinetic</w:t>
      </w:r>
      <w:r w:rsidR="00B5339B">
        <w:rPr>
          <w:spacing w:val="-2"/>
          <w:position w:val="2"/>
        </w:rPr>
        <w:t>energy</w:t>
      </w:r>
      <w:proofErr w:type="gramEnd"/>
      <w:r w:rsidR="00B5339B">
        <w:rPr>
          <w:position w:val="2"/>
        </w:rPr>
        <w:tab/>
        <w:t>=W[(V</w:t>
      </w:r>
      <w:r w:rsidR="00B5339B">
        <w:rPr>
          <w:sz w:val="16"/>
        </w:rPr>
        <w:t>2</w:t>
      </w:r>
      <w:r w:rsidR="00B5339B">
        <w:rPr>
          <w:position w:val="11"/>
          <w:sz w:val="16"/>
        </w:rPr>
        <w:t>2</w:t>
      </w:r>
      <w:r w:rsidR="00B5339B">
        <w:rPr>
          <w:position w:val="2"/>
        </w:rPr>
        <w:t>/2g)-(V</w:t>
      </w:r>
      <w:r w:rsidR="00B5339B">
        <w:rPr>
          <w:spacing w:val="-2"/>
          <w:position w:val="2"/>
          <w:vertAlign w:val="superscript"/>
        </w:rPr>
        <w:t>2</w:t>
      </w:r>
      <w:r w:rsidR="00B5339B">
        <w:rPr>
          <w:spacing w:val="-2"/>
          <w:position w:val="2"/>
        </w:rPr>
        <w:t>/2g)]=</w:t>
      </w:r>
    </w:p>
    <w:p w:rsidR="00E771EE" w:rsidRDefault="00B5339B">
      <w:pPr>
        <w:spacing w:before="8" w:line="383" w:lineRule="exact"/>
        <w:ind w:left="42"/>
        <w:rPr>
          <w:position w:val="2"/>
          <w:sz w:val="24"/>
        </w:rPr>
      </w:pPr>
      <w:r>
        <w:br w:type="column"/>
      </w:r>
      <w:proofErr w:type="gramStart"/>
      <w:r>
        <w:rPr>
          <w:i/>
          <w:position w:val="17"/>
          <w:sz w:val="24"/>
        </w:rPr>
        <w:lastRenderedPageBreak/>
        <w:t>W</w:t>
      </w:r>
      <w:r>
        <w:rPr>
          <w:position w:val="2"/>
          <w:sz w:val="24"/>
        </w:rPr>
        <w:t>(</w:t>
      </w:r>
      <w:proofErr w:type="gramEnd"/>
      <w:r>
        <w:rPr>
          <w:position w:val="2"/>
          <w:sz w:val="24"/>
        </w:rPr>
        <w:t>v</w:t>
      </w:r>
      <w:r>
        <w:rPr>
          <w:sz w:val="16"/>
        </w:rPr>
        <w:t>2</w:t>
      </w:r>
      <w:r>
        <w:rPr>
          <w:position w:val="11"/>
          <w:sz w:val="16"/>
        </w:rPr>
        <w:t>2</w:t>
      </w:r>
      <w:r>
        <w:rPr>
          <w:position w:val="2"/>
          <w:sz w:val="24"/>
        </w:rPr>
        <w:t>-</w:t>
      </w:r>
      <w:r>
        <w:rPr>
          <w:spacing w:val="-4"/>
          <w:position w:val="2"/>
          <w:sz w:val="24"/>
        </w:rPr>
        <w:t>v</w:t>
      </w:r>
      <w:r>
        <w:rPr>
          <w:spacing w:val="-4"/>
          <w:sz w:val="16"/>
        </w:rPr>
        <w:t>1</w:t>
      </w:r>
      <w:r>
        <w:rPr>
          <w:spacing w:val="-4"/>
          <w:position w:val="11"/>
          <w:sz w:val="16"/>
        </w:rPr>
        <w:t>2</w:t>
      </w:r>
      <w:r>
        <w:rPr>
          <w:spacing w:val="-4"/>
          <w:position w:val="2"/>
          <w:sz w:val="24"/>
        </w:rPr>
        <w:t>)</w:t>
      </w:r>
    </w:p>
    <w:p w:rsidR="00E771EE" w:rsidRDefault="00E771EE">
      <w:pPr>
        <w:spacing w:line="230" w:lineRule="exact"/>
        <w:ind w:left="34"/>
        <w:rPr>
          <w:i/>
          <w:sz w:val="24"/>
        </w:rPr>
      </w:pPr>
      <w:r>
        <w:rPr>
          <w:i/>
          <w:sz w:val="24"/>
        </w:rPr>
        <w:pict>
          <v:line id="_x0000_s2198" style="position:absolute;left:0;text-align:left;z-index:-18212864;mso-position-horizontal-relative:page" from="302.8pt,-3.4pt" to="317.6pt,-3.4pt" strokeweight=".17753mm">
            <w10:wrap anchorx="page"/>
          </v:line>
        </w:pict>
      </w:r>
      <w:r w:rsidR="00B5339B">
        <w:rPr>
          <w:spacing w:val="-5"/>
          <w:sz w:val="24"/>
        </w:rPr>
        <w:t>2</w:t>
      </w:r>
      <w:r w:rsidR="00B5339B">
        <w:rPr>
          <w:i/>
          <w:spacing w:val="-5"/>
          <w:sz w:val="24"/>
        </w:rPr>
        <w:t>g</w:t>
      </w:r>
    </w:p>
    <w:p w:rsidR="00E771EE" w:rsidRDefault="00E771EE">
      <w:pPr>
        <w:spacing w:line="230" w:lineRule="exact"/>
        <w:rPr>
          <w:i/>
          <w:sz w:val="24"/>
        </w:rPr>
        <w:sectPr w:rsidR="00E771EE">
          <w:type w:val="continuous"/>
          <w:pgSz w:w="11910" w:h="16840"/>
          <w:pgMar w:top="1100" w:right="0" w:bottom="1660" w:left="566" w:header="766" w:footer="1464" w:gutter="0"/>
          <w:cols w:num="2" w:space="720" w:equalWidth="0">
            <w:col w:w="5394" w:space="77"/>
            <w:col w:w="5873"/>
          </w:cols>
        </w:sectPr>
      </w:pPr>
    </w:p>
    <w:p w:rsidR="00E771EE" w:rsidRDefault="00B5339B">
      <w:pPr>
        <w:pStyle w:val="BodyText"/>
        <w:spacing w:before="56"/>
        <w:ind w:left="34"/>
      </w:pPr>
      <w:r>
        <w:lastRenderedPageBreak/>
        <w:t>Weknowthatlossofpotentialenergy+Workdone by</w:t>
      </w:r>
      <w:r>
        <w:rPr>
          <w:spacing w:val="-2"/>
        </w:rPr>
        <w:t>pressure</w:t>
      </w:r>
    </w:p>
    <w:p w:rsidR="00E771EE" w:rsidRDefault="00B5339B">
      <w:pPr>
        <w:pStyle w:val="BodyText"/>
        <w:spacing w:before="3"/>
        <w:ind w:left="34"/>
      </w:pPr>
      <w:r>
        <w:t>=Gaininkinetic</w:t>
      </w:r>
      <w:r>
        <w:rPr>
          <w:spacing w:val="-2"/>
        </w:rPr>
        <w:t xml:space="preserve"> energy</w:t>
      </w:r>
    </w:p>
    <w:p w:rsidR="00E771EE" w:rsidRDefault="00E771EE">
      <w:pPr>
        <w:spacing w:before="10" w:line="346" w:lineRule="exact"/>
        <w:ind w:left="33"/>
        <w:rPr>
          <w:position w:val="2"/>
          <w:sz w:val="24"/>
        </w:rPr>
      </w:pPr>
      <w:r>
        <w:rPr>
          <w:position w:val="2"/>
          <w:sz w:val="24"/>
        </w:rPr>
        <w:pict>
          <v:line id="_x0000_s2197" style="position:absolute;left:0;text-align:left;z-index:15741440;mso-position-horizontal-relative:page" from="107.45pt,16.15pt" to="119.3pt,16.15pt" strokeweight=".17647mm">
            <w10:wrap anchorx="page"/>
          </v:line>
        </w:pict>
      </w:r>
      <w:r>
        <w:rPr>
          <w:position w:val="2"/>
          <w:sz w:val="24"/>
        </w:rPr>
        <w:pict>
          <v:line id="_x0000_s2196" style="position:absolute;left:0;text-align:left;z-index:15741952;mso-position-horizontal-relative:page" from="181.6pt,16.2pt" to="196.4pt,16.2pt" strokeweight=".17753mm">
            <w10:wrap anchorx="page"/>
          </v:line>
        </w:pict>
      </w:r>
      <w:r w:rsidR="00B5339B">
        <w:rPr>
          <w:noProof/>
          <w:position w:val="8"/>
        </w:rPr>
        <w:drawing>
          <wp:inline distT="0" distB="0" distL="0" distR="0">
            <wp:extent cx="76562" cy="5715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9" cstate="print"/>
                    <a:stretch>
                      <a:fillRect/>
                    </a:stretch>
                  </pic:blipFill>
                  <pic:spPr>
                    <a:xfrm>
                      <a:off x="0" y="0"/>
                      <a:ext cx="76562" cy="57150"/>
                    </a:xfrm>
                    <a:prstGeom prst="rect">
                      <a:avLst/>
                    </a:prstGeom>
                  </pic:spPr>
                </pic:pic>
              </a:graphicData>
            </a:graphic>
          </wp:inline>
        </w:drawing>
      </w:r>
      <w:r w:rsidR="00B5339B">
        <w:rPr>
          <w:position w:val="2"/>
          <w:sz w:val="24"/>
        </w:rPr>
        <w:t>W (Z</w:t>
      </w:r>
      <w:r w:rsidR="00B5339B">
        <w:rPr>
          <w:sz w:val="16"/>
        </w:rPr>
        <w:t>1</w:t>
      </w:r>
      <w:r w:rsidR="00B5339B">
        <w:rPr>
          <w:position w:val="2"/>
          <w:sz w:val="24"/>
        </w:rPr>
        <w:t>-Z</w:t>
      </w:r>
      <w:r w:rsidR="00B5339B">
        <w:rPr>
          <w:sz w:val="16"/>
        </w:rPr>
        <w:t>2</w:t>
      </w:r>
      <w:proofErr w:type="gramStart"/>
      <w:r w:rsidR="00B5339B">
        <w:rPr>
          <w:position w:val="2"/>
          <w:sz w:val="24"/>
        </w:rPr>
        <w:t>)+</w:t>
      </w:r>
      <w:proofErr w:type="gramEnd"/>
      <w:r w:rsidR="00B5339B">
        <w:rPr>
          <w:i/>
          <w:position w:val="17"/>
          <w:sz w:val="24"/>
        </w:rPr>
        <w:t>W</w:t>
      </w:r>
      <w:r w:rsidR="00B5339B">
        <w:rPr>
          <w:position w:val="2"/>
          <w:sz w:val="24"/>
        </w:rPr>
        <w:t>(P</w:t>
      </w:r>
      <w:r w:rsidR="00B5339B">
        <w:rPr>
          <w:sz w:val="16"/>
        </w:rPr>
        <w:t>1</w:t>
      </w:r>
      <w:r w:rsidR="00B5339B">
        <w:rPr>
          <w:position w:val="2"/>
          <w:sz w:val="24"/>
        </w:rPr>
        <w:t>-P</w:t>
      </w:r>
      <w:r w:rsidR="00B5339B">
        <w:rPr>
          <w:sz w:val="16"/>
        </w:rPr>
        <w:t>2</w:t>
      </w:r>
      <w:r w:rsidR="00B5339B">
        <w:rPr>
          <w:position w:val="2"/>
          <w:sz w:val="24"/>
        </w:rPr>
        <w:t xml:space="preserve">)= </w:t>
      </w:r>
      <w:r w:rsidR="00B5339B">
        <w:rPr>
          <w:i/>
          <w:position w:val="17"/>
          <w:sz w:val="24"/>
        </w:rPr>
        <w:t>W</w:t>
      </w:r>
      <w:r w:rsidR="00B5339B">
        <w:rPr>
          <w:position w:val="2"/>
          <w:sz w:val="24"/>
        </w:rPr>
        <w:t>(v</w:t>
      </w:r>
      <w:r w:rsidR="00B5339B">
        <w:rPr>
          <w:sz w:val="16"/>
        </w:rPr>
        <w:t>2</w:t>
      </w:r>
      <w:r w:rsidR="00B5339B">
        <w:rPr>
          <w:position w:val="11"/>
          <w:sz w:val="16"/>
        </w:rPr>
        <w:t>2</w:t>
      </w:r>
      <w:r w:rsidR="00B5339B">
        <w:rPr>
          <w:position w:val="2"/>
          <w:sz w:val="24"/>
        </w:rPr>
        <w:t>-v</w:t>
      </w:r>
      <w:r w:rsidR="00B5339B">
        <w:rPr>
          <w:sz w:val="16"/>
        </w:rPr>
        <w:t>1</w:t>
      </w:r>
      <w:r w:rsidR="00B5339B">
        <w:rPr>
          <w:position w:val="11"/>
          <w:sz w:val="16"/>
        </w:rPr>
        <w:t>2</w:t>
      </w:r>
      <w:r w:rsidR="00B5339B">
        <w:rPr>
          <w:position w:val="2"/>
          <w:sz w:val="24"/>
        </w:rPr>
        <w:t>)</w:t>
      </w:r>
    </w:p>
    <w:p w:rsidR="00E771EE" w:rsidRDefault="00B5339B">
      <w:pPr>
        <w:tabs>
          <w:tab w:val="left" w:pos="3081"/>
        </w:tabs>
        <w:spacing w:line="267" w:lineRule="exact"/>
        <w:ind w:left="1628"/>
        <w:rPr>
          <w:i/>
          <w:sz w:val="24"/>
        </w:rPr>
      </w:pPr>
      <w:proofErr w:type="gramStart"/>
      <w:r>
        <w:rPr>
          <w:i/>
          <w:spacing w:val="-10"/>
          <w:sz w:val="24"/>
        </w:rPr>
        <w:t>w</w:t>
      </w:r>
      <w:proofErr w:type="gramEnd"/>
      <w:r>
        <w:rPr>
          <w:i/>
          <w:sz w:val="24"/>
        </w:rPr>
        <w:tab/>
      </w:r>
      <w:r>
        <w:rPr>
          <w:spacing w:val="-5"/>
          <w:sz w:val="24"/>
        </w:rPr>
        <w:t>2</w:t>
      </w:r>
      <w:r>
        <w:rPr>
          <w:i/>
          <w:spacing w:val="-5"/>
          <w:sz w:val="24"/>
        </w:rPr>
        <w:t>g</w:t>
      </w:r>
    </w:p>
    <w:p w:rsidR="00E771EE" w:rsidRDefault="00B5339B">
      <w:pPr>
        <w:spacing w:before="40" w:line="284" w:lineRule="exact"/>
        <w:ind w:left="34"/>
        <w:rPr>
          <w:position w:val="2"/>
          <w:sz w:val="24"/>
        </w:rPr>
      </w:pPr>
      <w:r>
        <w:rPr>
          <w:spacing w:val="-2"/>
          <w:position w:val="2"/>
          <w:sz w:val="24"/>
        </w:rPr>
        <w:t>(Z</w:t>
      </w:r>
      <w:r>
        <w:rPr>
          <w:spacing w:val="-2"/>
          <w:sz w:val="16"/>
        </w:rPr>
        <w:t>1</w:t>
      </w:r>
      <w:r>
        <w:rPr>
          <w:spacing w:val="-2"/>
          <w:position w:val="2"/>
          <w:sz w:val="24"/>
        </w:rPr>
        <w:t>-Z</w:t>
      </w:r>
      <w:r>
        <w:rPr>
          <w:spacing w:val="-2"/>
          <w:sz w:val="16"/>
        </w:rPr>
        <w:t>2</w:t>
      </w:r>
      <w:r>
        <w:rPr>
          <w:spacing w:val="-2"/>
          <w:position w:val="2"/>
          <w:sz w:val="24"/>
        </w:rPr>
        <w:t>)</w:t>
      </w:r>
      <w:proofErr w:type="gramStart"/>
      <w:r>
        <w:rPr>
          <w:spacing w:val="-2"/>
          <w:position w:val="2"/>
          <w:sz w:val="24"/>
        </w:rPr>
        <w:t>+(</w:t>
      </w:r>
      <w:proofErr w:type="gramEnd"/>
      <w:r>
        <w:rPr>
          <w:spacing w:val="-2"/>
          <w:position w:val="2"/>
          <w:sz w:val="24"/>
        </w:rPr>
        <w:t>p</w:t>
      </w:r>
      <w:r>
        <w:rPr>
          <w:spacing w:val="-2"/>
          <w:sz w:val="16"/>
        </w:rPr>
        <w:t>1</w:t>
      </w:r>
      <w:r>
        <w:rPr>
          <w:spacing w:val="-2"/>
          <w:position w:val="2"/>
          <w:sz w:val="24"/>
        </w:rPr>
        <w:t>/w)-(p</w:t>
      </w:r>
      <w:r>
        <w:rPr>
          <w:spacing w:val="-2"/>
          <w:sz w:val="16"/>
        </w:rPr>
        <w:t>2</w:t>
      </w:r>
      <w:r>
        <w:rPr>
          <w:spacing w:val="-2"/>
          <w:position w:val="2"/>
          <w:sz w:val="24"/>
        </w:rPr>
        <w:t>/w)=v</w:t>
      </w:r>
      <w:r>
        <w:rPr>
          <w:spacing w:val="-2"/>
          <w:sz w:val="16"/>
        </w:rPr>
        <w:t>2</w:t>
      </w:r>
      <w:r>
        <w:rPr>
          <w:spacing w:val="-2"/>
          <w:position w:val="11"/>
          <w:sz w:val="16"/>
        </w:rPr>
        <w:t>2</w:t>
      </w:r>
      <w:r>
        <w:rPr>
          <w:spacing w:val="-2"/>
          <w:position w:val="2"/>
          <w:sz w:val="24"/>
        </w:rPr>
        <w:t>/2g-v</w:t>
      </w:r>
      <w:r>
        <w:rPr>
          <w:spacing w:val="-2"/>
          <w:sz w:val="16"/>
        </w:rPr>
        <w:t>1</w:t>
      </w:r>
      <w:r>
        <w:rPr>
          <w:spacing w:val="-2"/>
          <w:position w:val="11"/>
          <w:sz w:val="16"/>
        </w:rPr>
        <w:t>2</w:t>
      </w:r>
      <w:r>
        <w:rPr>
          <w:spacing w:val="-2"/>
          <w:position w:val="2"/>
          <w:sz w:val="24"/>
        </w:rPr>
        <w:t>/2g</w:t>
      </w:r>
    </w:p>
    <w:p w:rsidR="00E771EE" w:rsidRDefault="00B5339B">
      <w:pPr>
        <w:pStyle w:val="BodyText"/>
        <w:ind w:left="34" w:right="7030"/>
      </w:pPr>
      <w:r>
        <w:rPr>
          <w:position w:val="2"/>
        </w:rPr>
        <w:t>OrZ</w:t>
      </w:r>
      <w:r>
        <w:rPr>
          <w:sz w:val="16"/>
        </w:rPr>
        <w:t>1</w:t>
      </w:r>
      <w:r>
        <w:rPr>
          <w:position w:val="2"/>
        </w:rPr>
        <w:t>+v</w:t>
      </w:r>
      <w:r>
        <w:rPr>
          <w:sz w:val="16"/>
        </w:rPr>
        <w:t>1</w:t>
      </w:r>
      <w:r>
        <w:rPr>
          <w:position w:val="11"/>
          <w:sz w:val="16"/>
        </w:rPr>
        <w:t>2</w:t>
      </w:r>
      <w:r>
        <w:rPr>
          <w:position w:val="2"/>
        </w:rPr>
        <w:t>/2g</w:t>
      </w:r>
      <w:proofErr w:type="gramStart"/>
      <w:r>
        <w:rPr>
          <w:position w:val="2"/>
        </w:rPr>
        <w:t>+(</w:t>
      </w:r>
      <w:proofErr w:type="gramEnd"/>
      <w:r>
        <w:rPr>
          <w:position w:val="2"/>
        </w:rPr>
        <w:t>p</w:t>
      </w:r>
      <w:r>
        <w:rPr>
          <w:sz w:val="16"/>
        </w:rPr>
        <w:t>1</w:t>
      </w:r>
      <w:r>
        <w:rPr>
          <w:position w:val="2"/>
        </w:rPr>
        <w:t>/w)=Z</w:t>
      </w:r>
      <w:r>
        <w:rPr>
          <w:sz w:val="16"/>
        </w:rPr>
        <w:t>2</w:t>
      </w:r>
      <w:r>
        <w:rPr>
          <w:position w:val="2"/>
        </w:rPr>
        <w:t>+v</w:t>
      </w:r>
      <w:r>
        <w:rPr>
          <w:sz w:val="16"/>
        </w:rPr>
        <w:t>2</w:t>
      </w:r>
      <w:r>
        <w:rPr>
          <w:position w:val="11"/>
          <w:sz w:val="16"/>
        </w:rPr>
        <w:t>2</w:t>
      </w:r>
      <w:r>
        <w:rPr>
          <w:position w:val="2"/>
        </w:rPr>
        <w:t>/2g+(p</w:t>
      </w:r>
      <w:r>
        <w:rPr>
          <w:sz w:val="16"/>
        </w:rPr>
        <w:t>2</w:t>
      </w:r>
      <w:r>
        <w:rPr>
          <w:position w:val="2"/>
        </w:rPr>
        <w:t xml:space="preserve">/w) </w:t>
      </w:r>
      <w:r>
        <w:t>whichprovesthe Bernoulli'sequation.</w:t>
      </w:r>
    </w:p>
    <w:p w:rsidR="00E771EE" w:rsidRDefault="00B5339B">
      <w:pPr>
        <w:pStyle w:val="Heading6"/>
        <w:tabs>
          <w:tab w:val="left" w:pos="1011"/>
        </w:tabs>
        <w:spacing w:before="271"/>
      </w:pPr>
      <w:r>
        <w:rPr>
          <w:spacing w:val="-2"/>
        </w:rPr>
        <w:t>Euler's</w:t>
      </w:r>
      <w:r>
        <w:tab/>
        <w:t>EquationFor</w:t>
      </w:r>
      <w:r>
        <w:rPr>
          <w:spacing w:val="-2"/>
        </w:rPr>
        <w:t>Motion</w:t>
      </w:r>
    </w:p>
    <w:p w:rsidR="00E771EE" w:rsidRDefault="00B5339B">
      <w:pPr>
        <w:pStyle w:val="BodyText"/>
        <w:tabs>
          <w:tab w:val="left" w:pos="7806"/>
        </w:tabs>
        <w:spacing w:before="272" w:line="275" w:lineRule="exact"/>
        <w:ind w:left="34"/>
      </w:pPr>
      <w:r>
        <w:t xml:space="preserve">The"Euler'sequationforsteadyflowofan idealfluidalonga </w:t>
      </w:r>
      <w:r>
        <w:rPr>
          <w:spacing w:val="-2"/>
        </w:rPr>
        <w:t>streamline</w:t>
      </w:r>
      <w:r>
        <w:tab/>
        <w:t>isbasedon</w:t>
      </w:r>
      <w:r>
        <w:rPr>
          <w:spacing w:val="-5"/>
        </w:rPr>
        <w:t>the</w:t>
      </w:r>
    </w:p>
    <w:p w:rsidR="00E771EE" w:rsidRDefault="00B5339B">
      <w:pPr>
        <w:pStyle w:val="BodyText"/>
        <w:spacing w:line="242" w:lineRule="auto"/>
        <w:ind w:left="34" w:right="504"/>
      </w:pPr>
      <w:proofErr w:type="gramStart"/>
      <w:r>
        <w:t>Newton'sSecondLaw ofMotion.The integrationofthe equationgives Bernoulli'sequationin the formof energyper unit weight ofthe flowingfluid.</w:t>
      </w:r>
      <w:proofErr w:type="gramEnd"/>
      <w:r>
        <w:t xml:space="preserve"> It is based on the 'followingassumptions:</w:t>
      </w:r>
    </w:p>
    <w:p w:rsidR="00E771EE" w:rsidRDefault="00B5339B">
      <w:pPr>
        <w:pStyle w:val="ListParagraph"/>
        <w:numPr>
          <w:ilvl w:val="0"/>
          <w:numId w:val="73"/>
        </w:numPr>
        <w:tabs>
          <w:tab w:val="left" w:pos="456"/>
        </w:tabs>
        <w:spacing w:line="271" w:lineRule="exact"/>
        <w:rPr>
          <w:rFonts w:ascii="Times New Roman"/>
          <w:sz w:val="24"/>
        </w:rPr>
      </w:pPr>
      <w:r>
        <w:rPr>
          <w:rFonts w:ascii="Times New Roman"/>
          <w:sz w:val="24"/>
        </w:rPr>
        <w:t>Thefluidisnon-</w:t>
      </w:r>
      <w:proofErr w:type="gramStart"/>
      <w:r>
        <w:rPr>
          <w:rFonts w:ascii="Times New Roman"/>
          <w:sz w:val="24"/>
        </w:rPr>
        <w:t>viscous(</w:t>
      </w:r>
      <w:proofErr w:type="gramEnd"/>
      <w:r>
        <w:rPr>
          <w:rFonts w:ascii="Times New Roman"/>
          <w:sz w:val="24"/>
        </w:rPr>
        <w:t>i.e.,thefrictionallossesare</w:t>
      </w:r>
      <w:r>
        <w:rPr>
          <w:rFonts w:ascii="Times New Roman"/>
          <w:spacing w:val="-2"/>
          <w:sz w:val="24"/>
        </w:rPr>
        <w:t xml:space="preserve"> zero).</w:t>
      </w:r>
    </w:p>
    <w:p w:rsidR="00E771EE" w:rsidRDefault="00B5339B">
      <w:pPr>
        <w:pStyle w:val="ListParagraph"/>
        <w:numPr>
          <w:ilvl w:val="0"/>
          <w:numId w:val="73"/>
        </w:numPr>
        <w:tabs>
          <w:tab w:val="left" w:pos="456"/>
        </w:tabs>
        <w:spacing w:before="1" w:line="275" w:lineRule="exact"/>
        <w:rPr>
          <w:rFonts w:ascii="Times New Roman"/>
          <w:sz w:val="24"/>
        </w:rPr>
      </w:pPr>
      <w:proofErr w:type="gramStart"/>
      <w:r>
        <w:rPr>
          <w:rFonts w:ascii="Times New Roman"/>
          <w:sz w:val="24"/>
        </w:rPr>
        <w:t>Thefluidishomogeneousandincompressible(</w:t>
      </w:r>
      <w:proofErr w:type="gramEnd"/>
      <w:r>
        <w:rPr>
          <w:rFonts w:ascii="Times New Roman"/>
          <w:sz w:val="24"/>
        </w:rPr>
        <w:t>i.e.,massdensityofthefluidis</w:t>
      </w:r>
      <w:r>
        <w:rPr>
          <w:rFonts w:ascii="Times New Roman"/>
          <w:spacing w:val="-2"/>
          <w:sz w:val="24"/>
        </w:rPr>
        <w:t>constant).</w:t>
      </w:r>
    </w:p>
    <w:p w:rsidR="00E771EE" w:rsidRDefault="00B5339B">
      <w:pPr>
        <w:pStyle w:val="ListParagraph"/>
        <w:numPr>
          <w:ilvl w:val="0"/>
          <w:numId w:val="73"/>
        </w:numPr>
        <w:tabs>
          <w:tab w:val="left" w:pos="456"/>
        </w:tabs>
        <w:spacing w:line="275" w:lineRule="exact"/>
        <w:rPr>
          <w:rFonts w:ascii="Times New Roman"/>
          <w:sz w:val="24"/>
        </w:rPr>
      </w:pPr>
      <w:r>
        <w:rPr>
          <w:rFonts w:ascii="Times New Roman"/>
          <w:sz w:val="24"/>
        </w:rPr>
        <w:t>Theflowiscontinuous</w:t>
      </w:r>
      <w:proofErr w:type="gramStart"/>
      <w:r>
        <w:rPr>
          <w:rFonts w:ascii="Times New Roman"/>
          <w:sz w:val="24"/>
        </w:rPr>
        <w:t>,steadyandalongthe</w:t>
      </w:r>
      <w:proofErr w:type="gramEnd"/>
      <w:r>
        <w:rPr>
          <w:rFonts w:ascii="Times New Roman"/>
          <w:spacing w:val="-2"/>
          <w:sz w:val="24"/>
        </w:rPr>
        <w:t xml:space="preserve"> streamline.</w:t>
      </w:r>
    </w:p>
    <w:p w:rsidR="00E771EE" w:rsidRDefault="00B5339B">
      <w:pPr>
        <w:pStyle w:val="ListParagraph"/>
        <w:numPr>
          <w:ilvl w:val="0"/>
          <w:numId w:val="73"/>
        </w:numPr>
        <w:tabs>
          <w:tab w:val="left" w:pos="518"/>
        </w:tabs>
        <w:spacing w:before="2" w:line="275" w:lineRule="exact"/>
        <w:ind w:left="518" w:hanging="484"/>
        <w:rPr>
          <w:rFonts w:ascii="Times New Roman"/>
          <w:sz w:val="24"/>
        </w:rPr>
      </w:pPr>
      <w:r>
        <w:rPr>
          <w:rFonts w:ascii="Times New Roman"/>
          <w:sz w:val="24"/>
        </w:rPr>
        <w:t>Thevelocityofflowisuniformoverthe</w:t>
      </w:r>
      <w:r>
        <w:rPr>
          <w:rFonts w:ascii="Times New Roman"/>
          <w:spacing w:val="-2"/>
          <w:sz w:val="24"/>
        </w:rPr>
        <w:t>section.</w:t>
      </w:r>
    </w:p>
    <w:p w:rsidR="00E771EE" w:rsidRDefault="00B5339B">
      <w:pPr>
        <w:pStyle w:val="ListParagraph"/>
        <w:numPr>
          <w:ilvl w:val="0"/>
          <w:numId w:val="73"/>
        </w:numPr>
        <w:tabs>
          <w:tab w:val="left" w:pos="456"/>
        </w:tabs>
        <w:ind w:left="34" w:right="2028" w:firstLine="0"/>
        <w:rPr>
          <w:rFonts w:ascii="Times New Roman"/>
          <w:sz w:val="24"/>
        </w:rPr>
      </w:pPr>
      <w:r>
        <w:rPr>
          <w:rFonts w:ascii="Times New Roman"/>
          <w:sz w:val="24"/>
        </w:rPr>
        <w:t>No energyor force (exceptgravityand pressureforces</w:t>
      </w:r>
      <w:proofErr w:type="gramStart"/>
      <w:r>
        <w:rPr>
          <w:rFonts w:ascii="Times New Roman"/>
          <w:sz w:val="24"/>
        </w:rPr>
        <w:t>)is</w:t>
      </w:r>
      <w:proofErr w:type="gramEnd"/>
      <w:r>
        <w:rPr>
          <w:rFonts w:ascii="Times New Roman"/>
          <w:sz w:val="24"/>
        </w:rPr>
        <w:t xml:space="preserve"> involvedin the flow. Considerasteady'flowofanidealfluidalongastreamline.Nowconsiderasmallelement ABof the flowingfluid as shownin Fig.</w:t>
      </w:r>
    </w:p>
    <w:p w:rsidR="00E771EE" w:rsidRDefault="00E771EE">
      <w:pPr>
        <w:pStyle w:val="ListParagraph"/>
        <w:rPr>
          <w:rFonts w:ascii="Times New Roman"/>
          <w:sz w:val="24"/>
        </w:rPr>
        <w:sectPr w:rsidR="00E771EE">
          <w:type w:val="continuous"/>
          <w:pgSz w:w="11910" w:h="16840"/>
          <w:pgMar w:top="1100" w:right="0" w:bottom="1660" w:left="566" w:header="766" w:footer="1464" w:gutter="0"/>
          <w:cols w:space="720"/>
        </w:sectPr>
      </w:pPr>
    </w:p>
    <w:p w:rsidR="00E771EE" w:rsidRDefault="00E771EE">
      <w:pPr>
        <w:pStyle w:val="BodyText"/>
        <w:spacing w:before="117"/>
      </w:pPr>
    </w:p>
    <w:p w:rsidR="00E771EE" w:rsidRDefault="00B5339B">
      <w:pPr>
        <w:pStyle w:val="BodyText"/>
        <w:spacing w:line="275" w:lineRule="exact"/>
        <w:ind w:left="34"/>
      </w:pPr>
      <w:r>
        <w:rPr>
          <w:noProof/>
        </w:rPr>
        <w:drawing>
          <wp:anchor distT="0" distB="0" distL="0" distR="0" simplePos="0" relativeHeight="15745536" behindDoc="0" locked="0" layoutInCell="1" allowOverlap="1">
            <wp:simplePos x="0" y="0"/>
            <wp:positionH relativeFrom="page">
              <wp:posOffset>4628393</wp:posOffset>
            </wp:positionH>
            <wp:positionV relativeFrom="paragraph">
              <wp:posOffset>163244</wp:posOffset>
            </wp:positionV>
            <wp:extent cx="2053077" cy="1316981"/>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0" cstate="print"/>
                    <a:stretch>
                      <a:fillRect/>
                    </a:stretch>
                  </pic:blipFill>
                  <pic:spPr>
                    <a:xfrm>
                      <a:off x="0" y="0"/>
                      <a:ext cx="2053077" cy="1316981"/>
                    </a:xfrm>
                    <a:prstGeom prst="rect">
                      <a:avLst/>
                    </a:prstGeom>
                  </pic:spPr>
                </pic:pic>
              </a:graphicData>
            </a:graphic>
          </wp:anchor>
        </w:drawing>
      </w:r>
      <w:r>
        <w:rPr>
          <w:spacing w:val="-5"/>
        </w:rPr>
        <w:t>Let</w:t>
      </w:r>
    </w:p>
    <w:p w:rsidR="00E771EE" w:rsidRDefault="00B5339B">
      <w:pPr>
        <w:pStyle w:val="BodyText"/>
        <w:spacing w:before="1" w:line="237" w:lineRule="auto"/>
        <w:ind w:left="34" w:right="6438"/>
      </w:pPr>
      <w:proofErr w:type="gramStart"/>
      <w:r>
        <w:t>dA=</w:t>
      </w:r>
      <w:proofErr w:type="gramEnd"/>
      <w:r>
        <w:t>Cross-sectionalareaofthefluidelement, ds =Lengthof the fluid element,</w:t>
      </w:r>
    </w:p>
    <w:p w:rsidR="00E771EE" w:rsidRDefault="00B5339B">
      <w:pPr>
        <w:pStyle w:val="BodyText"/>
        <w:spacing w:before="6" w:line="237" w:lineRule="auto"/>
        <w:ind w:left="34" w:right="7693"/>
      </w:pPr>
      <w:proofErr w:type="gramStart"/>
      <w:r>
        <w:t>dW=</w:t>
      </w:r>
      <w:proofErr w:type="gramEnd"/>
      <w:r>
        <w:t>Weightofthefluid5!1ement, p=Pressureon the elementat A,</w:t>
      </w:r>
    </w:p>
    <w:p w:rsidR="00E771EE" w:rsidRDefault="00B5339B">
      <w:pPr>
        <w:pStyle w:val="BodyText"/>
        <w:spacing w:before="5" w:line="237" w:lineRule="auto"/>
        <w:ind w:left="34" w:right="7030"/>
      </w:pPr>
      <w:r>
        <w:t>p+</w:t>
      </w:r>
      <w:proofErr w:type="gramStart"/>
      <w:r>
        <w:t>dp=</w:t>
      </w:r>
      <w:proofErr w:type="gramEnd"/>
      <w:r>
        <w:t>Pressureontheelementat B, and v =Velocityof the fluid element.</w:t>
      </w:r>
    </w:p>
    <w:p w:rsidR="00E771EE" w:rsidRDefault="00B5339B">
      <w:pPr>
        <w:pStyle w:val="BodyText"/>
        <w:spacing w:before="6" w:line="237" w:lineRule="auto"/>
        <w:ind w:left="34" w:right="4294"/>
      </w:pPr>
      <w:r>
        <w:t>Weknowthattheexternalforcestendingto acceleratethe fluid elementin the directionof the streamline</w:t>
      </w:r>
    </w:p>
    <w:p w:rsidR="00E771EE" w:rsidRDefault="00B5339B">
      <w:pPr>
        <w:pStyle w:val="BodyText"/>
        <w:tabs>
          <w:tab w:val="left" w:pos="7957"/>
        </w:tabs>
        <w:spacing w:before="4" w:line="275" w:lineRule="exact"/>
        <w:ind w:left="34"/>
      </w:pPr>
      <w:r>
        <w:t>=p.dA-(p+dp</w:t>
      </w:r>
      <w:proofErr w:type="gramStart"/>
      <w:r>
        <w:t>)</w:t>
      </w:r>
      <w:r>
        <w:rPr>
          <w:spacing w:val="-5"/>
        </w:rPr>
        <w:t>dA</w:t>
      </w:r>
      <w:proofErr w:type="gramEnd"/>
      <w:r>
        <w:tab/>
        <w:t xml:space="preserve">Fig. </w:t>
      </w:r>
      <w:r>
        <w:rPr>
          <w:spacing w:val="-5"/>
        </w:rPr>
        <w:t>2.2</w:t>
      </w:r>
    </w:p>
    <w:p w:rsidR="00E771EE" w:rsidRDefault="00B5339B">
      <w:pPr>
        <w:pStyle w:val="BodyText"/>
        <w:spacing w:line="275" w:lineRule="exact"/>
        <w:ind w:left="96"/>
      </w:pPr>
      <w:r>
        <w:t>=-</w:t>
      </w:r>
      <w:r>
        <w:rPr>
          <w:spacing w:val="-2"/>
        </w:rPr>
        <w:t>dp.dA</w:t>
      </w:r>
    </w:p>
    <w:p w:rsidR="00E771EE" w:rsidRDefault="00B5339B">
      <w:pPr>
        <w:pStyle w:val="BodyText"/>
        <w:spacing w:before="2" w:line="280" w:lineRule="auto"/>
        <w:ind w:left="34" w:right="6120"/>
      </w:pPr>
      <w:r>
        <w:t>Wealso knowthattheweightofthefluidelement, dW=</w:t>
      </w:r>
      <w:r>
        <w:rPr>
          <w:noProof/>
          <w:spacing w:val="-1"/>
        </w:rPr>
        <w:drawing>
          <wp:inline distT="0" distB="0" distL="0" distR="0">
            <wp:extent cx="76562" cy="94544"/>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1" cstate="print"/>
                    <a:stretch>
                      <a:fillRect/>
                    </a:stretch>
                  </pic:blipFill>
                  <pic:spPr>
                    <a:xfrm>
                      <a:off x="0" y="0"/>
                      <a:ext cx="76562" cy="94544"/>
                    </a:xfrm>
                    <a:prstGeom prst="rect">
                      <a:avLst/>
                    </a:prstGeom>
                  </pic:spPr>
                </pic:pic>
              </a:graphicData>
            </a:graphic>
          </wp:inline>
        </w:drawing>
      </w:r>
      <w:proofErr w:type="gramStart"/>
      <w:r>
        <w:t>g.dA .</w:t>
      </w:r>
      <w:proofErr w:type="gramEnd"/>
      <w:r>
        <w:t xml:space="preserve"> </w:t>
      </w:r>
      <w:proofErr w:type="gramStart"/>
      <w:r>
        <w:t>ds</w:t>
      </w:r>
      <w:proofErr w:type="gramEnd"/>
    </w:p>
    <w:p w:rsidR="00E771EE" w:rsidRDefault="00B5339B">
      <w:pPr>
        <w:pStyle w:val="BodyText"/>
        <w:spacing w:line="229" w:lineRule="exact"/>
        <w:ind w:left="96"/>
      </w:pPr>
      <w:r>
        <w:t>Fromthe geometryofthefigure</w:t>
      </w:r>
      <w:proofErr w:type="gramStart"/>
      <w:r>
        <w:t>,wefindthat</w:t>
      </w:r>
      <w:proofErr w:type="gramEnd"/>
      <w:r>
        <w:t xml:space="preserve"> thecomponentoftheweightofthefluid</w:t>
      </w:r>
      <w:r>
        <w:rPr>
          <w:spacing w:val="-2"/>
        </w:rPr>
        <w:t>element</w:t>
      </w:r>
    </w:p>
    <w:p w:rsidR="00E771EE" w:rsidRDefault="00B5339B">
      <w:pPr>
        <w:pStyle w:val="BodyText"/>
        <w:spacing w:line="275" w:lineRule="exact"/>
        <w:ind w:left="34"/>
      </w:pPr>
      <w:r>
        <w:rPr>
          <w:noProof/>
        </w:rPr>
        <w:drawing>
          <wp:anchor distT="0" distB="0" distL="0" distR="0" simplePos="0" relativeHeight="15743488" behindDoc="0" locked="0" layoutInCell="1" allowOverlap="1">
            <wp:simplePos x="0" y="0"/>
            <wp:positionH relativeFrom="page">
              <wp:posOffset>1898650</wp:posOffset>
            </wp:positionH>
            <wp:positionV relativeFrom="paragraph">
              <wp:posOffset>177533</wp:posOffset>
            </wp:positionV>
            <wp:extent cx="134619" cy="170815"/>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2" cstate="print"/>
                    <a:stretch>
                      <a:fillRect/>
                    </a:stretch>
                  </pic:blipFill>
                  <pic:spPr>
                    <a:xfrm>
                      <a:off x="0" y="0"/>
                      <a:ext cx="134619" cy="170815"/>
                    </a:xfrm>
                    <a:prstGeom prst="rect">
                      <a:avLst/>
                    </a:prstGeom>
                  </pic:spPr>
                </pic:pic>
              </a:graphicData>
            </a:graphic>
          </wp:anchor>
        </w:drawing>
      </w:r>
      <w:proofErr w:type="gramStart"/>
      <w:r>
        <w:t>,inthe</w:t>
      </w:r>
      <w:proofErr w:type="gramEnd"/>
      <w:r>
        <w:t xml:space="preserve"> directionof</w:t>
      </w:r>
      <w:r>
        <w:rPr>
          <w:spacing w:val="-4"/>
        </w:rPr>
        <w:t>flow</w:t>
      </w:r>
    </w:p>
    <w:p w:rsidR="00E771EE" w:rsidRDefault="00B5339B">
      <w:pPr>
        <w:pStyle w:val="BodyText"/>
        <w:tabs>
          <w:tab w:val="left" w:pos="413"/>
          <w:tab w:val="left" w:pos="849"/>
        </w:tabs>
        <w:spacing w:before="51" w:line="273" w:lineRule="exact"/>
        <w:ind w:left="34"/>
      </w:pPr>
      <w:r>
        <w:rPr>
          <w:noProof/>
        </w:rPr>
        <w:drawing>
          <wp:anchor distT="0" distB="0" distL="0" distR="0" simplePos="0" relativeHeight="15744000" behindDoc="0" locked="0" layoutInCell="1" allowOverlap="1">
            <wp:simplePos x="0" y="0"/>
            <wp:positionH relativeFrom="page">
              <wp:posOffset>5071745</wp:posOffset>
            </wp:positionH>
            <wp:positionV relativeFrom="paragraph">
              <wp:posOffset>204338</wp:posOffset>
            </wp:positionV>
            <wp:extent cx="170814" cy="295275"/>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3" cstate="print"/>
                    <a:stretch>
                      <a:fillRect/>
                    </a:stretch>
                  </pic:blipFill>
                  <pic:spPr>
                    <a:xfrm>
                      <a:off x="0" y="0"/>
                      <a:ext cx="170814" cy="295275"/>
                    </a:xfrm>
                    <a:prstGeom prst="rect">
                      <a:avLst/>
                    </a:prstGeom>
                  </pic:spPr>
                </pic:pic>
              </a:graphicData>
            </a:graphic>
          </wp:anchor>
        </w:drawing>
      </w:r>
      <w:r>
        <w:rPr>
          <w:spacing w:val="-10"/>
        </w:rPr>
        <w:t>=</w:t>
      </w:r>
      <w:r>
        <w:tab/>
      </w:r>
      <w:r>
        <w:rPr>
          <w:spacing w:val="-10"/>
        </w:rPr>
        <w:t>-</w:t>
      </w:r>
      <w:r>
        <w:tab/>
      </w:r>
      <w:r>
        <w:rPr>
          <w:noProof/>
        </w:rPr>
        <w:drawing>
          <wp:inline distT="0" distB="0" distL="0" distR="0">
            <wp:extent cx="76562" cy="94897"/>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1" cstate="print"/>
                    <a:stretch>
                      <a:fillRect/>
                    </a:stretch>
                  </pic:blipFill>
                  <pic:spPr>
                    <a:xfrm>
                      <a:off x="0" y="0"/>
                      <a:ext cx="76562" cy="94897"/>
                    </a:xfrm>
                    <a:prstGeom prst="rect">
                      <a:avLst/>
                    </a:prstGeom>
                  </pic:spPr>
                </pic:pic>
              </a:graphicData>
            </a:graphic>
          </wp:inline>
        </w:drawing>
      </w:r>
      <w:proofErr w:type="gramStart"/>
      <w:r>
        <w:t>g .</w:t>
      </w:r>
      <w:proofErr w:type="gramEnd"/>
      <w:r>
        <w:t xml:space="preserve"> </w:t>
      </w:r>
      <w:proofErr w:type="gramStart"/>
      <w:r>
        <w:t>dA .</w:t>
      </w:r>
      <w:proofErr w:type="gramEnd"/>
      <w:r>
        <w:t xml:space="preserve"> </w:t>
      </w:r>
      <w:proofErr w:type="gramStart"/>
      <w:r>
        <w:t>ds</w:t>
      </w:r>
      <w:proofErr w:type="gramEnd"/>
      <w:r>
        <w:t xml:space="preserve"> cos</w:t>
      </w:r>
    </w:p>
    <w:p w:rsidR="00E771EE" w:rsidRDefault="00B5339B">
      <w:pPr>
        <w:pStyle w:val="BodyText"/>
        <w:tabs>
          <w:tab w:val="left" w:pos="6516"/>
        </w:tabs>
        <w:spacing w:line="516" w:lineRule="exact"/>
        <w:ind w:left="34"/>
      </w:pPr>
      <w:r>
        <w:t>=-</w:t>
      </w:r>
      <w:r>
        <w:rPr>
          <w:noProof/>
          <w:spacing w:val="-4"/>
        </w:rPr>
        <w:drawing>
          <wp:inline distT="0" distB="0" distL="0" distR="0">
            <wp:extent cx="76562" cy="94544"/>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1" cstate="print"/>
                    <a:stretch>
                      <a:fillRect/>
                    </a:stretch>
                  </pic:blipFill>
                  <pic:spPr>
                    <a:xfrm>
                      <a:off x="0" y="0"/>
                      <a:ext cx="76562" cy="94544"/>
                    </a:xfrm>
                    <a:prstGeom prst="rect">
                      <a:avLst/>
                    </a:prstGeom>
                  </pic:spPr>
                </pic:pic>
              </a:graphicData>
            </a:graphic>
          </wp:inline>
        </w:drawing>
      </w:r>
      <w:proofErr w:type="gramStart"/>
      <w:r>
        <w:t>g.dA.ds(</w:t>
      </w:r>
      <w:proofErr w:type="gramEnd"/>
      <w:r>
        <w:rPr>
          <w:noProof/>
          <w:spacing w:val="-3"/>
        </w:rPr>
        <w:drawing>
          <wp:inline distT="0" distB="0" distL="0" distR="0">
            <wp:extent cx="170814" cy="29527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3" cstate="print"/>
                    <a:stretch>
                      <a:fillRect/>
                    </a:stretch>
                  </pic:blipFill>
                  <pic:spPr>
                    <a:xfrm>
                      <a:off x="0" y="0"/>
                      <a:ext cx="170814" cy="295275"/>
                    </a:xfrm>
                    <a:prstGeom prst="rect">
                      <a:avLst/>
                    </a:prstGeom>
                  </pic:spPr>
                </pic:pic>
              </a:graphicData>
            </a:graphic>
          </wp:inline>
        </w:drawing>
      </w:r>
      <w:r>
        <w:rPr>
          <w:spacing w:val="-10"/>
        </w:rPr>
        <w:t>)</w:t>
      </w:r>
      <w:r>
        <w:tab/>
      </w:r>
      <w:r>
        <w:rPr>
          <w:spacing w:val="-2"/>
        </w:rPr>
        <w:t>…cos</w:t>
      </w:r>
      <w:r>
        <w:rPr>
          <w:noProof/>
          <w:spacing w:val="-5"/>
        </w:rPr>
        <w:drawing>
          <wp:inline distT="0" distB="0" distL="0" distR="0">
            <wp:extent cx="133985" cy="170179"/>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2" cstate="print"/>
                    <a:stretch>
                      <a:fillRect/>
                    </a:stretch>
                  </pic:blipFill>
                  <pic:spPr>
                    <a:xfrm>
                      <a:off x="0" y="0"/>
                      <a:ext cx="133985" cy="170179"/>
                    </a:xfrm>
                    <a:prstGeom prst="rect">
                      <a:avLst/>
                    </a:prstGeom>
                  </pic:spPr>
                </pic:pic>
              </a:graphicData>
            </a:graphic>
          </wp:inline>
        </w:drawing>
      </w:r>
      <w:r>
        <w:rPr>
          <w:spacing w:val="-10"/>
        </w:rPr>
        <w:t>=</w:t>
      </w:r>
    </w:p>
    <w:p w:rsidR="00E771EE" w:rsidRDefault="00B5339B">
      <w:pPr>
        <w:pStyle w:val="BodyText"/>
        <w:spacing w:before="46"/>
        <w:ind w:left="34"/>
      </w:pPr>
      <w:r>
        <w:t>=-</w:t>
      </w:r>
      <w:r>
        <w:rPr>
          <w:noProof/>
          <w:spacing w:val="-4"/>
        </w:rPr>
        <w:drawing>
          <wp:inline distT="0" distB="0" distL="0" distR="0">
            <wp:extent cx="76562" cy="94897"/>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1" cstate="print"/>
                    <a:stretch>
                      <a:fillRect/>
                    </a:stretch>
                  </pic:blipFill>
                  <pic:spPr>
                    <a:xfrm>
                      <a:off x="0" y="0"/>
                      <a:ext cx="76562" cy="94897"/>
                    </a:xfrm>
                    <a:prstGeom prst="rect">
                      <a:avLst/>
                    </a:prstGeom>
                  </pic:spPr>
                </pic:pic>
              </a:graphicData>
            </a:graphic>
          </wp:inline>
        </w:drawing>
      </w:r>
      <w:r>
        <w:t>g.dA.</w:t>
      </w:r>
      <w:r>
        <w:rPr>
          <w:spacing w:val="-7"/>
        </w:rPr>
        <w:t>dz</w:t>
      </w:r>
    </w:p>
    <w:p w:rsidR="00E771EE" w:rsidRDefault="00B5339B">
      <w:pPr>
        <w:pStyle w:val="BodyText"/>
        <w:spacing w:before="45" w:line="275" w:lineRule="exact"/>
        <w:ind w:left="33"/>
      </w:pPr>
      <w:r>
        <w:rPr>
          <w:noProof/>
        </w:rPr>
        <w:drawing>
          <wp:inline distT="0" distB="0" distL="0" distR="0">
            <wp:extent cx="1809750" cy="12437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4" cstate="print"/>
                    <a:stretch>
                      <a:fillRect/>
                    </a:stretch>
                  </pic:blipFill>
                  <pic:spPr>
                    <a:xfrm>
                      <a:off x="0" y="0"/>
                      <a:ext cx="1809750" cy="124375"/>
                    </a:xfrm>
                    <a:prstGeom prst="rect">
                      <a:avLst/>
                    </a:prstGeom>
                  </pic:spPr>
                </pic:pic>
              </a:graphicData>
            </a:graphic>
          </wp:inline>
        </w:drawing>
      </w:r>
      <w:r>
        <w:t xml:space="preserve">= </w:t>
      </w:r>
      <w:r>
        <w:rPr>
          <w:noProof/>
        </w:rPr>
        <w:drawing>
          <wp:inline distT="0" distB="0" distL="0" distR="0">
            <wp:extent cx="76562" cy="94897"/>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1" cstate="print"/>
                    <a:stretch>
                      <a:fillRect/>
                    </a:stretch>
                  </pic:blipFill>
                  <pic:spPr>
                    <a:xfrm>
                      <a:off x="0" y="0"/>
                      <a:ext cx="76562" cy="94897"/>
                    </a:xfrm>
                    <a:prstGeom prst="rect">
                      <a:avLst/>
                    </a:prstGeom>
                  </pic:spPr>
                </pic:pic>
              </a:graphicData>
            </a:graphic>
          </wp:inline>
        </w:drawing>
      </w:r>
      <w:r>
        <w:t>.dA.ds</w:t>
      </w:r>
    </w:p>
    <w:p w:rsidR="00E771EE" w:rsidRDefault="00B5339B">
      <w:pPr>
        <w:pStyle w:val="BodyText"/>
        <w:spacing w:line="275" w:lineRule="exact"/>
        <w:ind w:left="34"/>
      </w:pPr>
      <w:r>
        <w:rPr>
          <w:noProof/>
        </w:rPr>
        <w:drawing>
          <wp:anchor distT="0" distB="0" distL="0" distR="0" simplePos="0" relativeHeight="487602176" behindDoc="1" locked="0" layoutInCell="1" allowOverlap="1">
            <wp:simplePos x="0" y="0"/>
            <wp:positionH relativeFrom="page">
              <wp:posOffset>381000</wp:posOffset>
            </wp:positionH>
            <wp:positionV relativeFrom="paragraph">
              <wp:posOffset>199676</wp:posOffset>
            </wp:positionV>
            <wp:extent cx="1294769" cy="276225"/>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5" cstate="print"/>
                    <a:stretch>
                      <a:fillRect/>
                    </a:stretch>
                  </pic:blipFill>
                  <pic:spPr>
                    <a:xfrm>
                      <a:off x="0" y="0"/>
                      <a:ext cx="1294769" cy="276225"/>
                    </a:xfrm>
                    <a:prstGeom prst="rect">
                      <a:avLst/>
                    </a:prstGeom>
                  </pic:spPr>
                </pic:pic>
              </a:graphicData>
            </a:graphic>
          </wp:anchor>
        </w:drawing>
      </w:r>
      <w:proofErr w:type="gramStart"/>
      <w:r>
        <w:t>,Weseethattheaccelerationofthefluid</w:t>
      </w:r>
      <w:r>
        <w:rPr>
          <w:spacing w:val="-2"/>
        </w:rPr>
        <w:t>element</w:t>
      </w:r>
      <w:proofErr w:type="gramEnd"/>
    </w:p>
    <w:p w:rsidR="00E771EE" w:rsidRDefault="00B5339B">
      <w:pPr>
        <w:pStyle w:val="BodyText"/>
        <w:spacing w:line="237" w:lineRule="auto"/>
        <w:ind w:left="34" w:right="5359"/>
      </w:pPr>
      <w:r>
        <w:t>Now</w:t>
      </w:r>
      <w:proofErr w:type="gramStart"/>
      <w:r>
        <w:t>,asperNewton'sSecondLawofMotion,weknowthat</w:t>
      </w:r>
      <w:proofErr w:type="gramEnd"/>
      <w:r>
        <w:t xml:space="preserve"> Force=Mass xAcceleration</w:t>
      </w:r>
    </w:p>
    <w:p w:rsidR="00E771EE" w:rsidRDefault="00B5339B">
      <w:pPr>
        <w:pStyle w:val="BodyText"/>
        <w:spacing w:before="26"/>
        <w:ind w:left="34"/>
      </w:pPr>
      <w:r>
        <w:rPr>
          <w:noProof/>
        </w:rPr>
        <w:drawing>
          <wp:anchor distT="0" distB="0" distL="0" distR="0" simplePos="0" relativeHeight="15744512" behindDoc="0" locked="0" layoutInCell="1" allowOverlap="1">
            <wp:simplePos x="0" y="0"/>
            <wp:positionH relativeFrom="page">
              <wp:posOffset>381000</wp:posOffset>
            </wp:positionH>
            <wp:positionV relativeFrom="paragraph">
              <wp:posOffset>345762</wp:posOffset>
            </wp:positionV>
            <wp:extent cx="1104291" cy="304202"/>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6" cstate="print"/>
                    <a:stretch>
                      <a:fillRect/>
                    </a:stretch>
                  </pic:blipFill>
                  <pic:spPr>
                    <a:xfrm>
                      <a:off x="0" y="0"/>
                      <a:ext cx="1104291" cy="304202"/>
                    </a:xfrm>
                    <a:prstGeom prst="rect">
                      <a:avLst/>
                    </a:prstGeom>
                  </pic:spPr>
                </pic:pic>
              </a:graphicData>
            </a:graphic>
          </wp:anchor>
        </w:drawing>
      </w:r>
      <w:r>
        <w:t>(-dp.dA)</w:t>
      </w:r>
      <w:proofErr w:type="gramStart"/>
      <w:r>
        <w:t>-(</w:t>
      </w:r>
      <w:proofErr w:type="gramEnd"/>
      <w:r>
        <w:rPr>
          <w:noProof/>
          <w:spacing w:val="-4"/>
        </w:rPr>
        <w:drawing>
          <wp:inline distT="0" distB="0" distL="0" distR="0">
            <wp:extent cx="76562" cy="94897"/>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1" cstate="print"/>
                    <a:stretch>
                      <a:fillRect/>
                    </a:stretch>
                  </pic:blipFill>
                  <pic:spPr>
                    <a:xfrm>
                      <a:off x="0" y="0"/>
                      <a:ext cx="76562" cy="94897"/>
                    </a:xfrm>
                    <a:prstGeom prst="rect">
                      <a:avLst/>
                    </a:prstGeom>
                  </pic:spPr>
                </pic:pic>
              </a:graphicData>
            </a:graphic>
          </wp:inline>
        </w:drawing>
      </w:r>
      <w:r>
        <w:t>g.dA.dz-)=</w:t>
      </w:r>
      <w:r>
        <w:rPr>
          <w:noProof/>
          <w:spacing w:val="-8"/>
        </w:rPr>
        <w:drawing>
          <wp:inline distT="0" distB="0" distL="0" distR="0">
            <wp:extent cx="76925" cy="94897"/>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1" cstate="print"/>
                    <a:stretch>
                      <a:fillRect/>
                    </a:stretch>
                  </pic:blipFill>
                  <pic:spPr>
                    <a:xfrm>
                      <a:off x="0" y="0"/>
                      <a:ext cx="76925" cy="94897"/>
                    </a:xfrm>
                    <a:prstGeom prst="rect">
                      <a:avLst/>
                    </a:prstGeom>
                  </pic:spPr>
                </pic:pic>
              </a:graphicData>
            </a:graphic>
          </wp:inline>
        </w:drawing>
      </w:r>
      <w:r>
        <w:t>.dA.ds</w:t>
      </w:r>
      <w:r>
        <w:rPr>
          <w:noProof/>
          <w:spacing w:val="8"/>
        </w:rPr>
        <w:drawing>
          <wp:inline distT="0" distB="0" distL="0" distR="0">
            <wp:extent cx="285749" cy="276225"/>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7" cstate="print"/>
                    <a:stretch>
                      <a:fillRect/>
                    </a:stretch>
                  </pic:blipFill>
                  <pic:spPr>
                    <a:xfrm>
                      <a:off x="0" y="0"/>
                      <a:ext cx="285749" cy="276225"/>
                    </a:xfrm>
                    <a:prstGeom prst="rect">
                      <a:avLst/>
                    </a:prstGeom>
                  </pic:spPr>
                </pic:pic>
              </a:graphicData>
            </a:graphic>
          </wp:inline>
        </w:drawing>
      </w:r>
    </w:p>
    <w:p w:rsidR="00E771EE" w:rsidRDefault="00E771EE">
      <w:pPr>
        <w:pStyle w:val="BodyText"/>
        <w:spacing w:before="10"/>
      </w:pPr>
    </w:p>
    <w:p w:rsidR="00E771EE" w:rsidRDefault="00B5339B">
      <w:pPr>
        <w:pStyle w:val="BodyText"/>
        <w:ind w:left="6516"/>
      </w:pPr>
      <w:proofErr w:type="gramStart"/>
      <w:r>
        <w:t>…(</w:t>
      </w:r>
      <w:proofErr w:type="gramEnd"/>
      <w:r>
        <w:t>dividingbothsideby-</w:t>
      </w:r>
      <w:r>
        <w:rPr>
          <w:noProof/>
          <w:spacing w:val="-3"/>
        </w:rPr>
        <w:drawing>
          <wp:inline distT="0" distB="0" distL="0" distR="0">
            <wp:extent cx="247650" cy="123366"/>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8" cstate="print"/>
                    <a:stretch>
                      <a:fillRect/>
                    </a:stretch>
                  </pic:blipFill>
                  <pic:spPr>
                    <a:xfrm>
                      <a:off x="0" y="0"/>
                      <a:ext cx="247650" cy="123366"/>
                    </a:xfrm>
                    <a:prstGeom prst="rect">
                      <a:avLst/>
                    </a:prstGeom>
                  </pic:spPr>
                </pic:pic>
              </a:graphicData>
            </a:graphic>
          </wp:inline>
        </w:drawing>
      </w:r>
      <w:r>
        <w:rPr>
          <w:spacing w:val="-10"/>
        </w:rPr>
        <w:t>)</w:t>
      </w:r>
    </w:p>
    <w:p w:rsidR="00E771EE" w:rsidRDefault="00B5339B">
      <w:pPr>
        <w:pStyle w:val="BodyText"/>
        <w:spacing w:before="33" w:line="533" w:lineRule="exact"/>
        <w:ind w:left="34"/>
      </w:pPr>
      <w:r>
        <w:t xml:space="preserve">Or </w:t>
      </w:r>
      <w:r>
        <w:rPr>
          <w:noProof/>
          <w:spacing w:val="-2"/>
        </w:rPr>
        <w:drawing>
          <wp:inline distT="0" distB="0" distL="0" distR="0">
            <wp:extent cx="1332891" cy="304202"/>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9" cstate="print"/>
                    <a:stretch>
                      <a:fillRect/>
                    </a:stretch>
                  </pic:blipFill>
                  <pic:spPr>
                    <a:xfrm>
                      <a:off x="0" y="0"/>
                      <a:ext cx="1332891" cy="304202"/>
                    </a:xfrm>
                    <a:prstGeom prst="rect">
                      <a:avLst/>
                    </a:prstGeom>
                  </pic:spPr>
                </pic:pic>
              </a:graphicData>
            </a:graphic>
          </wp:inline>
        </w:drawing>
      </w:r>
    </w:p>
    <w:p w:rsidR="00E771EE" w:rsidRDefault="00B5339B">
      <w:pPr>
        <w:pStyle w:val="BodyText"/>
        <w:tabs>
          <w:tab w:val="left" w:pos="7438"/>
        </w:tabs>
        <w:spacing w:before="1" w:line="237" w:lineRule="auto"/>
        <w:ind w:left="34" w:right="504"/>
      </w:pPr>
      <w:r>
        <w:t>Thisis the requiredEuler'sequationfor motionand is inthe formofa differentialequation. Integratingthe aboveequation,</w:t>
      </w:r>
      <w:r>
        <w:tab/>
      </w:r>
      <w:r>
        <w:rPr>
          <w:spacing w:val="-10"/>
        </w:rPr>
        <w:t>'</w:t>
      </w:r>
    </w:p>
    <w:p w:rsidR="00E771EE" w:rsidRDefault="00E771EE">
      <w:pPr>
        <w:pStyle w:val="BodyText"/>
      </w:pPr>
    </w:p>
    <w:p w:rsidR="00E771EE" w:rsidRDefault="00E771EE">
      <w:pPr>
        <w:pStyle w:val="BodyText"/>
        <w:spacing w:before="200"/>
      </w:pPr>
    </w:p>
    <w:p w:rsidR="00E771EE" w:rsidRDefault="00E771EE">
      <w:pPr>
        <w:pStyle w:val="BodyText"/>
        <w:spacing w:line="285" w:lineRule="exact"/>
        <w:ind w:left="456"/>
        <w:rPr>
          <w:position w:val="2"/>
        </w:rPr>
      </w:pPr>
      <w:r>
        <w:rPr>
          <w:position w:val="2"/>
        </w:rPr>
        <w:pict>
          <v:group id="docshapegroup5" o:spid="_x0000_s2193" style="position:absolute;left:0;text-align:left;margin-left:30pt;margin-top:-35.65pt;width:177.05pt;height:46.8pt;z-index:-18208768;mso-position-horizontal-relative:page" coordorigin="600,-713" coordsize="3541,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2195" type="#_x0000_t75" style="position:absolute;left:600;top:-714;width:3541;height:465">
              <v:imagedata r:id="rId70" o:title=""/>
            </v:shape>
            <v:shape id="docshape7" o:spid="_x0000_s2194" type="#_x0000_t75" style="position:absolute;left:600;top:-214;width:332;height:436">
              <v:imagedata r:id="rId71" o:title=""/>
            </v:shape>
            <w10:wrap anchorx="page"/>
          </v:group>
        </w:pict>
      </w:r>
      <w:proofErr w:type="gramStart"/>
      <w:r w:rsidR="00B5339B">
        <w:rPr>
          <w:spacing w:val="-2"/>
          <w:position w:val="2"/>
        </w:rPr>
        <w:t>g</w:t>
      </w:r>
      <w:r w:rsidR="00B5339B">
        <w:rPr>
          <w:spacing w:val="-2"/>
          <w:sz w:val="16"/>
        </w:rPr>
        <w:t>z</w:t>
      </w:r>
      <w:r w:rsidR="00B5339B">
        <w:rPr>
          <w:spacing w:val="-2"/>
          <w:position w:val="2"/>
        </w:rPr>
        <w:t>+</w:t>
      </w:r>
      <w:proofErr w:type="gramEnd"/>
      <w:r w:rsidR="00B5339B">
        <w:rPr>
          <w:spacing w:val="-2"/>
          <w:position w:val="2"/>
        </w:rPr>
        <w:t>v</w:t>
      </w:r>
      <w:r w:rsidR="00B5339B">
        <w:rPr>
          <w:spacing w:val="-2"/>
          <w:position w:val="2"/>
          <w:vertAlign w:val="superscript"/>
        </w:rPr>
        <w:t>2</w:t>
      </w:r>
      <w:r w:rsidR="00B5339B">
        <w:rPr>
          <w:spacing w:val="-2"/>
          <w:sz w:val="16"/>
        </w:rPr>
        <w:t>/2</w:t>
      </w:r>
      <w:r w:rsidR="00B5339B">
        <w:rPr>
          <w:spacing w:val="-2"/>
          <w:position w:val="2"/>
        </w:rPr>
        <w:t>=constant</w:t>
      </w:r>
    </w:p>
    <w:p w:rsidR="00E771EE" w:rsidRDefault="00B5339B">
      <w:pPr>
        <w:pStyle w:val="BodyText"/>
        <w:spacing w:line="265" w:lineRule="exact"/>
        <w:ind w:left="34"/>
      </w:pPr>
      <w:r>
        <w:t>P+wZ</w:t>
      </w:r>
      <w:r>
        <w:rPr>
          <w:spacing w:val="-2"/>
        </w:rPr>
        <w:t>+Wv</w:t>
      </w:r>
      <w:r>
        <w:rPr>
          <w:spacing w:val="-2"/>
          <w:vertAlign w:val="superscript"/>
        </w:rPr>
        <w:t>2</w:t>
      </w:r>
      <w:r>
        <w:rPr>
          <w:spacing w:val="-2"/>
        </w:rPr>
        <w:t>/2g=constant</w:t>
      </w:r>
    </w:p>
    <w:p w:rsidR="00E771EE" w:rsidRDefault="00B5339B">
      <w:pPr>
        <w:pStyle w:val="BodyText"/>
        <w:spacing w:before="27"/>
        <w:ind w:left="33"/>
      </w:pPr>
      <w:r>
        <w:rPr>
          <w:noProof/>
        </w:rPr>
        <w:drawing>
          <wp:inline distT="0" distB="0" distL="0" distR="0">
            <wp:extent cx="115472" cy="248829"/>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2" cstate="print"/>
                    <a:stretch>
                      <a:fillRect/>
                    </a:stretch>
                  </pic:blipFill>
                  <pic:spPr>
                    <a:xfrm>
                      <a:off x="0" y="0"/>
                      <a:ext cx="115472" cy="248829"/>
                    </a:xfrm>
                    <a:prstGeom prst="rect">
                      <a:avLst/>
                    </a:prstGeom>
                  </pic:spPr>
                </pic:pic>
              </a:graphicData>
            </a:graphic>
          </wp:inline>
        </w:drawing>
      </w:r>
      <w:r>
        <w:t>+Z+v</w:t>
      </w:r>
      <w:r>
        <w:rPr>
          <w:vertAlign w:val="superscript"/>
        </w:rPr>
        <w:t>2</w:t>
      </w:r>
      <w:r>
        <w:t>/2g=</w:t>
      </w:r>
      <w:proofErr w:type="gramStart"/>
      <w:r>
        <w:t>constant(</w:t>
      </w:r>
      <w:proofErr w:type="gramEnd"/>
      <w:r>
        <w:t>Dividingby</w:t>
      </w:r>
      <w:r>
        <w:rPr>
          <w:spacing w:val="-5"/>
        </w:rPr>
        <w:t>w)</w:t>
      </w:r>
    </w:p>
    <w:p w:rsidR="00E771EE" w:rsidRDefault="00B5339B">
      <w:pPr>
        <w:pStyle w:val="BodyText"/>
        <w:spacing w:before="33" w:line="235" w:lineRule="auto"/>
        <w:ind w:left="34" w:right="6120"/>
      </w:pPr>
      <w:proofErr w:type="gramStart"/>
      <w:r>
        <w:rPr>
          <w:position w:val="2"/>
        </w:rPr>
        <w:t>orinotherwords</w:t>
      </w:r>
      <w:proofErr w:type="gramEnd"/>
      <w:r>
        <w:rPr>
          <w:position w:val="2"/>
        </w:rPr>
        <w:t>,</w:t>
      </w:r>
      <w:r>
        <w:rPr>
          <w:noProof/>
          <w:spacing w:val="-2"/>
          <w:position w:val="2"/>
        </w:rPr>
        <w:drawing>
          <wp:inline distT="0" distB="0" distL="0" distR="0">
            <wp:extent cx="151835" cy="267292"/>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3" cstate="print"/>
                    <a:stretch>
                      <a:fillRect/>
                    </a:stretch>
                  </pic:blipFill>
                  <pic:spPr>
                    <a:xfrm>
                      <a:off x="0" y="0"/>
                      <a:ext cx="151835" cy="267292"/>
                    </a:xfrm>
                    <a:prstGeom prst="rect">
                      <a:avLst/>
                    </a:prstGeom>
                  </pic:spPr>
                </pic:pic>
              </a:graphicData>
            </a:graphic>
          </wp:inline>
        </w:drawing>
      </w:r>
      <w:r>
        <w:rPr>
          <w:position w:val="2"/>
        </w:rPr>
        <w:t>+Z</w:t>
      </w:r>
      <w:r>
        <w:rPr>
          <w:sz w:val="16"/>
        </w:rPr>
        <w:t>1</w:t>
      </w:r>
      <w:r>
        <w:rPr>
          <w:position w:val="2"/>
        </w:rPr>
        <w:t>+(v</w:t>
      </w:r>
      <w:r>
        <w:rPr>
          <w:sz w:val="16"/>
        </w:rPr>
        <w:t>1</w:t>
      </w:r>
      <w:r>
        <w:rPr>
          <w:position w:val="11"/>
          <w:sz w:val="16"/>
        </w:rPr>
        <w:t>2</w:t>
      </w:r>
      <w:r>
        <w:rPr>
          <w:position w:val="2"/>
        </w:rPr>
        <w:t>/2g)=</w:t>
      </w:r>
      <w:r>
        <w:rPr>
          <w:noProof/>
          <w:position w:val="2"/>
        </w:rPr>
        <w:drawing>
          <wp:inline distT="0" distB="0" distL="0" distR="0">
            <wp:extent cx="151835" cy="267292"/>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4" cstate="print"/>
                    <a:stretch>
                      <a:fillRect/>
                    </a:stretch>
                  </pic:blipFill>
                  <pic:spPr>
                    <a:xfrm>
                      <a:off x="0" y="0"/>
                      <a:ext cx="151835" cy="267292"/>
                    </a:xfrm>
                    <a:prstGeom prst="rect">
                      <a:avLst/>
                    </a:prstGeom>
                  </pic:spPr>
                </pic:pic>
              </a:graphicData>
            </a:graphic>
          </wp:inline>
        </w:drawing>
      </w:r>
      <w:r>
        <w:rPr>
          <w:position w:val="2"/>
        </w:rPr>
        <w:t>+Z</w:t>
      </w:r>
      <w:r>
        <w:rPr>
          <w:sz w:val="16"/>
        </w:rPr>
        <w:t>2</w:t>
      </w:r>
      <w:r>
        <w:rPr>
          <w:position w:val="2"/>
        </w:rPr>
        <w:t>+(v</w:t>
      </w:r>
      <w:r>
        <w:rPr>
          <w:sz w:val="16"/>
        </w:rPr>
        <w:t>2</w:t>
      </w:r>
      <w:r>
        <w:rPr>
          <w:position w:val="11"/>
          <w:sz w:val="16"/>
        </w:rPr>
        <w:t>2</w:t>
      </w:r>
      <w:r>
        <w:rPr>
          <w:position w:val="2"/>
        </w:rPr>
        <w:t xml:space="preserve">/2g) </w:t>
      </w:r>
      <w:r>
        <w:t>which provesthe Bernoulli'sequation.</w:t>
      </w:r>
    </w:p>
    <w:p w:rsidR="00E771EE" w:rsidRDefault="00E771EE">
      <w:pPr>
        <w:pStyle w:val="BodyText"/>
        <w:spacing w:before="6"/>
      </w:pPr>
    </w:p>
    <w:p w:rsidR="00E771EE" w:rsidRDefault="00B5339B">
      <w:pPr>
        <w:pStyle w:val="Heading6"/>
        <w:spacing w:line="272" w:lineRule="exact"/>
      </w:pPr>
      <w:r>
        <w:t>LimitationsofBernoulli's</w:t>
      </w:r>
      <w:r>
        <w:rPr>
          <w:spacing w:val="-2"/>
        </w:rPr>
        <w:t>Equation:-</w:t>
      </w:r>
    </w:p>
    <w:p w:rsidR="00E771EE" w:rsidRDefault="00B5339B">
      <w:pPr>
        <w:pStyle w:val="BodyText"/>
        <w:tabs>
          <w:tab w:val="left" w:pos="1913"/>
          <w:tab w:val="left" w:pos="4417"/>
        </w:tabs>
        <w:spacing w:line="242" w:lineRule="auto"/>
        <w:ind w:left="34" w:right="504"/>
      </w:pPr>
      <w:r>
        <w:t>TheBernoulli's</w:t>
      </w:r>
      <w:r>
        <w:tab/>
        <w:t>theoremor Bernoulli's</w:t>
      </w:r>
      <w:r>
        <w:tab/>
        <w:t>equationhasbeenderivedon certainassumptions, whichare rarelypossible.Thus the Bernoulli'stheoremhas the followinglimitations:</w:t>
      </w:r>
    </w:p>
    <w:p w:rsidR="00E771EE" w:rsidRDefault="00E771EE">
      <w:pPr>
        <w:pStyle w:val="BodyText"/>
        <w:spacing w:line="242" w:lineRule="auto"/>
        <w:sectPr w:rsidR="00E771EE">
          <w:pgSz w:w="11910" w:h="16840"/>
          <w:pgMar w:top="1100" w:right="0" w:bottom="1680" w:left="566" w:header="766" w:footer="1464" w:gutter="0"/>
          <w:cols w:space="720"/>
        </w:sectPr>
      </w:pPr>
    </w:p>
    <w:p w:rsidR="00E771EE" w:rsidRDefault="00B5339B">
      <w:pPr>
        <w:pStyle w:val="ListParagraph"/>
        <w:numPr>
          <w:ilvl w:val="0"/>
          <w:numId w:val="72"/>
        </w:numPr>
        <w:tabs>
          <w:tab w:val="left" w:pos="754"/>
        </w:tabs>
        <w:spacing w:before="114"/>
        <w:ind w:right="496"/>
        <w:jc w:val="both"/>
        <w:rPr>
          <w:rFonts w:ascii="Times New Roman"/>
          <w:sz w:val="24"/>
        </w:rPr>
      </w:pPr>
      <w:r>
        <w:rPr>
          <w:rFonts w:ascii="Times New Roman"/>
          <w:sz w:val="24"/>
        </w:rPr>
        <w:lastRenderedPageBreak/>
        <w:t>The Bernoulli'sequationhas been derived under the assumptionthat the velocityof every liquid particle</w:t>
      </w:r>
      <w:proofErr w:type="gramStart"/>
      <w:r>
        <w:rPr>
          <w:rFonts w:ascii="Times New Roman"/>
          <w:sz w:val="24"/>
        </w:rPr>
        <w:t>,acrossany</w:t>
      </w:r>
      <w:proofErr w:type="gramEnd"/>
      <w:r>
        <w:rPr>
          <w:rFonts w:ascii="Times New Roman"/>
          <w:sz w:val="24"/>
        </w:rPr>
        <w:t xml:space="preserve"> cross-sectionof a pipe, is uniform.But, in actual practice,itis not so. The velocityof liquid particlein the centreof a pipeis maximumand gradually decreasestowardsthe wallsof the pipedue to the pipefriction.Thus</w:t>
      </w:r>
      <w:proofErr w:type="gramStart"/>
      <w:r>
        <w:rPr>
          <w:rFonts w:ascii="Times New Roman"/>
          <w:sz w:val="24"/>
        </w:rPr>
        <w:t>,whileusingthe</w:t>
      </w:r>
      <w:proofErr w:type="gramEnd"/>
      <w:r>
        <w:rPr>
          <w:rFonts w:ascii="Times New Roman"/>
          <w:sz w:val="24"/>
        </w:rPr>
        <w:t xml:space="preserve"> Bernoulli'sequation,only the meanvelocityof the liquid shouldbe taken into account.</w:t>
      </w:r>
    </w:p>
    <w:p w:rsidR="00E771EE" w:rsidRDefault="00B5339B">
      <w:pPr>
        <w:pStyle w:val="ListParagraph"/>
        <w:numPr>
          <w:ilvl w:val="0"/>
          <w:numId w:val="72"/>
        </w:numPr>
        <w:tabs>
          <w:tab w:val="left" w:pos="754"/>
        </w:tabs>
        <w:ind w:right="495"/>
        <w:jc w:val="both"/>
        <w:rPr>
          <w:rFonts w:ascii="Times New Roman"/>
          <w:sz w:val="24"/>
        </w:rPr>
      </w:pPr>
      <w:r>
        <w:rPr>
          <w:rFonts w:ascii="Times New Roman"/>
          <w:sz w:val="24"/>
        </w:rPr>
        <w:t>The Bernoulli'sequationhas been derivedunderthe assumptionthat no externalforce, exceptthe gravity force</w:t>
      </w:r>
      <w:proofErr w:type="gramStart"/>
      <w:r>
        <w:rPr>
          <w:rFonts w:ascii="Times New Roman"/>
          <w:sz w:val="24"/>
        </w:rPr>
        <w:t>,is</w:t>
      </w:r>
      <w:proofErr w:type="gramEnd"/>
      <w:r>
        <w:rPr>
          <w:rFonts w:ascii="Times New Roman"/>
          <w:sz w:val="24"/>
        </w:rPr>
        <w:t xml:space="preserve"> acting on the liquid. But</w:t>
      </w:r>
      <w:proofErr w:type="gramStart"/>
      <w:r>
        <w:rPr>
          <w:rFonts w:ascii="Times New Roman"/>
          <w:sz w:val="24"/>
        </w:rPr>
        <w:t>,in</w:t>
      </w:r>
      <w:proofErr w:type="gramEnd"/>
      <w:r>
        <w:rPr>
          <w:rFonts w:ascii="Times New Roman"/>
          <w:sz w:val="24"/>
        </w:rPr>
        <w:t xml:space="preserve"> actual practice,itis not so. There are alwayssome </w:t>
      </w:r>
      <w:proofErr w:type="gramStart"/>
      <w:r>
        <w:rPr>
          <w:rFonts w:ascii="Times New Roman"/>
          <w:sz w:val="24"/>
        </w:rPr>
        <w:t>externalforces(</w:t>
      </w:r>
      <w:proofErr w:type="gramEnd"/>
      <w:r>
        <w:rPr>
          <w:rFonts w:ascii="Times New Roman"/>
          <w:sz w:val="24"/>
        </w:rPr>
        <w:t>suchas pipefrictionetc.)</w:t>
      </w:r>
      <w:proofErr w:type="gramStart"/>
      <w:r>
        <w:rPr>
          <w:rFonts w:ascii="Times New Roman"/>
          <w:sz w:val="24"/>
        </w:rPr>
        <w:t>actingonthe</w:t>
      </w:r>
      <w:proofErr w:type="gramEnd"/>
      <w:r>
        <w:rPr>
          <w:rFonts w:ascii="Times New Roman"/>
          <w:sz w:val="24"/>
        </w:rPr>
        <w:t xml:space="preserve"> liquid,which effectthe flow of the liquid. Thus, while using the Bernoulli'sequation</w:t>
      </w:r>
      <w:proofErr w:type="gramStart"/>
      <w:r>
        <w:rPr>
          <w:rFonts w:ascii="Times New Roman"/>
          <w:sz w:val="24"/>
        </w:rPr>
        <w:t>,all</w:t>
      </w:r>
      <w:proofErr w:type="gramEnd"/>
      <w:r>
        <w:rPr>
          <w:rFonts w:ascii="Times New Roman"/>
          <w:sz w:val="24"/>
        </w:rPr>
        <w:t xml:space="preserve"> such external forces should be neglected.But,ifsorne energy is supplied to, or, extractedfromthe flow, the same should alsobe taken into account.</w:t>
      </w:r>
    </w:p>
    <w:p w:rsidR="00E771EE" w:rsidRDefault="00B5339B">
      <w:pPr>
        <w:pStyle w:val="ListParagraph"/>
        <w:numPr>
          <w:ilvl w:val="0"/>
          <w:numId w:val="72"/>
        </w:numPr>
        <w:tabs>
          <w:tab w:val="left" w:pos="754"/>
        </w:tabs>
        <w:spacing w:before="2"/>
        <w:ind w:right="490"/>
        <w:jc w:val="both"/>
        <w:rPr>
          <w:rFonts w:ascii="Times New Roman"/>
          <w:sz w:val="24"/>
        </w:rPr>
      </w:pPr>
      <w:r>
        <w:rPr>
          <w:rFonts w:ascii="Times New Roman"/>
          <w:sz w:val="24"/>
        </w:rPr>
        <w:t>The Bernoulli'sequationhas been derived</w:t>
      </w:r>
      <w:proofErr w:type="gramStart"/>
      <w:r>
        <w:rPr>
          <w:rFonts w:ascii="Times New Roman"/>
          <w:sz w:val="24"/>
        </w:rPr>
        <w:t>,under</w:t>
      </w:r>
      <w:proofErr w:type="gramEnd"/>
      <w:r>
        <w:rPr>
          <w:rFonts w:ascii="Times New Roman"/>
          <w:sz w:val="24"/>
        </w:rPr>
        <w:t xml:space="preserve"> the assumptionthat there is. </w:t>
      </w:r>
      <w:proofErr w:type="gramStart"/>
      <w:r>
        <w:rPr>
          <w:rFonts w:ascii="Times New Roman"/>
          <w:sz w:val="24"/>
        </w:rPr>
        <w:t>noloss</w:t>
      </w:r>
      <w:proofErr w:type="gramEnd"/>
      <w:r>
        <w:rPr>
          <w:rFonts w:ascii="Times New Roman"/>
          <w:sz w:val="24"/>
        </w:rPr>
        <w:t xml:space="preserve"> of energyof the liquidparticlewhileflowing.But,in actualpractice,-it is rarelyso. In a turbulentflow, some kinetic energyis convertedinto heat energy.And in a viscousflow, some energyis lost dueto shear forces.Thus</w:t>
      </w:r>
      <w:proofErr w:type="gramStart"/>
      <w:r>
        <w:rPr>
          <w:rFonts w:ascii="Times New Roman"/>
          <w:sz w:val="24"/>
        </w:rPr>
        <w:t>,while</w:t>
      </w:r>
      <w:proofErr w:type="gramEnd"/>
      <w:r>
        <w:rPr>
          <w:rFonts w:ascii="Times New Roman"/>
          <w:sz w:val="24"/>
        </w:rPr>
        <w:t xml:space="preserve"> usingBernoulli'sequation,all such lossesshouldbe neglected.</w:t>
      </w:r>
    </w:p>
    <w:p w:rsidR="00E771EE" w:rsidRDefault="00B5339B">
      <w:pPr>
        <w:pStyle w:val="ListParagraph"/>
        <w:numPr>
          <w:ilvl w:val="0"/>
          <w:numId w:val="72"/>
        </w:numPr>
        <w:tabs>
          <w:tab w:val="left" w:pos="754"/>
        </w:tabs>
        <w:spacing w:before="2" w:line="237" w:lineRule="auto"/>
        <w:ind w:right="499"/>
        <w:jc w:val="both"/>
        <w:rPr>
          <w:rFonts w:ascii="Times New Roman"/>
          <w:sz w:val="24"/>
        </w:rPr>
      </w:pPr>
      <w:r>
        <w:rPr>
          <w:rFonts w:ascii="Times New Roman"/>
          <w:sz w:val="24"/>
        </w:rPr>
        <w:t xml:space="preserve">Ifthe liquid is flowingin a curved path, the energydue to centrifugalforce shouldalso be takeninto </w:t>
      </w:r>
      <w:r>
        <w:rPr>
          <w:rFonts w:ascii="Times New Roman"/>
          <w:spacing w:val="-2"/>
          <w:sz w:val="24"/>
        </w:rPr>
        <w:t>account.</w:t>
      </w:r>
    </w:p>
    <w:p w:rsidR="00E771EE" w:rsidRDefault="00E771EE">
      <w:pPr>
        <w:pStyle w:val="BodyText"/>
        <w:spacing w:before="6"/>
      </w:pPr>
    </w:p>
    <w:p w:rsidR="00E771EE" w:rsidRDefault="00B5339B">
      <w:pPr>
        <w:pStyle w:val="Heading6"/>
        <w:spacing w:line="275" w:lineRule="exact"/>
      </w:pPr>
      <w:r>
        <w:rPr>
          <w:spacing w:val="-2"/>
        </w:rPr>
        <w:t>Example</w:t>
      </w:r>
    </w:p>
    <w:p w:rsidR="00E771EE" w:rsidRDefault="00B5339B">
      <w:pPr>
        <w:pStyle w:val="BodyText"/>
        <w:ind w:left="34" w:right="500"/>
        <w:jc w:val="both"/>
      </w:pPr>
      <w:r>
        <w:t xml:space="preserve">The diameterof a pipe changes from200 mm at a section5 metres-abovedatum = to 50 mm at a section3 metresabove datum.The pressureof water at firstsectionis 500 kPa. </w:t>
      </w:r>
      <w:proofErr w:type="gramStart"/>
      <w:r>
        <w:t>If the velocityof flowat the first sectionis 1 m/s, determinethe intensityof pressureat the secondsection.</w:t>
      </w:r>
      <w:proofErr w:type="gramEnd"/>
    </w:p>
    <w:p w:rsidR="00E771EE" w:rsidRDefault="00B5339B">
      <w:pPr>
        <w:pStyle w:val="BodyText"/>
        <w:ind w:left="34" w:right="2146"/>
        <w:jc w:val="both"/>
        <w:rPr>
          <w:position w:val="2"/>
        </w:rPr>
      </w:pPr>
      <w:r>
        <w:rPr>
          <w:position w:val="2"/>
        </w:rPr>
        <w:t>Solution.'Gi~en</w:t>
      </w:r>
      <w:proofErr w:type="gramStart"/>
      <w:r>
        <w:rPr>
          <w:position w:val="2"/>
        </w:rPr>
        <w:t>:d</w:t>
      </w:r>
      <w:r>
        <w:rPr>
          <w:sz w:val="16"/>
        </w:rPr>
        <w:t>1</w:t>
      </w:r>
      <w:proofErr w:type="gramEnd"/>
      <w:r>
        <w:rPr>
          <w:position w:val="2"/>
        </w:rPr>
        <w:t>=200 mm=0.2 m;Z</w:t>
      </w:r>
      <w:r>
        <w:rPr>
          <w:sz w:val="16"/>
        </w:rPr>
        <w:t>1</w:t>
      </w:r>
      <w:r>
        <w:rPr>
          <w:position w:val="2"/>
        </w:rPr>
        <w:t>=5 m; d2=50 mm=0.05mz</w:t>
      </w:r>
      <w:r>
        <w:rPr>
          <w:sz w:val="16"/>
        </w:rPr>
        <w:t>2</w:t>
      </w:r>
      <w:r>
        <w:rPr>
          <w:position w:val="2"/>
        </w:rPr>
        <w:t>=3 m;p =500/ kPa = 500 kN/m2and V</w:t>
      </w:r>
      <w:r>
        <w:rPr>
          <w:sz w:val="16"/>
        </w:rPr>
        <w:t>1</w:t>
      </w:r>
      <w:r>
        <w:rPr>
          <w:position w:val="2"/>
        </w:rPr>
        <w:t>=1 mls.</w:t>
      </w:r>
    </w:p>
    <w:p w:rsidR="00E771EE" w:rsidRDefault="00B5339B">
      <w:pPr>
        <w:pStyle w:val="BodyText"/>
        <w:spacing w:line="272" w:lineRule="exact"/>
        <w:ind w:left="34"/>
      </w:pPr>
      <w:r>
        <w:rPr>
          <w:spacing w:val="-5"/>
        </w:rPr>
        <w:t>Let</w:t>
      </w:r>
    </w:p>
    <w:p w:rsidR="00E771EE" w:rsidRDefault="00B5339B">
      <w:pPr>
        <w:pStyle w:val="BodyText"/>
        <w:spacing w:line="275" w:lineRule="exact"/>
        <w:ind w:left="216"/>
        <w:rPr>
          <w:position w:val="2"/>
        </w:rPr>
      </w:pPr>
      <w:r>
        <w:rPr>
          <w:position w:val="2"/>
        </w:rPr>
        <w:t>V</w:t>
      </w:r>
      <w:r>
        <w:rPr>
          <w:sz w:val="16"/>
        </w:rPr>
        <w:t>2</w:t>
      </w:r>
      <w:r>
        <w:rPr>
          <w:position w:val="2"/>
        </w:rPr>
        <w:t>=Velocityofflowatsection2</w:t>
      </w:r>
      <w:proofErr w:type="gramStart"/>
      <w:r>
        <w:rPr>
          <w:position w:val="2"/>
        </w:rPr>
        <w:t>,</w:t>
      </w:r>
      <w:r>
        <w:rPr>
          <w:spacing w:val="-5"/>
          <w:position w:val="2"/>
        </w:rPr>
        <w:t>and</w:t>
      </w:r>
      <w:proofErr w:type="gramEnd"/>
    </w:p>
    <w:p w:rsidR="00E771EE" w:rsidRDefault="00B5339B">
      <w:pPr>
        <w:pStyle w:val="BodyText"/>
        <w:tabs>
          <w:tab w:val="left" w:pos="3030"/>
        </w:tabs>
        <w:spacing w:before="2" w:line="230" w:lineRule="auto"/>
        <w:ind w:left="34" w:right="1718"/>
        <w:rPr>
          <w:position w:val="2"/>
        </w:rPr>
      </w:pPr>
      <w:r>
        <w:rPr>
          <w:position w:val="2"/>
        </w:rPr>
        <w:t>P</w:t>
      </w:r>
      <w:r>
        <w:rPr>
          <w:sz w:val="16"/>
        </w:rPr>
        <w:t>2</w:t>
      </w:r>
      <w:r>
        <w:rPr>
          <w:position w:val="2"/>
        </w:rPr>
        <w:t>=Pressureat section2. Weknowthatareaofthepipeat section1 a</w:t>
      </w:r>
      <w:r>
        <w:rPr>
          <w:sz w:val="16"/>
        </w:rPr>
        <w:t>1</w:t>
      </w:r>
      <w:r>
        <w:rPr>
          <w:position w:val="2"/>
        </w:rPr>
        <w:t>=</w:t>
      </w:r>
      <w:r>
        <w:rPr>
          <w:noProof/>
          <w:spacing w:val="-9"/>
          <w:position w:val="2"/>
        </w:rPr>
        <w:drawing>
          <wp:inline distT="0" distB="0" distL="0" distR="0">
            <wp:extent cx="484504" cy="267970"/>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5" cstate="print"/>
                    <a:stretch>
                      <a:fillRect/>
                    </a:stretch>
                  </pic:blipFill>
                  <pic:spPr>
                    <a:xfrm>
                      <a:off x="0" y="0"/>
                      <a:ext cx="484504" cy="267970"/>
                    </a:xfrm>
                    <a:prstGeom prst="rect">
                      <a:avLst/>
                    </a:prstGeom>
                  </pic:spPr>
                </pic:pic>
              </a:graphicData>
            </a:graphic>
          </wp:inline>
        </w:drawing>
      </w:r>
      <w:r>
        <w:rPr>
          <w:position w:val="2"/>
          <w:vertAlign w:val="superscript"/>
        </w:rPr>
        <w:t>2</w:t>
      </w:r>
      <w:r>
        <w:rPr>
          <w:position w:val="2"/>
        </w:rPr>
        <w:t>=31.42</w:t>
      </w:r>
      <w:r>
        <w:rPr>
          <w:noProof/>
          <w:spacing w:val="11"/>
          <w:position w:val="7"/>
        </w:rPr>
        <w:drawing>
          <wp:inline distT="0" distB="0" distL="0" distR="0">
            <wp:extent cx="85725" cy="66675"/>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7" cstate="print"/>
                    <a:stretch>
                      <a:fillRect/>
                    </a:stretch>
                  </pic:blipFill>
                  <pic:spPr>
                    <a:xfrm>
                      <a:off x="0" y="0"/>
                      <a:ext cx="85725" cy="66675"/>
                    </a:xfrm>
                    <a:prstGeom prst="rect">
                      <a:avLst/>
                    </a:prstGeom>
                  </pic:spPr>
                </pic:pic>
              </a:graphicData>
            </a:graphic>
          </wp:inline>
        </w:drawing>
      </w:r>
      <w:r>
        <w:rPr>
          <w:position w:val="2"/>
        </w:rPr>
        <w:t>10</w:t>
      </w:r>
      <w:r>
        <w:rPr>
          <w:position w:val="2"/>
          <w:vertAlign w:val="superscript"/>
        </w:rPr>
        <w:t>-3</w:t>
      </w:r>
      <w:r>
        <w:rPr>
          <w:position w:val="2"/>
        </w:rPr>
        <w:t>m</w:t>
      </w:r>
      <w:r>
        <w:rPr>
          <w:position w:val="2"/>
          <w:vertAlign w:val="superscript"/>
        </w:rPr>
        <w:t>2</w:t>
      </w:r>
      <w:r>
        <w:rPr>
          <w:position w:val="2"/>
        </w:rPr>
        <w:t xml:space="preserve"> and area of pipe at section2</w:t>
      </w:r>
      <w:r>
        <w:rPr>
          <w:position w:val="2"/>
        </w:rPr>
        <w:tab/>
        <w:t>a</w:t>
      </w:r>
      <w:r>
        <w:rPr>
          <w:sz w:val="16"/>
        </w:rPr>
        <w:t>1</w:t>
      </w:r>
      <w:r>
        <w:rPr>
          <w:position w:val="2"/>
        </w:rPr>
        <w:t>=</w:t>
      </w:r>
      <w:r>
        <w:rPr>
          <w:noProof/>
          <w:spacing w:val="-8"/>
          <w:position w:val="2"/>
        </w:rPr>
        <w:drawing>
          <wp:inline distT="0" distB="0" distL="0" distR="0">
            <wp:extent cx="560705" cy="267970"/>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6" cstate="print"/>
                    <a:stretch>
                      <a:fillRect/>
                    </a:stretch>
                  </pic:blipFill>
                  <pic:spPr>
                    <a:xfrm>
                      <a:off x="0" y="0"/>
                      <a:ext cx="560705" cy="267970"/>
                    </a:xfrm>
                    <a:prstGeom prst="rect">
                      <a:avLst/>
                    </a:prstGeom>
                  </pic:spPr>
                </pic:pic>
              </a:graphicData>
            </a:graphic>
          </wp:inline>
        </w:drawing>
      </w:r>
      <w:r>
        <w:rPr>
          <w:position w:val="2"/>
          <w:vertAlign w:val="superscript"/>
        </w:rPr>
        <w:t>2</w:t>
      </w:r>
      <w:r>
        <w:rPr>
          <w:position w:val="2"/>
        </w:rPr>
        <w:t>=1.964</w:t>
      </w:r>
      <w:r>
        <w:rPr>
          <w:noProof/>
          <w:spacing w:val="13"/>
          <w:position w:val="7"/>
        </w:rPr>
        <w:drawing>
          <wp:inline distT="0" distB="0" distL="0" distR="0">
            <wp:extent cx="85725" cy="66675"/>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7" cstate="print"/>
                    <a:stretch>
                      <a:fillRect/>
                    </a:stretch>
                  </pic:blipFill>
                  <pic:spPr>
                    <a:xfrm>
                      <a:off x="0" y="0"/>
                      <a:ext cx="85725" cy="66675"/>
                    </a:xfrm>
                    <a:prstGeom prst="rect">
                      <a:avLst/>
                    </a:prstGeom>
                  </pic:spPr>
                </pic:pic>
              </a:graphicData>
            </a:graphic>
          </wp:inline>
        </w:drawing>
      </w:r>
      <w:r>
        <w:rPr>
          <w:position w:val="2"/>
        </w:rPr>
        <w:t>10</w:t>
      </w:r>
      <w:r>
        <w:rPr>
          <w:position w:val="2"/>
          <w:vertAlign w:val="superscript"/>
        </w:rPr>
        <w:t>-3</w:t>
      </w:r>
      <w:r>
        <w:rPr>
          <w:position w:val="2"/>
        </w:rPr>
        <w:t>m</w:t>
      </w:r>
      <w:r>
        <w:rPr>
          <w:position w:val="2"/>
          <w:vertAlign w:val="superscript"/>
        </w:rPr>
        <w:t>2</w:t>
      </w:r>
    </w:p>
    <w:p w:rsidR="00E771EE" w:rsidRDefault="00B5339B">
      <w:pPr>
        <w:pStyle w:val="BodyText"/>
        <w:spacing w:line="249" w:lineRule="exact"/>
        <w:ind w:left="34"/>
        <w:rPr>
          <w:sz w:val="16"/>
        </w:rPr>
      </w:pPr>
      <w:r>
        <w:rPr>
          <w:position w:val="2"/>
        </w:rPr>
        <w:t>Sincethe dischargethroughthepipeiscontinuous</w:t>
      </w:r>
      <w:proofErr w:type="gramStart"/>
      <w:r>
        <w:rPr>
          <w:position w:val="2"/>
        </w:rPr>
        <w:t>,thereforea</w:t>
      </w:r>
      <w:r>
        <w:rPr>
          <w:sz w:val="16"/>
        </w:rPr>
        <w:t>1</w:t>
      </w:r>
      <w:r>
        <w:rPr>
          <w:position w:val="2"/>
        </w:rPr>
        <w:t>.V</w:t>
      </w:r>
      <w:r>
        <w:rPr>
          <w:sz w:val="16"/>
        </w:rPr>
        <w:t>1</w:t>
      </w:r>
      <w:proofErr w:type="gramEnd"/>
      <w:r>
        <w:rPr>
          <w:position w:val="2"/>
        </w:rPr>
        <w:t>=a</w:t>
      </w:r>
      <w:r>
        <w:rPr>
          <w:sz w:val="16"/>
        </w:rPr>
        <w:t>2.</w:t>
      </w:r>
      <w:r>
        <w:rPr>
          <w:spacing w:val="-5"/>
          <w:position w:val="2"/>
        </w:rPr>
        <w:t>V</w:t>
      </w:r>
      <w:r>
        <w:rPr>
          <w:spacing w:val="-5"/>
          <w:sz w:val="16"/>
        </w:rPr>
        <w:t>2</w:t>
      </w:r>
    </w:p>
    <w:p w:rsidR="00E771EE" w:rsidRDefault="00B5339B">
      <w:pPr>
        <w:pStyle w:val="BodyText"/>
        <w:spacing w:before="27"/>
        <w:ind w:left="34"/>
        <w:jc w:val="both"/>
        <w:rPr>
          <w:position w:val="2"/>
        </w:rPr>
      </w:pPr>
      <w:r>
        <w:rPr>
          <w:position w:val="2"/>
        </w:rPr>
        <w:t>V</w:t>
      </w:r>
      <w:r>
        <w:rPr>
          <w:sz w:val="16"/>
        </w:rPr>
        <w:t>2</w:t>
      </w:r>
      <w:r>
        <w:rPr>
          <w:position w:val="2"/>
        </w:rPr>
        <w:t>=</w:t>
      </w:r>
      <w:r>
        <w:rPr>
          <w:noProof/>
          <w:spacing w:val="-2"/>
          <w:position w:val="2"/>
        </w:rPr>
        <w:drawing>
          <wp:inline distT="0" distB="0" distL="0" distR="0">
            <wp:extent cx="361950" cy="276225"/>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7" cstate="print"/>
                    <a:stretch>
                      <a:fillRect/>
                    </a:stretch>
                  </pic:blipFill>
                  <pic:spPr>
                    <a:xfrm>
                      <a:off x="0" y="0"/>
                      <a:ext cx="361950" cy="276225"/>
                    </a:xfrm>
                    <a:prstGeom prst="rect">
                      <a:avLst/>
                    </a:prstGeom>
                  </pic:spPr>
                </pic:pic>
              </a:graphicData>
            </a:graphic>
          </wp:inline>
        </w:drawing>
      </w:r>
      <w:proofErr w:type="gramStart"/>
      <w:r>
        <w:rPr>
          <w:position w:val="2"/>
        </w:rPr>
        <w:t>=[</w:t>
      </w:r>
      <w:proofErr w:type="gramEnd"/>
      <w:r>
        <w:rPr>
          <w:position w:val="2"/>
        </w:rPr>
        <w:t>(31.42</w:t>
      </w:r>
      <w:r>
        <w:rPr>
          <w:noProof/>
          <w:spacing w:val="-5"/>
          <w:position w:val="2"/>
        </w:rPr>
        <w:drawing>
          <wp:inline distT="0" distB="0" distL="0" distR="0">
            <wp:extent cx="344170" cy="170179"/>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8" cstate="print"/>
                    <a:stretch>
                      <a:fillRect/>
                    </a:stretch>
                  </pic:blipFill>
                  <pic:spPr>
                    <a:xfrm>
                      <a:off x="0" y="0"/>
                      <a:ext cx="344170" cy="170179"/>
                    </a:xfrm>
                    <a:prstGeom prst="rect">
                      <a:avLst/>
                    </a:prstGeom>
                  </pic:spPr>
                </pic:pic>
              </a:graphicData>
            </a:graphic>
          </wp:inline>
        </w:drawing>
      </w:r>
      <w:r>
        <w:rPr>
          <w:position w:val="2"/>
          <w:vertAlign w:val="superscript"/>
        </w:rPr>
        <w:t>-3</w:t>
      </w:r>
      <w:r>
        <w:rPr>
          <w:position w:val="2"/>
        </w:rPr>
        <w:t>)</w:t>
      </w:r>
      <w:r>
        <w:rPr>
          <w:noProof/>
          <w:spacing w:val="15"/>
          <w:position w:val="7"/>
        </w:rPr>
        <w:drawing>
          <wp:inline distT="0" distB="0" distL="0" distR="0">
            <wp:extent cx="200977" cy="85089"/>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9" cstate="print"/>
                    <a:stretch>
                      <a:fillRect/>
                    </a:stretch>
                  </pic:blipFill>
                  <pic:spPr>
                    <a:xfrm>
                      <a:off x="0" y="0"/>
                      <a:ext cx="200977" cy="85089"/>
                    </a:xfrm>
                    <a:prstGeom prst="rect">
                      <a:avLst/>
                    </a:prstGeom>
                  </pic:spPr>
                </pic:pic>
              </a:graphicData>
            </a:graphic>
          </wp:inline>
        </w:drawing>
      </w:r>
      <w:r>
        <w:rPr>
          <w:position w:val="2"/>
        </w:rPr>
        <w:t>]/1.964</w:t>
      </w:r>
      <w:r>
        <w:rPr>
          <w:noProof/>
          <w:spacing w:val="-6"/>
          <w:position w:val="2"/>
        </w:rPr>
        <w:drawing>
          <wp:inline distT="0" distB="0" distL="0" distR="0">
            <wp:extent cx="344169" cy="170179"/>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8" cstate="print"/>
                    <a:stretch>
                      <a:fillRect/>
                    </a:stretch>
                  </pic:blipFill>
                  <pic:spPr>
                    <a:xfrm>
                      <a:off x="0" y="0"/>
                      <a:ext cx="344169" cy="170179"/>
                    </a:xfrm>
                    <a:prstGeom prst="rect">
                      <a:avLst/>
                    </a:prstGeom>
                  </pic:spPr>
                </pic:pic>
              </a:graphicData>
            </a:graphic>
          </wp:inline>
        </w:drawing>
      </w:r>
      <w:r>
        <w:rPr>
          <w:position w:val="2"/>
          <w:vertAlign w:val="superscript"/>
        </w:rPr>
        <w:t>-</w:t>
      </w:r>
      <w:r>
        <w:rPr>
          <w:spacing w:val="-2"/>
          <w:position w:val="2"/>
          <w:vertAlign w:val="superscript"/>
        </w:rPr>
        <w:t>3</w:t>
      </w:r>
      <w:r>
        <w:rPr>
          <w:spacing w:val="-2"/>
          <w:position w:val="2"/>
        </w:rPr>
        <w:t>=16m/s</w:t>
      </w:r>
    </w:p>
    <w:p w:rsidR="00E771EE" w:rsidRDefault="00E771EE">
      <w:pPr>
        <w:pStyle w:val="BodyText"/>
        <w:spacing w:before="9"/>
        <w:rPr>
          <w:sz w:val="3"/>
        </w:rPr>
      </w:pPr>
      <w:r>
        <w:rPr>
          <w:sz w:val="3"/>
        </w:rPr>
        <w:pict>
          <v:group id="docshapegroup8" o:spid="_x0000_s2190" style="position:absolute;margin-left:111pt;margin-top:3.35pt;width:286.5pt;height:108pt;z-index:-15711232;mso-wrap-distance-left:0;mso-wrap-distance-right:0;mso-position-horizontal-relative:page" coordorigin="2220,67" coordsize="5730,2160">
            <v:rect id="docshape9" o:spid="_x0000_s2192" style="position:absolute;left:2220;top:67;width:5730;height:2160" stroked="f"/>
            <v:shape id="docshape10" o:spid="_x0000_s2191" type="#_x0000_t75" style="position:absolute;left:2362;top:141;width:5443;height:1930">
              <v:imagedata r:id="rId80" o:title=""/>
            </v:shape>
            <w10:wrap type="topAndBottom" anchorx="page"/>
          </v:group>
        </w:pict>
      </w:r>
    </w:p>
    <w:p w:rsidR="00E771EE" w:rsidRDefault="00B5339B">
      <w:pPr>
        <w:pStyle w:val="BodyText"/>
        <w:ind w:left="5071"/>
      </w:pPr>
      <w:r>
        <w:t xml:space="preserve">Fig. </w:t>
      </w:r>
      <w:r>
        <w:rPr>
          <w:spacing w:val="-5"/>
        </w:rPr>
        <w:t>2.3</w:t>
      </w:r>
    </w:p>
    <w:p w:rsidR="00E771EE" w:rsidRDefault="00B5339B">
      <w:pPr>
        <w:pStyle w:val="BodyText"/>
        <w:spacing w:line="225" w:lineRule="auto"/>
        <w:ind w:left="34" w:right="5359"/>
        <w:rPr>
          <w:position w:val="2"/>
        </w:rPr>
      </w:pPr>
      <w:r>
        <w:rPr>
          <w:noProof/>
          <w:position w:val="2"/>
        </w:rPr>
        <w:drawing>
          <wp:anchor distT="0" distB="0" distL="0" distR="0" simplePos="0" relativeHeight="15746560" behindDoc="0" locked="0" layoutInCell="1" allowOverlap="1">
            <wp:simplePos x="0" y="0"/>
            <wp:positionH relativeFrom="page">
              <wp:posOffset>3234054</wp:posOffset>
            </wp:positionH>
            <wp:positionV relativeFrom="paragraph">
              <wp:posOffset>323447</wp:posOffset>
            </wp:positionV>
            <wp:extent cx="277494" cy="286385"/>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81" cstate="print"/>
                    <a:stretch>
                      <a:fillRect/>
                    </a:stretch>
                  </pic:blipFill>
                  <pic:spPr>
                    <a:xfrm>
                      <a:off x="0" y="0"/>
                      <a:ext cx="277494" cy="286385"/>
                    </a:xfrm>
                    <a:prstGeom prst="rect">
                      <a:avLst/>
                    </a:prstGeom>
                  </pic:spPr>
                </pic:pic>
              </a:graphicData>
            </a:graphic>
          </wp:anchor>
        </w:drawing>
      </w:r>
      <w:r>
        <w:t xml:space="preserve">ApplyingBernoulli'sequationforboththeends ofthepipe, </w:t>
      </w:r>
      <w:r>
        <w:rPr>
          <w:position w:val="2"/>
        </w:rPr>
        <w:t>Z</w:t>
      </w:r>
      <w:r>
        <w:rPr>
          <w:sz w:val="16"/>
        </w:rPr>
        <w:t xml:space="preserve">1 </w:t>
      </w:r>
      <w:r>
        <w:rPr>
          <w:position w:val="2"/>
        </w:rPr>
        <w:t>+ v</w:t>
      </w:r>
      <w:r>
        <w:rPr>
          <w:sz w:val="16"/>
        </w:rPr>
        <w:t>1</w:t>
      </w:r>
      <w:r>
        <w:rPr>
          <w:position w:val="11"/>
          <w:sz w:val="16"/>
        </w:rPr>
        <w:t>2</w:t>
      </w:r>
      <w:r>
        <w:rPr>
          <w:position w:val="2"/>
        </w:rPr>
        <w:t>/2g+ (p</w:t>
      </w:r>
      <w:r>
        <w:rPr>
          <w:sz w:val="16"/>
        </w:rPr>
        <w:t>1</w:t>
      </w:r>
      <w:r>
        <w:rPr>
          <w:position w:val="2"/>
        </w:rPr>
        <w:t>/w</w:t>
      </w:r>
      <w:proofErr w:type="gramStart"/>
      <w:r>
        <w:rPr>
          <w:position w:val="2"/>
        </w:rPr>
        <w:t>)=</w:t>
      </w:r>
      <w:proofErr w:type="gramEnd"/>
      <w:r>
        <w:rPr>
          <w:position w:val="2"/>
        </w:rPr>
        <w:t>Z</w:t>
      </w:r>
      <w:r>
        <w:rPr>
          <w:sz w:val="16"/>
        </w:rPr>
        <w:t>2</w:t>
      </w:r>
      <w:r>
        <w:rPr>
          <w:position w:val="2"/>
        </w:rPr>
        <w:t>+ v</w:t>
      </w:r>
      <w:r>
        <w:rPr>
          <w:sz w:val="16"/>
        </w:rPr>
        <w:t>2</w:t>
      </w:r>
      <w:r>
        <w:rPr>
          <w:position w:val="11"/>
          <w:sz w:val="16"/>
        </w:rPr>
        <w:t>2</w:t>
      </w:r>
      <w:r>
        <w:rPr>
          <w:position w:val="2"/>
        </w:rPr>
        <w:t>/2g+(p</w:t>
      </w:r>
      <w:r>
        <w:rPr>
          <w:sz w:val="16"/>
        </w:rPr>
        <w:t>2</w:t>
      </w:r>
      <w:r>
        <w:rPr>
          <w:position w:val="2"/>
        </w:rPr>
        <w:t>/w)</w:t>
      </w:r>
    </w:p>
    <w:p w:rsidR="00E771EE" w:rsidRDefault="00B5339B">
      <w:pPr>
        <w:pStyle w:val="BodyText"/>
        <w:spacing w:before="154" w:line="324" w:lineRule="exact"/>
        <w:ind w:left="34"/>
      </w:pPr>
      <w:r>
        <w:t>5</w:t>
      </w:r>
      <w:proofErr w:type="gramStart"/>
      <w:r>
        <w:t>+(</w:t>
      </w:r>
      <w:proofErr w:type="gramEnd"/>
      <w:r>
        <w:t>1)</w:t>
      </w:r>
      <w:r>
        <w:rPr>
          <w:vertAlign w:val="superscript"/>
        </w:rPr>
        <w:t>2</w:t>
      </w:r>
      <w:r>
        <w:t>/(2</w:t>
      </w:r>
      <w:r>
        <w:rPr>
          <w:noProof/>
          <w:spacing w:val="-6"/>
        </w:rPr>
        <w:drawing>
          <wp:inline distT="0" distB="0" distL="0" distR="0">
            <wp:extent cx="448309" cy="170814"/>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82" cstate="print"/>
                    <a:stretch>
                      <a:fillRect/>
                    </a:stretch>
                  </pic:blipFill>
                  <pic:spPr>
                    <a:xfrm>
                      <a:off x="0" y="0"/>
                      <a:ext cx="448309" cy="170814"/>
                    </a:xfrm>
                    <a:prstGeom prst="rect">
                      <a:avLst/>
                    </a:prstGeom>
                  </pic:spPr>
                </pic:pic>
              </a:graphicData>
            </a:graphic>
          </wp:inline>
        </w:drawing>
      </w:r>
      <w:r>
        <w:t>)</w:t>
      </w:r>
      <w:r>
        <w:rPr>
          <w:spacing w:val="-2"/>
        </w:rPr>
        <w:t>+500/9.81=3+(16)</w:t>
      </w:r>
      <w:r>
        <w:rPr>
          <w:spacing w:val="-2"/>
          <w:vertAlign w:val="superscript"/>
        </w:rPr>
        <w:t>2</w:t>
      </w:r>
      <w:r>
        <w:rPr>
          <w:spacing w:val="-2"/>
        </w:rPr>
        <w:t>/2X9.81+</w:t>
      </w:r>
    </w:p>
    <w:p w:rsidR="00E771EE" w:rsidRDefault="00B5339B">
      <w:pPr>
        <w:pStyle w:val="BodyText"/>
        <w:spacing w:line="275" w:lineRule="exact"/>
        <w:ind w:left="34"/>
      </w:pPr>
      <w:r>
        <w:t>P2=40x9.81=392.4kN/m</w:t>
      </w:r>
      <w:r>
        <w:rPr>
          <w:vertAlign w:val="superscript"/>
        </w:rPr>
        <w:t>2</w:t>
      </w:r>
      <w:r>
        <w:t>=392.4kPa</w:t>
      </w:r>
      <w:r>
        <w:rPr>
          <w:spacing w:val="-5"/>
        </w:rPr>
        <w:t>Ans</w:t>
      </w:r>
    </w:p>
    <w:p w:rsidR="00E771EE" w:rsidRDefault="00E771EE">
      <w:pPr>
        <w:pStyle w:val="BodyText"/>
      </w:pPr>
    </w:p>
    <w:p w:rsidR="00E771EE" w:rsidRDefault="00E771EE">
      <w:pPr>
        <w:pStyle w:val="BodyText"/>
        <w:spacing w:before="8"/>
      </w:pPr>
    </w:p>
    <w:p w:rsidR="00E771EE" w:rsidRDefault="00B5339B">
      <w:pPr>
        <w:pStyle w:val="Heading6"/>
        <w:tabs>
          <w:tab w:val="left" w:pos="1304"/>
          <w:tab w:val="left" w:pos="4272"/>
        </w:tabs>
        <w:spacing w:line="272" w:lineRule="exact"/>
      </w:pPr>
      <w:proofErr w:type="gramStart"/>
      <w:r>
        <w:rPr>
          <w:spacing w:val="-2"/>
        </w:rPr>
        <w:t>practical</w:t>
      </w:r>
      <w:proofErr w:type="gramEnd"/>
      <w:r>
        <w:tab/>
        <w:t>Applicationsof</w:t>
      </w:r>
      <w:r>
        <w:rPr>
          <w:spacing w:val="-2"/>
        </w:rPr>
        <w:t>Bernoulli's</w:t>
      </w:r>
      <w:r>
        <w:tab/>
      </w:r>
      <w:r>
        <w:rPr>
          <w:spacing w:val="-2"/>
        </w:rPr>
        <w:t>Equation</w:t>
      </w:r>
    </w:p>
    <w:p w:rsidR="00E771EE" w:rsidRDefault="00B5339B">
      <w:pPr>
        <w:pStyle w:val="BodyText"/>
        <w:tabs>
          <w:tab w:val="left" w:pos="1862"/>
          <w:tab w:val="left" w:pos="4306"/>
        </w:tabs>
        <w:spacing w:line="242" w:lineRule="auto"/>
        <w:ind w:left="34" w:right="504"/>
      </w:pPr>
      <w:r>
        <w:t>TheBernoulli's</w:t>
      </w:r>
      <w:r>
        <w:tab/>
        <w:t>theoremor Bernoulli's</w:t>
      </w:r>
      <w:r>
        <w:tab/>
        <w:t>equationis the basicequationwhichhas thewidest applicationsin Hydraulicsand AppliedHydraulics.Since this equationis appliedfor the derivation</w:t>
      </w:r>
    </w:p>
    <w:p w:rsidR="00E771EE" w:rsidRDefault="00E771EE">
      <w:pPr>
        <w:pStyle w:val="BodyText"/>
        <w:spacing w:line="242" w:lineRule="auto"/>
        <w:sectPr w:rsidR="00E771EE">
          <w:pgSz w:w="11910" w:h="16840"/>
          <w:pgMar w:top="1100" w:right="0" w:bottom="1680" w:left="566" w:header="766" w:footer="1464" w:gutter="0"/>
          <w:cols w:space="720"/>
        </w:sectPr>
      </w:pPr>
    </w:p>
    <w:p w:rsidR="00E771EE" w:rsidRDefault="00B5339B">
      <w:pPr>
        <w:pStyle w:val="BodyText"/>
        <w:spacing w:before="114"/>
        <w:ind w:left="34" w:right="502"/>
        <w:jc w:val="both"/>
      </w:pPr>
      <w:r>
        <w:lastRenderedPageBreak/>
        <w:t>.ofmanyformulae</w:t>
      </w:r>
      <w:proofErr w:type="gramStart"/>
      <w:r>
        <w:t>,thereforeitsclear</w:t>
      </w:r>
      <w:proofErr w:type="gramEnd"/>
      <w:r>
        <w:t xml:space="preserve"> understandingis veryessential.ThoughtheBernoulli'sequationhas a numberof practicalapplications.yet in this chapterwe shalldiscussits applicationson the following ‘hydraulic devices:</w:t>
      </w:r>
    </w:p>
    <w:p w:rsidR="00E771EE" w:rsidRDefault="00B5339B">
      <w:pPr>
        <w:pStyle w:val="ListParagraph"/>
        <w:numPr>
          <w:ilvl w:val="0"/>
          <w:numId w:val="71"/>
        </w:numPr>
        <w:tabs>
          <w:tab w:val="left" w:pos="456"/>
        </w:tabs>
        <w:spacing w:line="274" w:lineRule="exact"/>
        <w:rPr>
          <w:rFonts w:ascii="Times New Roman"/>
          <w:sz w:val="24"/>
        </w:rPr>
      </w:pPr>
      <w:r>
        <w:rPr>
          <w:rFonts w:ascii="Times New Roman"/>
          <w:sz w:val="24"/>
        </w:rPr>
        <w:t>Venturi</w:t>
      </w:r>
      <w:r>
        <w:rPr>
          <w:rFonts w:ascii="Times New Roman"/>
          <w:spacing w:val="-2"/>
          <w:sz w:val="24"/>
        </w:rPr>
        <w:t>meter.</w:t>
      </w:r>
    </w:p>
    <w:p w:rsidR="00E771EE" w:rsidRDefault="00B5339B">
      <w:pPr>
        <w:pStyle w:val="ListParagraph"/>
        <w:numPr>
          <w:ilvl w:val="0"/>
          <w:numId w:val="71"/>
        </w:numPr>
        <w:tabs>
          <w:tab w:val="left" w:pos="456"/>
        </w:tabs>
        <w:spacing w:before="3" w:line="275" w:lineRule="exact"/>
        <w:rPr>
          <w:rFonts w:ascii="Times New Roman"/>
          <w:sz w:val="24"/>
        </w:rPr>
      </w:pPr>
      <w:r>
        <w:rPr>
          <w:rFonts w:ascii="Times New Roman"/>
          <w:sz w:val="24"/>
        </w:rPr>
        <w:t>Orifice</w:t>
      </w:r>
      <w:r>
        <w:rPr>
          <w:rFonts w:ascii="Times New Roman"/>
          <w:spacing w:val="-2"/>
          <w:sz w:val="24"/>
        </w:rPr>
        <w:t>meter.</w:t>
      </w:r>
    </w:p>
    <w:p w:rsidR="00E771EE" w:rsidRDefault="00B5339B">
      <w:pPr>
        <w:pStyle w:val="ListParagraph"/>
        <w:numPr>
          <w:ilvl w:val="0"/>
          <w:numId w:val="71"/>
        </w:numPr>
        <w:tabs>
          <w:tab w:val="left" w:pos="456"/>
        </w:tabs>
        <w:spacing w:line="275" w:lineRule="exact"/>
        <w:rPr>
          <w:rFonts w:ascii="Times New Roman"/>
          <w:sz w:val="24"/>
        </w:rPr>
      </w:pPr>
      <w:r>
        <w:rPr>
          <w:rFonts w:ascii="Times New Roman"/>
          <w:sz w:val="24"/>
        </w:rPr>
        <w:t>Pitot</w:t>
      </w:r>
      <w:r>
        <w:rPr>
          <w:rFonts w:ascii="Times New Roman"/>
          <w:spacing w:val="-2"/>
          <w:sz w:val="24"/>
        </w:rPr>
        <w:t>tube.</w:t>
      </w:r>
    </w:p>
    <w:p w:rsidR="00E771EE" w:rsidRDefault="00E771EE">
      <w:pPr>
        <w:pStyle w:val="BodyText"/>
        <w:spacing w:before="5"/>
      </w:pPr>
    </w:p>
    <w:p w:rsidR="00E771EE" w:rsidRDefault="00B5339B">
      <w:pPr>
        <w:pStyle w:val="Heading6"/>
      </w:pPr>
      <w:r>
        <w:rPr>
          <w:spacing w:val="-2"/>
        </w:rPr>
        <w:t>Venturimeter</w:t>
      </w:r>
    </w:p>
    <w:p w:rsidR="00E771EE" w:rsidRDefault="00B5339B">
      <w:pPr>
        <w:pStyle w:val="BodyText"/>
        <w:spacing w:before="8"/>
        <w:rPr>
          <w:b/>
          <w:sz w:val="16"/>
        </w:rPr>
      </w:pPr>
      <w:r>
        <w:rPr>
          <w:b/>
          <w:noProof/>
          <w:sz w:val="16"/>
        </w:rPr>
        <w:drawing>
          <wp:anchor distT="0" distB="0" distL="0" distR="0" simplePos="0" relativeHeight="487606272" behindDoc="1" locked="0" layoutInCell="1" allowOverlap="1">
            <wp:simplePos x="0" y="0"/>
            <wp:positionH relativeFrom="page">
              <wp:posOffset>1532889</wp:posOffset>
            </wp:positionH>
            <wp:positionV relativeFrom="paragraph">
              <wp:posOffset>137375</wp:posOffset>
            </wp:positionV>
            <wp:extent cx="4015255" cy="1208531"/>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83" cstate="print"/>
                    <a:stretch>
                      <a:fillRect/>
                    </a:stretch>
                  </pic:blipFill>
                  <pic:spPr>
                    <a:xfrm>
                      <a:off x="0" y="0"/>
                      <a:ext cx="4015255" cy="1208531"/>
                    </a:xfrm>
                    <a:prstGeom prst="rect">
                      <a:avLst/>
                    </a:prstGeom>
                  </pic:spPr>
                </pic:pic>
              </a:graphicData>
            </a:graphic>
          </wp:anchor>
        </w:drawing>
      </w:r>
    </w:p>
    <w:p w:rsidR="00E771EE" w:rsidRDefault="00E771EE">
      <w:pPr>
        <w:pStyle w:val="BodyText"/>
        <w:spacing w:before="85"/>
        <w:rPr>
          <w:b/>
        </w:rPr>
      </w:pPr>
    </w:p>
    <w:p w:rsidR="00E771EE" w:rsidRDefault="00B5339B">
      <w:pPr>
        <w:pStyle w:val="BodyText"/>
        <w:ind w:left="1410" w:right="1854"/>
        <w:jc w:val="center"/>
      </w:pPr>
      <w:r>
        <w:t xml:space="preserve">Fig. </w:t>
      </w:r>
      <w:r>
        <w:rPr>
          <w:spacing w:val="-5"/>
        </w:rPr>
        <w:t>2.4</w:t>
      </w:r>
    </w:p>
    <w:p w:rsidR="00E771EE" w:rsidRDefault="00E771EE">
      <w:pPr>
        <w:pStyle w:val="BodyText"/>
      </w:pPr>
    </w:p>
    <w:p w:rsidR="00E771EE" w:rsidRDefault="00B5339B">
      <w:pPr>
        <w:pStyle w:val="BodyText"/>
        <w:spacing w:line="242" w:lineRule="auto"/>
        <w:ind w:left="34" w:right="1208"/>
      </w:pPr>
      <w:r>
        <w:t>Aventurimeterisanapparatusfor findingoutthedischargeofa liquidflowinginapipe.A- venture meter</w:t>
      </w:r>
      <w:proofErr w:type="gramStart"/>
      <w:r>
        <w:t>,in</w:t>
      </w:r>
      <w:proofErr w:type="gramEnd"/>
      <w:r>
        <w:t xml:space="preserve"> its simplestform, consistsof the followingthree parts:</w:t>
      </w:r>
    </w:p>
    <w:p w:rsidR="00E771EE" w:rsidRDefault="00B5339B">
      <w:pPr>
        <w:pStyle w:val="ListParagraph"/>
        <w:numPr>
          <w:ilvl w:val="1"/>
          <w:numId w:val="71"/>
        </w:numPr>
        <w:tabs>
          <w:tab w:val="left" w:pos="363"/>
        </w:tabs>
        <w:spacing w:before="273" w:line="275" w:lineRule="exact"/>
        <w:ind w:left="363" w:hanging="329"/>
        <w:rPr>
          <w:rFonts w:ascii="Times New Roman"/>
          <w:sz w:val="24"/>
        </w:rPr>
      </w:pPr>
      <w:r>
        <w:rPr>
          <w:rFonts w:ascii="Times New Roman"/>
          <w:sz w:val="24"/>
        </w:rPr>
        <w:t>Convergent</w:t>
      </w:r>
      <w:r>
        <w:rPr>
          <w:rFonts w:ascii="Times New Roman"/>
          <w:spacing w:val="-4"/>
          <w:sz w:val="24"/>
        </w:rPr>
        <w:t>cone.</w:t>
      </w:r>
    </w:p>
    <w:p w:rsidR="00E771EE" w:rsidRDefault="00B5339B">
      <w:pPr>
        <w:pStyle w:val="ListParagraph"/>
        <w:numPr>
          <w:ilvl w:val="1"/>
          <w:numId w:val="71"/>
        </w:numPr>
        <w:tabs>
          <w:tab w:val="left" w:pos="372"/>
        </w:tabs>
        <w:spacing w:line="275" w:lineRule="exact"/>
        <w:ind w:left="372" w:hanging="338"/>
        <w:rPr>
          <w:rFonts w:ascii="Times New Roman"/>
          <w:sz w:val="24"/>
        </w:rPr>
      </w:pPr>
      <w:r>
        <w:rPr>
          <w:rFonts w:ascii="Times New Roman"/>
          <w:spacing w:val="-2"/>
          <w:sz w:val="24"/>
        </w:rPr>
        <w:t>Throat.</w:t>
      </w:r>
    </w:p>
    <w:p w:rsidR="00E771EE" w:rsidRDefault="00B5339B">
      <w:pPr>
        <w:pStyle w:val="ListParagraph"/>
        <w:numPr>
          <w:ilvl w:val="1"/>
          <w:numId w:val="71"/>
        </w:numPr>
        <w:tabs>
          <w:tab w:val="left" w:pos="363"/>
        </w:tabs>
        <w:spacing w:before="2"/>
        <w:ind w:left="363" w:hanging="329"/>
        <w:rPr>
          <w:rFonts w:ascii="Times New Roman"/>
          <w:sz w:val="24"/>
        </w:rPr>
      </w:pPr>
      <w:r>
        <w:rPr>
          <w:rFonts w:ascii="Times New Roman"/>
          <w:sz w:val="24"/>
        </w:rPr>
        <w:t>Divergent</w:t>
      </w:r>
      <w:r>
        <w:rPr>
          <w:rFonts w:ascii="Times New Roman"/>
          <w:spacing w:val="-2"/>
          <w:sz w:val="24"/>
        </w:rPr>
        <w:t>cone.</w:t>
      </w:r>
    </w:p>
    <w:p w:rsidR="00E771EE" w:rsidRDefault="00B5339B">
      <w:pPr>
        <w:pStyle w:val="Heading6"/>
        <w:numPr>
          <w:ilvl w:val="0"/>
          <w:numId w:val="70"/>
        </w:numPr>
        <w:tabs>
          <w:tab w:val="left" w:pos="435"/>
        </w:tabs>
        <w:spacing w:before="3" w:line="274" w:lineRule="exact"/>
        <w:ind w:left="435" w:hanging="401"/>
        <w:jc w:val="left"/>
      </w:pPr>
      <w:r>
        <w:t>Convergent</w:t>
      </w:r>
      <w:r>
        <w:rPr>
          <w:spacing w:val="-4"/>
        </w:rPr>
        <w:t>cone</w:t>
      </w:r>
    </w:p>
    <w:p w:rsidR="00E771EE" w:rsidRDefault="00B5339B">
      <w:pPr>
        <w:pStyle w:val="BodyText"/>
        <w:spacing w:before="1" w:line="237" w:lineRule="auto"/>
        <w:ind w:left="34" w:right="493"/>
        <w:jc w:val="both"/>
      </w:pPr>
      <w:proofErr w:type="gramStart"/>
      <w:r>
        <w:rPr>
          <w:position w:val="2"/>
        </w:rPr>
        <w:t>Itisashortpipewhichconvergesfromadiameterd</w:t>
      </w:r>
      <w:r>
        <w:rPr>
          <w:sz w:val="16"/>
        </w:rPr>
        <w:t>1</w:t>
      </w:r>
      <w:r>
        <w:rPr>
          <w:position w:val="2"/>
        </w:rPr>
        <w:t>(</w:t>
      </w:r>
      <w:proofErr w:type="gramEnd"/>
      <w:r>
        <w:rPr>
          <w:position w:val="2"/>
        </w:rPr>
        <w:t>diameterof thepipe.in whichtheventuremeter is fitted)to asmallerdiameterd</w:t>
      </w:r>
      <w:r>
        <w:rPr>
          <w:sz w:val="16"/>
        </w:rPr>
        <w:t>2</w:t>
      </w:r>
      <w:r>
        <w:rPr>
          <w:position w:val="2"/>
        </w:rPr>
        <w:t xml:space="preserve">:Theconvergentconeis alsoknownas inletofthe venturi meter.The </w:t>
      </w:r>
      <w:r>
        <w:t>slope ofthe convergingsides is between1 in 4 or 1 in 5 as shownin Fig.</w:t>
      </w:r>
    </w:p>
    <w:p w:rsidR="00E771EE" w:rsidRDefault="00B5339B">
      <w:pPr>
        <w:pStyle w:val="Heading6"/>
        <w:numPr>
          <w:ilvl w:val="0"/>
          <w:numId w:val="70"/>
        </w:numPr>
        <w:tabs>
          <w:tab w:val="left" w:pos="449"/>
        </w:tabs>
        <w:spacing w:before="4" w:line="274" w:lineRule="exact"/>
        <w:ind w:left="449" w:hanging="415"/>
        <w:jc w:val="both"/>
      </w:pPr>
      <w:r>
        <w:rPr>
          <w:spacing w:val="-2"/>
        </w:rPr>
        <w:t>Throat</w:t>
      </w:r>
    </w:p>
    <w:p w:rsidR="00E771EE" w:rsidRDefault="00B5339B">
      <w:pPr>
        <w:pStyle w:val="BodyText"/>
        <w:spacing w:line="277" w:lineRule="exact"/>
        <w:ind w:left="34"/>
        <w:jc w:val="both"/>
        <w:rPr>
          <w:position w:val="2"/>
        </w:rPr>
      </w:pPr>
      <w:proofErr w:type="gramStart"/>
      <w:r>
        <w:rPr>
          <w:position w:val="2"/>
        </w:rPr>
        <w:t>It isasmallportionofcircularpipeinwhichthediameterd</w:t>
      </w:r>
      <w:r>
        <w:rPr>
          <w:sz w:val="16"/>
        </w:rPr>
        <w:t>2</w:t>
      </w:r>
      <w:r>
        <w:rPr>
          <w:position w:val="2"/>
        </w:rPr>
        <w:t>iskeptconstantasshownin</w:t>
      </w:r>
      <w:r>
        <w:rPr>
          <w:spacing w:val="-4"/>
          <w:position w:val="2"/>
        </w:rPr>
        <w:t>Fig.</w:t>
      </w:r>
      <w:proofErr w:type="gramEnd"/>
    </w:p>
    <w:p w:rsidR="00E771EE" w:rsidRDefault="00B5339B">
      <w:pPr>
        <w:pStyle w:val="Heading6"/>
        <w:numPr>
          <w:ilvl w:val="0"/>
          <w:numId w:val="70"/>
        </w:numPr>
        <w:tabs>
          <w:tab w:val="left" w:pos="483"/>
        </w:tabs>
        <w:spacing w:line="274" w:lineRule="exact"/>
        <w:ind w:left="483" w:hanging="387"/>
        <w:jc w:val="both"/>
      </w:pPr>
      <w:r>
        <w:t>Divergent</w:t>
      </w:r>
      <w:r>
        <w:rPr>
          <w:spacing w:val="-4"/>
        </w:rPr>
        <w:t>cone</w:t>
      </w:r>
    </w:p>
    <w:p w:rsidR="00E771EE" w:rsidRDefault="00B5339B">
      <w:pPr>
        <w:pStyle w:val="BodyText"/>
        <w:ind w:left="34" w:right="502"/>
        <w:jc w:val="both"/>
      </w:pPr>
      <w:r>
        <w:rPr>
          <w:position w:val="2"/>
        </w:rPr>
        <w:t>It isapipe</w:t>
      </w:r>
      <w:proofErr w:type="gramStart"/>
      <w:r>
        <w:rPr>
          <w:position w:val="2"/>
        </w:rPr>
        <w:t>,whichdivergesfromadiameterd</w:t>
      </w:r>
      <w:r>
        <w:rPr>
          <w:sz w:val="16"/>
        </w:rPr>
        <w:t>2</w:t>
      </w:r>
      <w:proofErr w:type="gramEnd"/>
      <w:r>
        <w:rPr>
          <w:sz w:val="16"/>
        </w:rPr>
        <w:t xml:space="preserve"> </w:t>
      </w:r>
      <w:r>
        <w:rPr>
          <w:position w:val="2"/>
        </w:rPr>
        <w:t>to alargediameterd</w:t>
      </w:r>
      <w:r>
        <w:rPr>
          <w:sz w:val="16"/>
        </w:rPr>
        <w:t>1</w:t>
      </w:r>
      <w:r>
        <w:rPr>
          <w:position w:val="2"/>
        </w:rPr>
        <w:t xml:space="preserve">.Thedivergentconeisalso knownas </w:t>
      </w:r>
      <w:r>
        <w:t>outletofthe venturemeter.The length ofthe divergentcone is about3to 4timesthan that oftheconvergent cone as shown in Fig.</w:t>
      </w:r>
    </w:p>
    <w:p w:rsidR="00E771EE" w:rsidRDefault="00B5339B">
      <w:pPr>
        <w:pStyle w:val="BodyText"/>
        <w:spacing w:before="273"/>
        <w:ind w:left="34" w:right="497"/>
        <w:jc w:val="both"/>
      </w:pPr>
      <w:r>
        <w:t>Alittleconsiderationwillshowthattheliquid</w:t>
      </w:r>
      <w:proofErr w:type="gramStart"/>
      <w:r>
        <w:t>,whileflowingthroughtheventure</w:t>
      </w:r>
      <w:proofErr w:type="gramEnd"/>
      <w:r>
        <w:t xml:space="preserve"> meter,is accelerated betweenthe sections1 and 2(i.e., while flowing throughthe convergentcone). As a result ofthe acceleration, the velocityof liquid at section2 (i.e.</w:t>
      </w:r>
      <w:proofErr w:type="gramStart"/>
      <w:r>
        <w:t>,atthe</w:t>
      </w:r>
      <w:proofErr w:type="gramEnd"/>
      <w:r>
        <w:t xml:space="preserve"> throat)becomeshigherthanthat at section1. This increasein velocityresults inconsiderablydecreasingthe pressureat section2.1fthe pressurehead at the throat falls below the separationhead (whichis 2.5 metresof water),then there will be a tendencyof separationof the liquidflow,In orderto avoidthe tendencyof separationat throat,there is alwaysa fixed ratio of the diameterofthroatandthepipe(i.e., dz/dt).Thisratiovaries from1/4to 3/4,butthe most suitablevalue is1/3 to 1/2.</w:t>
      </w:r>
    </w:p>
    <w:p w:rsidR="00E771EE" w:rsidRDefault="00B5339B">
      <w:pPr>
        <w:pStyle w:val="BodyText"/>
        <w:spacing w:before="275"/>
        <w:ind w:left="34" w:right="489"/>
        <w:jc w:val="both"/>
      </w:pPr>
      <w:r>
        <w:t>The liquid,while flowingthroughthe venture meter,is decelerated(i.e., retarded)betweenthe sections2 and 3 (i.e., while flowingthrough the divergentcone).As a resultofthis retardation,the velocityof liquid decreaseswhich,consequently,increasesthe pressure.If the pressureis rapidly recovered,then there is every possibilityfor the stream of liquid to break awayfrom the walls of the metredue to boundarylayer effects.Inordertoavoidthetendencyofbreakingawaythestreamofliquid,thedivergentconeismade</w:t>
      </w:r>
    </w:p>
    <w:p w:rsidR="00E771EE" w:rsidRDefault="00E771EE">
      <w:pPr>
        <w:pStyle w:val="BodyText"/>
        <w:jc w:val="both"/>
        <w:sectPr w:rsidR="00E771EE">
          <w:pgSz w:w="11910" w:h="16840"/>
          <w:pgMar w:top="1100" w:right="0" w:bottom="1680" w:left="566" w:header="766" w:footer="1464" w:gutter="0"/>
          <w:cols w:space="720"/>
        </w:sectPr>
      </w:pPr>
    </w:p>
    <w:p w:rsidR="00E771EE" w:rsidRDefault="00B5339B">
      <w:pPr>
        <w:pStyle w:val="BodyText"/>
        <w:spacing w:before="114" w:line="242" w:lineRule="auto"/>
        <w:ind w:left="34" w:right="499"/>
        <w:jc w:val="both"/>
        <w:rPr>
          <w:b/>
        </w:rPr>
      </w:pPr>
      <w:proofErr w:type="gramStart"/>
      <w:r>
        <w:lastRenderedPageBreak/>
        <w:t>sufficientlylonger.Anotherreasonformakingthe</w:t>
      </w:r>
      <w:proofErr w:type="gramEnd"/>
      <w:r>
        <w:t xml:space="preserve"> divergentcone longeris tominimisethe frictional losses.Duetothesereasons,thedivergentconeis3 to 4times longerthan convergentconeasshownin Fig. </w:t>
      </w:r>
      <w:r>
        <w:rPr>
          <w:b/>
        </w:rPr>
        <w:t>Dischargethrougha Venturi meter</w:t>
      </w:r>
    </w:p>
    <w:p w:rsidR="00E771EE" w:rsidRDefault="00B5339B">
      <w:pPr>
        <w:pStyle w:val="BodyText"/>
        <w:spacing w:line="265" w:lineRule="exact"/>
        <w:ind w:left="34"/>
        <w:jc w:val="both"/>
      </w:pPr>
      <w:r>
        <w:rPr>
          <w:noProof/>
        </w:rPr>
        <w:drawing>
          <wp:anchor distT="0" distB="0" distL="0" distR="0" simplePos="0" relativeHeight="487606784" behindDoc="1" locked="0" layoutInCell="1" allowOverlap="1">
            <wp:simplePos x="0" y="0"/>
            <wp:positionH relativeFrom="page">
              <wp:posOffset>2557496</wp:posOffset>
            </wp:positionH>
            <wp:positionV relativeFrom="paragraph">
              <wp:posOffset>182451</wp:posOffset>
            </wp:positionV>
            <wp:extent cx="2509718" cy="1237011"/>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84" cstate="print"/>
                    <a:stretch>
                      <a:fillRect/>
                    </a:stretch>
                  </pic:blipFill>
                  <pic:spPr>
                    <a:xfrm>
                      <a:off x="0" y="0"/>
                      <a:ext cx="2509718" cy="1237011"/>
                    </a:xfrm>
                    <a:prstGeom prst="rect">
                      <a:avLst/>
                    </a:prstGeom>
                  </pic:spPr>
                </pic:pic>
              </a:graphicData>
            </a:graphic>
          </wp:anchor>
        </w:drawing>
      </w:r>
      <w:r>
        <w:t xml:space="preserve">Consideraventuremeterthroughwhichsomeliquidisflowingasshownin </w:t>
      </w:r>
      <w:r>
        <w:rPr>
          <w:spacing w:val="-4"/>
        </w:rPr>
        <w:t>Fig.</w:t>
      </w:r>
    </w:p>
    <w:p w:rsidR="00E771EE" w:rsidRDefault="00B5339B">
      <w:pPr>
        <w:pStyle w:val="BodyText"/>
        <w:spacing w:line="272" w:lineRule="exact"/>
        <w:ind w:left="1403" w:right="1854"/>
        <w:jc w:val="center"/>
      </w:pPr>
      <w:r>
        <w:t>Fig.</w:t>
      </w:r>
      <w:r>
        <w:rPr>
          <w:spacing w:val="-5"/>
        </w:rPr>
        <w:t>2.5</w:t>
      </w:r>
    </w:p>
    <w:p w:rsidR="00E771EE" w:rsidRDefault="00B5339B">
      <w:pPr>
        <w:pStyle w:val="BodyText"/>
        <w:spacing w:line="275" w:lineRule="exact"/>
        <w:ind w:left="34"/>
      </w:pPr>
      <w:r>
        <w:rPr>
          <w:spacing w:val="-5"/>
        </w:rPr>
        <w:t>Let</w:t>
      </w:r>
    </w:p>
    <w:p w:rsidR="00E771EE" w:rsidRDefault="00B5339B">
      <w:pPr>
        <w:pStyle w:val="BodyText"/>
        <w:spacing w:before="1"/>
        <w:ind w:left="34"/>
        <w:rPr>
          <w:position w:val="2"/>
        </w:rPr>
      </w:pPr>
      <w:r>
        <w:rPr>
          <w:position w:val="2"/>
        </w:rPr>
        <w:t>P</w:t>
      </w:r>
      <w:r>
        <w:rPr>
          <w:sz w:val="16"/>
        </w:rPr>
        <w:t>1</w:t>
      </w:r>
      <w:r>
        <w:rPr>
          <w:position w:val="2"/>
        </w:rPr>
        <w:t>=Pressureatsection</w:t>
      </w:r>
      <w:r>
        <w:rPr>
          <w:spacing w:val="-5"/>
          <w:position w:val="2"/>
        </w:rPr>
        <w:t>1,</w:t>
      </w:r>
    </w:p>
    <w:p w:rsidR="00E771EE" w:rsidRDefault="00B5339B">
      <w:pPr>
        <w:pStyle w:val="BodyText"/>
        <w:spacing w:before="134" w:line="357" w:lineRule="auto"/>
        <w:ind w:left="34" w:right="7693"/>
        <w:rPr>
          <w:position w:val="2"/>
        </w:rPr>
      </w:pPr>
      <w:r>
        <w:rPr>
          <w:position w:val="2"/>
        </w:rPr>
        <w:t>V</w:t>
      </w:r>
      <w:r>
        <w:rPr>
          <w:sz w:val="16"/>
        </w:rPr>
        <w:t>1</w:t>
      </w:r>
      <w:r>
        <w:rPr>
          <w:position w:val="2"/>
        </w:rPr>
        <w:t>=Velocityofwateratsection1, Z</w:t>
      </w:r>
      <w:r>
        <w:rPr>
          <w:sz w:val="16"/>
        </w:rPr>
        <w:t>1</w:t>
      </w:r>
      <w:r>
        <w:rPr>
          <w:position w:val="2"/>
        </w:rPr>
        <w:t>=Datumhead at section1,</w:t>
      </w:r>
    </w:p>
    <w:p w:rsidR="00E771EE" w:rsidRDefault="00B5339B">
      <w:pPr>
        <w:pStyle w:val="BodyText"/>
        <w:spacing w:before="4" w:line="357" w:lineRule="auto"/>
        <w:ind w:left="34" w:right="6438"/>
        <w:rPr>
          <w:position w:val="2"/>
        </w:rPr>
      </w:pPr>
      <w:r>
        <w:rPr>
          <w:position w:val="2"/>
        </w:rPr>
        <w:t>a</w:t>
      </w:r>
      <w:r>
        <w:rPr>
          <w:sz w:val="16"/>
        </w:rPr>
        <w:t xml:space="preserve">1 </w:t>
      </w:r>
      <w:r>
        <w:rPr>
          <w:position w:val="2"/>
        </w:rPr>
        <w:t>=Area ofthe venturi meter at section1, and p</w:t>
      </w:r>
      <w:r>
        <w:rPr>
          <w:sz w:val="16"/>
        </w:rPr>
        <w:t>2</w:t>
      </w:r>
      <w:proofErr w:type="gramStart"/>
      <w:r>
        <w:rPr>
          <w:position w:val="2"/>
        </w:rPr>
        <w:t>,v</w:t>
      </w:r>
      <w:r>
        <w:rPr>
          <w:sz w:val="16"/>
        </w:rPr>
        <w:t>2</w:t>
      </w:r>
      <w:r>
        <w:rPr>
          <w:position w:val="2"/>
        </w:rPr>
        <w:t>,z</w:t>
      </w:r>
      <w:r>
        <w:rPr>
          <w:sz w:val="16"/>
        </w:rPr>
        <w:t>2</w:t>
      </w:r>
      <w:r>
        <w:rPr>
          <w:position w:val="2"/>
        </w:rPr>
        <w:t>,a</w:t>
      </w:r>
      <w:r>
        <w:rPr>
          <w:sz w:val="16"/>
        </w:rPr>
        <w:t>2</w:t>
      </w:r>
      <w:proofErr w:type="gramEnd"/>
      <w:r>
        <w:rPr>
          <w:sz w:val="16"/>
        </w:rPr>
        <w:t xml:space="preserve"> </w:t>
      </w:r>
      <w:r>
        <w:rPr>
          <w:position w:val="2"/>
        </w:rPr>
        <w:t>=Correspondingvaluesat section2.</w:t>
      </w:r>
    </w:p>
    <w:p w:rsidR="00E771EE" w:rsidRDefault="00B5339B">
      <w:pPr>
        <w:pStyle w:val="BodyText"/>
        <w:spacing w:line="275" w:lineRule="exact"/>
        <w:ind w:left="34"/>
      </w:pPr>
      <w:r>
        <w:t>ApplyingBernoulli'sequationatsections1and2.</w:t>
      </w:r>
      <w:r>
        <w:rPr>
          <w:spacing w:val="-5"/>
        </w:rPr>
        <w:t>i.e</w:t>
      </w:r>
    </w:p>
    <w:p w:rsidR="00E771EE" w:rsidRDefault="00B5339B">
      <w:pPr>
        <w:tabs>
          <w:tab w:val="left" w:leader="dot" w:pos="7121"/>
        </w:tabs>
        <w:spacing w:before="121"/>
        <w:ind w:left="34"/>
        <w:rPr>
          <w:position w:val="2"/>
          <w:sz w:val="24"/>
        </w:rPr>
      </w:pPr>
      <w:r>
        <w:rPr>
          <w:position w:val="2"/>
          <w:sz w:val="24"/>
        </w:rPr>
        <w:t>Z</w:t>
      </w:r>
      <w:r>
        <w:rPr>
          <w:sz w:val="16"/>
        </w:rPr>
        <w:t>1</w:t>
      </w:r>
      <w:r>
        <w:rPr>
          <w:position w:val="2"/>
          <w:sz w:val="24"/>
        </w:rPr>
        <w:t>+v</w:t>
      </w:r>
      <w:r>
        <w:rPr>
          <w:sz w:val="16"/>
        </w:rPr>
        <w:t>1</w:t>
      </w:r>
      <w:r>
        <w:rPr>
          <w:position w:val="11"/>
          <w:sz w:val="16"/>
        </w:rPr>
        <w:t>2</w:t>
      </w:r>
      <w:r>
        <w:rPr>
          <w:position w:val="2"/>
          <w:sz w:val="24"/>
        </w:rPr>
        <w:t>/2g+ (p</w:t>
      </w:r>
      <w:r>
        <w:rPr>
          <w:sz w:val="16"/>
        </w:rPr>
        <w:t>1</w:t>
      </w:r>
      <w:r>
        <w:rPr>
          <w:position w:val="2"/>
          <w:sz w:val="24"/>
        </w:rPr>
        <w:t>/w</w:t>
      </w:r>
      <w:proofErr w:type="gramStart"/>
      <w:r>
        <w:rPr>
          <w:position w:val="2"/>
          <w:sz w:val="24"/>
        </w:rPr>
        <w:t>)=</w:t>
      </w:r>
      <w:proofErr w:type="gramEnd"/>
      <w:r>
        <w:rPr>
          <w:position w:val="2"/>
          <w:sz w:val="24"/>
        </w:rPr>
        <w:t>Z</w:t>
      </w:r>
      <w:r>
        <w:rPr>
          <w:sz w:val="16"/>
        </w:rPr>
        <w:t>2</w:t>
      </w:r>
      <w:r>
        <w:rPr>
          <w:position w:val="2"/>
          <w:sz w:val="24"/>
        </w:rPr>
        <w:t xml:space="preserve">+ </w:t>
      </w:r>
      <w:r>
        <w:rPr>
          <w:spacing w:val="-2"/>
          <w:position w:val="2"/>
          <w:sz w:val="24"/>
        </w:rPr>
        <w:t>v</w:t>
      </w:r>
      <w:r>
        <w:rPr>
          <w:spacing w:val="-2"/>
          <w:sz w:val="16"/>
        </w:rPr>
        <w:t>2</w:t>
      </w:r>
      <w:r>
        <w:rPr>
          <w:spacing w:val="-2"/>
          <w:position w:val="11"/>
          <w:sz w:val="16"/>
        </w:rPr>
        <w:t>2</w:t>
      </w:r>
      <w:r>
        <w:rPr>
          <w:spacing w:val="-2"/>
          <w:position w:val="2"/>
          <w:sz w:val="24"/>
        </w:rPr>
        <w:t>/2g+(p</w:t>
      </w:r>
      <w:r>
        <w:rPr>
          <w:spacing w:val="-2"/>
          <w:sz w:val="16"/>
        </w:rPr>
        <w:t>2</w:t>
      </w:r>
      <w:r>
        <w:rPr>
          <w:spacing w:val="-2"/>
          <w:position w:val="2"/>
          <w:sz w:val="24"/>
        </w:rPr>
        <w:t>/w)</w:t>
      </w:r>
      <w:r>
        <w:rPr>
          <w:position w:val="2"/>
          <w:sz w:val="24"/>
        </w:rPr>
        <w:tab/>
      </w:r>
      <w:r>
        <w:rPr>
          <w:spacing w:val="-5"/>
          <w:position w:val="2"/>
          <w:sz w:val="24"/>
        </w:rPr>
        <w:t>(1)</w:t>
      </w:r>
    </w:p>
    <w:p w:rsidR="00E771EE" w:rsidRDefault="00B5339B">
      <w:pPr>
        <w:pStyle w:val="BodyText"/>
        <w:spacing w:before="135"/>
        <w:ind w:left="34"/>
      </w:pPr>
      <w:proofErr w:type="gramStart"/>
      <w:r>
        <w:t>Letuspassourdatumlinethroughthe axisoftheventuremeterasshownin</w:t>
      </w:r>
      <w:r>
        <w:rPr>
          <w:spacing w:val="-4"/>
        </w:rPr>
        <w:t>Fig.</w:t>
      </w:r>
      <w:proofErr w:type="gramEnd"/>
    </w:p>
    <w:p w:rsidR="00E771EE" w:rsidRDefault="00B5339B">
      <w:pPr>
        <w:pStyle w:val="BodyText"/>
        <w:spacing w:before="141"/>
        <w:ind w:left="34"/>
        <w:rPr>
          <w:position w:val="2"/>
        </w:rPr>
      </w:pPr>
      <w:r>
        <w:rPr>
          <w:position w:val="2"/>
        </w:rPr>
        <w:t>NowZ</w:t>
      </w:r>
      <w:r>
        <w:rPr>
          <w:sz w:val="16"/>
        </w:rPr>
        <w:t>1</w:t>
      </w:r>
      <w:r>
        <w:rPr>
          <w:position w:val="2"/>
        </w:rPr>
        <w:t>=0 and</w:t>
      </w:r>
      <w:r>
        <w:rPr>
          <w:spacing w:val="-4"/>
          <w:position w:val="2"/>
        </w:rPr>
        <w:t>Z</w:t>
      </w:r>
      <w:r>
        <w:rPr>
          <w:spacing w:val="-4"/>
          <w:sz w:val="16"/>
        </w:rPr>
        <w:t>2</w:t>
      </w:r>
      <w:r>
        <w:rPr>
          <w:spacing w:val="-4"/>
          <w:position w:val="2"/>
        </w:rPr>
        <w:t>=0</w:t>
      </w:r>
    </w:p>
    <w:p w:rsidR="00E771EE" w:rsidRDefault="00B5339B">
      <w:pPr>
        <w:spacing w:before="118"/>
        <w:ind w:left="33"/>
        <w:rPr>
          <w:position w:val="2"/>
          <w:sz w:val="24"/>
        </w:rPr>
      </w:pPr>
      <w:r>
        <w:rPr>
          <w:noProof/>
          <w:position w:val="8"/>
        </w:rPr>
        <w:drawing>
          <wp:inline distT="0" distB="0" distL="0" distR="0">
            <wp:extent cx="76562" cy="57404"/>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9" cstate="print"/>
                    <a:stretch>
                      <a:fillRect/>
                    </a:stretch>
                  </pic:blipFill>
                  <pic:spPr>
                    <a:xfrm>
                      <a:off x="0" y="0"/>
                      <a:ext cx="76562" cy="57404"/>
                    </a:xfrm>
                    <a:prstGeom prst="rect">
                      <a:avLst/>
                    </a:prstGeom>
                  </pic:spPr>
                </pic:pic>
              </a:graphicData>
            </a:graphic>
          </wp:inline>
        </w:drawing>
      </w:r>
      <w:proofErr w:type="gramStart"/>
      <w:r>
        <w:rPr>
          <w:position w:val="2"/>
          <w:sz w:val="24"/>
        </w:rPr>
        <w:t>v</w:t>
      </w:r>
      <w:r>
        <w:rPr>
          <w:sz w:val="16"/>
        </w:rPr>
        <w:t>1</w:t>
      </w:r>
      <w:r>
        <w:rPr>
          <w:position w:val="11"/>
          <w:sz w:val="16"/>
        </w:rPr>
        <w:t>2</w:t>
      </w:r>
      <w:r>
        <w:rPr>
          <w:position w:val="2"/>
          <w:sz w:val="24"/>
        </w:rPr>
        <w:t>/2g</w:t>
      </w:r>
      <w:proofErr w:type="gramEnd"/>
      <w:r>
        <w:rPr>
          <w:position w:val="2"/>
          <w:sz w:val="24"/>
        </w:rPr>
        <w:t>+ (p</w:t>
      </w:r>
      <w:r>
        <w:rPr>
          <w:sz w:val="16"/>
        </w:rPr>
        <w:t>1</w:t>
      </w:r>
      <w:r>
        <w:rPr>
          <w:position w:val="2"/>
          <w:sz w:val="24"/>
        </w:rPr>
        <w:t>/w)= v</w:t>
      </w:r>
      <w:r>
        <w:rPr>
          <w:sz w:val="16"/>
        </w:rPr>
        <w:t>2</w:t>
      </w:r>
      <w:r>
        <w:rPr>
          <w:position w:val="11"/>
          <w:sz w:val="16"/>
        </w:rPr>
        <w:t>2</w:t>
      </w:r>
      <w:r>
        <w:rPr>
          <w:position w:val="2"/>
          <w:sz w:val="24"/>
        </w:rPr>
        <w:t>/2g+(p</w:t>
      </w:r>
      <w:r>
        <w:rPr>
          <w:sz w:val="16"/>
        </w:rPr>
        <w:t>2</w:t>
      </w:r>
      <w:r>
        <w:rPr>
          <w:position w:val="2"/>
          <w:sz w:val="24"/>
        </w:rPr>
        <w:t>/w)</w:t>
      </w:r>
    </w:p>
    <w:p w:rsidR="00E771EE" w:rsidRDefault="00B5339B">
      <w:pPr>
        <w:pStyle w:val="BodyText"/>
        <w:tabs>
          <w:tab w:val="left" w:leader="dot" w:pos="7178"/>
        </w:tabs>
        <w:spacing w:before="120"/>
        <w:ind w:left="34"/>
        <w:rPr>
          <w:position w:val="2"/>
        </w:rPr>
      </w:pPr>
      <w:r>
        <w:rPr>
          <w:position w:val="2"/>
        </w:rPr>
        <w:t>Or (p</w:t>
      </w:r>
      <w:r>
        <w:rPr>
          <w:sz w:val="16"/>
        </w:rPr>
        <w:t>1</w:t>
      </w:r>
      <w:r>
        <w:rPr>
          <w:position w:val="2"/>
        </w:rPr>
        <w:t>/w)-</w:t>
      </w:r>
      <w:proofErr w:type="gramStart"/>
      <w:r>
        <w:rPr>
          <w:position w:val="2"/>
        </w:rPr>
        <w:t>( p</w:t>
      </w:r>
      <w:r>
        <w:rPr>
          <w:sz w:val="16"/>
        </w:rPr>
        <w:t>2</w:t>
      </w:r>
      <w:proofErr w:type="gramEnd"/>
      <w:r>
        <w:rPr>
          <w:position w:val="2"/>
        </w:rPr>
        <w:t>/w)=v</w:t>
      </w:r>
      <w:r>
        <w:rPr>
          <w:sz w:val="16"/>
        </w:rPr>
        <w:t>2</w:t>
      </w:r>
      <w:r>
        <w:rPr>
          <w:position w:val="11"/>
          <w:sz w:val="16"/>
        </w:rPr>
        <w:t>2</w:t>
      </w:r>
      <w:r>
        <w:rPr>
          <w:position w:val="2"/>
        </w:rPr>
        <w:t>/2g-</w:t>
      </w:r>
      <w:r>
        <w:rPr>
          <w:spacing w:val="-2"/>
          <w:position w:val="2"/>
        </w:rPr>
        <w:t>v</w:t>
      </w:r>
      <w:r>
        <w:rPr>
          <w:spacing w:val="-2"/>
          <w:sz w:val="16"/>
        </w:rPr>
        <w:t>1</w:t>
      </w:r>
      <w:r>
        <w:rPr>
          <w:spacing w:val="-2"/>
          <w:position w:val="11"/>
          <w:sz w:val="16"/>
        </w:rPr>
        <w:t>2</w:t>
      </w:r>
      <w:r>
        <w:rPr>
          <w:spacing w:val="-2"/>
          <w:position w:val="2"/>
        </w:rPr>
        <w:t>/2g</w:t>
      </w:r>
      <w:r>
        <w:rPr>
          <w:position w:val="2"/>
        </w:rPr>
        <w:tab/>
      </w:r>
      <w:r>
        <w:rPr>
          <w:spacing w:val="-5"/>
          <w:position w:val="2"/>
        </w:rPr>
        <w:t>(2)</w:t>
      </w:r>
    </w:p>
    <w:p w:rsidR="00E771EE" w:rsidRDefault="00B5339B">
      <w:pPr>
        <w:pStyle w:val="BodyText"/>
        <w:spacing w:before="139" w:line="357" w:lineRule="auto"/>
        <w:ind w:left="34" w:right="4294"/>
        <w:rPr>
          <w:position w:val="2"/>
        </w:rPr>
      </w:pPr>
      <w:r>
        <w:t>Sincethedischargeat sections1and2iscontinuous</w:t>
      </w:r>
      <w:proofErr w:type="gramStart"/>
      <w:r>
        <w:t>,therefore</w:t>
      </w:r>
      <w:proofErr w:type="gramEnd"/>
      <w:r>
        <w:t xml:space="preserve"> </w:t>
      </w:r>
      <w:r>
        <w:rPr>
          <w:position w:val="2"/>
        </w:rPr>
        <w:t>V</w:t>
      </w:r>
      <w:r>
        <w:rPr>
          <w:sz w:val="16"/>
        </w:rPr>
        <w:t>1</w:t>
      </w:r>
      <w:r>
        <w:rPr>
          <w:position w:val="2"/>
        </w:rPr>
        <w:t>=a</w:t>
      </w:r>
      <w:r>
        <w:rPr>
          <w:sz w:val="16"/>
        </w:rPr>
        <w:t>2</w:t>
      </w:r>
      <w:r>
        <w:rPr>
          <w:position w:val="2"/>
        </w:rPr>
        <w:t>v</w:t>
      </w:r>
      <w:r>
        <w:rPr>
          <w:sz w:val="16"/>
        </w:rPr>
        <w:t>2</w:t>
      </w:r>
      <w:r>
        <w:rPr>
          <w:position w:val="2"/>
        </w:rPr>
        <w:t>/a</w:t>
      </w:r>
      <w:r>
        <w:rPr>
          <w:sz w:val="16"/>
        </w:rPr>
        <w:t>1</w:t>
      </w:r>
      <w:r>
        <w:rPr>
          <w:position w:val="2"/>
        </w:rPr>
        <w:t>(a</w:t>
      </w:r>
      <w:r>
        <w:rPr>
          <w:sz w:val="16"/>
        </w:rPr>
        <w:t>1</w:t>
      </w:r>
      <w:r>
        <w:rPr>
          <w:position w:val="2"/>
        </w:rPr>
        <w:t>v</w:t>
      </w:r>
      <w:r>
        <w:rPr>
          <w:sz w:val="16"/>
        </w:rPr>
        <w:t>1</w:t>
      </w:r>
      <w:r>
        <w:rPr>
          <w:position w:val="2"/>
        </w:rPr>
        <w:t>=a</w:t>
      </w:r>
      <w:r>
        <w:rPr>
          <w:sz w:val="16"/>
        </w:rPr>
        <w:t>2</w:t>
      </w:r>
      <w:r>
        <w:rPr>
          <w:position w:val="2"/>
        </w:rPr>
        <w:t>v</w:t>
      </w:r>
      <w:r>
        <w:rPr>
          <w:sz w:val="16"/>
        </w:rPr>
        <w:t>2</w:t>
      </w:r>
      <w:r>
        <w:rPr>
          <w:position w:val="2"/>
        </w:rPr>
        <w:t>)</w:t>
      </w:r>
    </w:p>
    <w:p w:rsidR="00E771EE" w:rsidRDefault="00B5339B">
      <w:pPr>
        <w:tabs>
          <w:tab w:val="left" w:leader="dot" w:pos="7001"/>
        </w:tabs>
        <w:spacing w:line="278" w:lineRule="exact"/>
        <w:ind w:left="34"/>
        <w:rPr>
          <w:position w:val="2"/>
          <w:sz w:val="24"/>
        </w:rPr>
      </w:pPr>
      <w:r>
        <w:rPr>
          <w:spacing w:val="-2"/>
          <w:position w:val="2"/>
          <w:sz w:val="24"/>
        </w:rPr>
        <w:t>V</w:t>
      </w:r>
      <w:r>
        <w:rPr>
          <w:spacing w:val="-2"/>
          <w:sz w:val="16"/>
        </w:rPr>
        <w:t>1</w:t>
      </w:r>
      <w:r>
        <w:rPr>
          <w:spacing w:val="-2"/>
          <w:position w:val="11"/>
          <w:sz w:val="16"/>
        </w:rPr>
        <w:t>2</w:t>
      </w:r>
      <w:r>
        <w:rPr>
          <w:spacing w:val="-2"/>
          <w:position w:val="2"/>
          <w:sz w:val="24"/>
        </w:rPr>
        <w:t>=a</w:t>
      </w:r>
      <w:r>
        <w:rPr>
          <w:spacing w:val="-2"/>
          <w:sz w:val="16"/>
        </w:rPr>
        <w:t>2</w:t>
      </w:r>
      <w:r>
        <w:rPr>
          <w:spacing w:val="-2"/>
          <w:position w:val="11"/>
          <w:sz w:val="16"/>
        </w:rPr>
        <w:t>2</w:t>
      </w:r>
      <w:r>
        <w:rPr>
          <w:spacing w:val="-2"/>
          <w:position w:val="2"/>
          <w:sz w:val="24"/>
        </w:rPr>
        <w:t>v</w:t>
      </w:r>
      <w:r>
        <w:rPr>
          <w:spacing w:val="-2"/>
          <w:sz w:val="16"/>
        </w:rPr>
        <w:t>2</w:t>
      </w:r>
      <w:r>
        <w:rPr>
          <w:spacing w:val="-2"/>
          <w:position w:val="11"/>
          <w:sz w:val="16"/>
        </w:rPr>
        <w:t>2</w:t>
      </w:r>
      <w:r>
        <w:rPr>
          <w:spacing w:val="-2"/>
          <w:position w:val="2"/>
          <w:sz w:val="24"/>
        </w:rPr>
        <w:t>/a</w:t>
      </w:r>
      <w:r>
        <w:rPr>
          <w:spacing w:val="-2"/>
          <w:sz w:val="16"/>
        </w:rPr>
        <w:t>1</w:t>
      </w:r>
      <w:r>
        <w:rPr>
          <w:spacing w:val="-2"/>
          <w:position w:val="11"/>
          <w:sz w:val="16"/>
        </w:rPr>
        <w:t>2</w:t>
      </w:r>
      <w:r>
        <w:rPr>
          <w:position w:val="11"/>
          <w:sz w:val="16"/>
        </w:rPr>
        <w:tab/>
      </w:r>
      <w:r>
        <w:rPr>
          <w:spacing w:val="-5"/>
          <w:position w:val="2"/>
          <w:sz w:val="24"/>
        </w:rPr>
        <w:t>(3)</w:t>
      </w:r>
    </w:p>
    <w:p w:rsidR="00E771EE" w:rsidRDefault="00B5339B">
      <w:pPr>
        <w:pStyle w:val="BodyText"/>
        <w:spacing w:before="119"/>
        <w:ind w:left="34"/>
        <w:rPr>
          <w:position w:val="2"/>
        </w:rPr>
      </w:pPr>
      <w:proofErr w:type="gramStart"/>
      <w:r>
        <w:rPr>
          <w:position w:val="2"/>
        </w:rPr>
        <w:t>Substitutingtheabovevalueofv</w:t>
      </w:r>
      <w:r>
        <w:rPr>
          <w:sz w:val="16"/>
        </w:rPr>
        <w:t>1</w:t>
      </w:r>
      <w:r>
        <w:rPr>
          <w:position w:val="11"/>
          <w:sz w:val="16"/>
        </w:rPr>
        <w:t>2</w:t>
      </w:r>
      <w:r>
        <w:rPr>
          <w:position w:val="2"/>
        </w:rPr>
        <w:t>inequation</w:t>
      </w:r>
      <w:r>
        <w:rPr>
          <w:spacing w:val="-4"/>
          <w:position w:val="2"/>
        </w:rPr>
        <w:t>(</w:t>
      </w:r>
      <w:proofErr w:type="gramEnd"/>
      <w:r>
        <w:rPr>
          <w:spacing w:val="-4"/>
          <w:position w:val="2"/>
        </w:rPr>
        <w:t>2),</w:t>
      </w:r>
    </w:p>
    <w:p w:rsidR="00E771EE" w:rsidRDefault="00B5339B">
      <w:pPr>
        <w:spacing w:before="166"/>
        <w:ind w:left="33"/>
        <w:rPr>
          <w:position w:val="2"/>
          <w:sz w:val="24"/>
        </w:rPr>
      </w:pPr>
      <w:r>
        <w:rPr>
          <w:noProof/>
          <w:position w:val="2"/>
        </w:rPr>
        <w:drawing>
          <wp:inline distT="0" distB="0" distL="0" distR="0">
            <wp:extent cx="465504" cy="267292"/>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85" cstate="print"/>
                    <a:stretch>
                      <a:fillRect/>
                    </a:stretch>
                  </pic:blipFill>
                  <pic:spPr>
                    <a:xfrm>
                      <a:off x="0" y="0"/>
                      <a:ext cx="465504" cy="267292"/>
                    </a:xfrm>
                    <a:prstGeom prst="rect">
                      <a:avLst/>
                    </a:prstGeom>
                  </pic:spPr>
                </pic:pic>
              </a:graphicData>
            </a:graphic>
          </wp:inline>
        </w:drawing>
      </w:r>
      <w:r>
        <w:rPr>
          <w:position w:val="2"/>
          <w:sz w:val="24"/>
        </w:rPr>
        <w:t>=v</w:t>
      </w:r>
      <w:r>
        <w:rPr>
          <w:sz w:val="16"/>
        </w:rPr>
        <w:t>2</w:t>
      </w:r>
      <w:r>
        <w:rPr>
          <w:position w:val="11"/>
          <w:sz w:val="16"/>
        </w:rPr>
        <w:t>2</w:t>
      </w:r>
      <w:r>
        <w:rPr>
          <w:position w:val="2"/>
          <w:sz w:val="24"/>
        </w:rPr>
        <w:t>/2g-(a</w:t>
      </w:r>
      <w:r>
        <w:rPr>
          <w:sz w:val="16"/>
        </w:rPr>
        <w:t>2</w:t>
      </w:r>
      <w:r>
        <w:rPr>
          <w:position w:val="11"/>
          <w:sz w:val="16"/>
        </w:rPr>
        <w:t>2</w:t>
      </w:r>
      <w:r>
        <w:rPr>
          <w:position w:val="2"/>
          <w:sz w:val="24"/>
        </w:rPr>
        <w:t>/a</w:t>
      </w:r>
      <w:r>
        <w:rPr>
          <w:sz w:val="16"/>
        </w:rPr>
        <w:t>1</w:t>
      </w:r>
      <w:r>
        <w:rPr>
          <w:position w:val="11"/>
          <w:sz w:val="16"/>
        </w:rPr>
        <w:t>2</w:t>
      </w:r>
      <w:r>
        <w:rPr>
          <w:position w:val="2"/>
          <w:sz w:val="24"/>
        </w:rPr>
        <w:t>Xv</w:t>
      </w:r>
      <w:r>
        <w:rPr>
          <w:sz w:val="16"/>
        </w:rPr>
        <w:t>2</w:t>
      </w:r>
      <w:r>
        <w:rPr>
          <w:position w:val="11"/>
          <w:sz w:val="16"/>
        </w:rPr>
        <w:t>2</w:t>
      </w:r>
      <w:r>
        <w:rPr>
          <w:position w:val="2"/>
          <w:sz w:val="24"/>
        </w:rPr>
        <w:t>/2g)</w:t>
      </w:r>
    </w:p>
    <w:p w:rsidR="00E771EE" w:rsidRDefault="00E771EE">
      <w:pPr>
        <w:spacing w:before="119"/>
        <w:ind w:left="754"/>
        <w:rPr>
          <w:position w:val="2"/>
          <w:sz w:val="24"/>
        </w:rPr>
      </w:pPr>
      <w:r>
        <w:rPr>
          <w:position w:val="2"/>
          <w:sz w:val="24"/>
        </w:rPr>
        <w:pict>
          <v:shape id="docshape11" o:spid="_x0000_s2189" type="#_x0000_t202" style="position:absolute;left:0;text-align:left;margin-left:205.75pt;margin-top:11.85pt;width:4pt;height:8.8pt;z-index:-18205696;mso-position-horizontal-relative:page" filled="f" stroked="f">
            <v:textbox inset="0,0,0,0">
              <w:txbxContent>
                <w:p w:rsidR="00B5339B" w:rsidRDefault="00B5339B">
                  <w:pPr>
                    <w:spacing w:line="175" w:lineRule="exact"/>
                    <w:rPr>
                      <w:sz w:val="16"/>
                    </w:rPr>
                  </w:pPr>
                  <w:r>
                    <w:rPr>
                      <w:spacing w:val="-10"/>
                      <w:sz w:val="16"/>
                    </w:rPr>
                    <w:t>1</w:t>
                  </w:r>
                </w:p>
              </w:txbxContent>
            </v:textbox>
            <w10:wrap anchorx="page"/>
          </v:shape>
        </w:pict>
      </w:r>
      <w:r w:rsidR="00B5339B">
        <w:rPr>
          <w:position w:val="2"/>
          <w:sz w:val="24"/>
        </w:rPr>
        <w:t>= v</w:t>
      </w:r>
      <w:r w:rsidR="00B5339B">
        <w:rPr>
          <w:sz w:val="16"/>
        </w:rPr>
        <w:t>2</w:t>
      </w:r>
      <w:r w:rsidR="00B5339B">
        <w:rPr>
          <w:position w:val="11"/>
          <w:sz w:val="16"/>
        </w:rPr>
        <w:t>2</w:t>
      </w:r>
      <w:r w:rsidR="00B5339B">
        <w:rPr>
          <w:position w:val="2"/>
          <w:sz w:val="24"/>
        </w:rPr>
        <w:t>/</w:t>
      </w:r>
      <w:proofErr w:type="gramStart"/>
      <w:r w:rsidR="00B5339B">
        <w:rPr>
          <w:position w:val="2"/>
          <w:sz w:val="24"/>
        </w:rPr>
        <w:t>2g(</w:t>
      </w:r>
      <w:proofErr w:type="gramEnd"/>
      <w:r w:rsidR="00B5339B">
        <w:rPr>
          <w:position w:val="2"/>
          <w:sz w:val="24"/>
        </w:rPr>
        <w:t>1-a</w:t>
      </w:r>
      <w:r w:rsidR="00B5339B">
        <w:rPr>
          <w:sz w:val="16"/>
        </w:rPr>
        <w:t>2</w:t>
      </w:r>
      <w:r w:rsidR="00B5339B">
        <w:rPr>
          <w:position w:val="11"/>
          <w:sz w:val="16"/>
        </w:rPr>
        <w:t>2</w:t>
      </w:r>
      <w:r w:rsidR="00B5339B">
        <w:rPr>
          <w:position w:val="2"/>
          <w:sz w:val="24"/>
        </w:rPr>
        <w:t>/a</w:t>
      </w:r>
      <w:r w:rsidR="00B5339B">
        <w:rPr>
          <w:sz w:val="16"/>
        </w:rPr>
        <w:t>1</w:t>
      </w:r>
      <w:r w:rsidR="00B5339B">
        <w:rPr>
          <w:position w:val="11"/>
          <w:sz w:val="16"/>
        </w:rPr>
        <w:t>2</w:t>
      </w:r>
      <w:r w:rsidR="00B5339B">
        <w:rPr>
          <w:position w:val="2"/>
          <w:sz w:val="24"/>
        </w:rPr>
        <w:t>)=v</w:t>
      </w:r>
      <w:r w:rsidR="00B5339B">
        <w:rPr>
          <w:sz w:val="16"/>
        </w:rPr>
        <w:t>2</w:t>
      </w:r>
      <w:r w:rsidR="00B5339B">
        <w:rPr>
          <w:position w:val="11"/>
          <w:sz w:val="16"/>
        </w:rPr>
        <w:t>2</w:t>
      </w:r>
      <w:r w:rsidR="00B5339B">
        <w:rPr>
          <w:position w:val="2"/>
          <w:sz w:val="24"/>
        </w:rPr>
        <w:t>/2g[(a</w:t>
      </w:r>
      <w:r w:rsidR="00B5339B">
        <w:rPr>
          <w:position w:val="2"/>
          <w:sz w:val="24"/>
          <w:vertAlign w:val="superscript"/>
        </w:rPr>
        <w:t>2</w:t>
      </w:r>
      <w:r w:rsidR="00B5339B">
        <w:rPr>
          <w:position w:val="2"/>
          <w:sz w:val="24"/>
        </w:rPr>
        <w:t>-</w:t>
      </w:r>
      <w:r w:rsidR="00B5339B">
        <w:rPr>
          <w:spacing w:val="-2"/>
          <w:position w:val="2"/>
          <w:sz w:val="24"/>
        </w:rPr>
        <w:t>a</w:t>
      </w:r>
      <w:r w:rsidR="00B5339B">
        <w:rPr>
          <w:spacing w:val="-2"/>
          <w:sz w:val="16"/>
        </w:rPr>
        <w:t>2</w:t>
      </w:r>
      <w:r w:rsidR="00B5339B">
        <w:rPr>
          <w:spacing w:val="-2"/>
          <w:position w:val="11"/>
          <w:sz w:val="16"/>
        </w:rPr>
        <w:t>2</w:t>
      </w:r>
      <w:r w:rsidR="00B5339B">
        <w:rPr>
          <w:spacing w:val="-2"/>
          <w:position w:val="2"/>
          <w:sz w:val="24"/>
        </w:rPr>
        <w:t>)/a</w:t>
      </w:r>
      <w:r w:rsidR="00B5339B">
        <w:rPr>
          <w:spacing w:val="-2"/>
          <w:sz w:val="16"/>
        </w:rPr>
        <w:t>1</w:t>
      </w:r>
      <w:r w:rsidR="00B5339B">
        <w:rPr>
          <w:spacing w:val="-2"/>
          <w:position w:val="11"/>
          <w:sz w:val="16"/>
        </w:rPr>
        <w:t>2</w:t>
      </w:r>
      <w:r w:rsidR="00B5339B">
        <w:rPr>
          <w:spacing w:val="-2"/>
          <w:position w:val="2"/>
          <w:sz w:val="24"/>
        </w:rPr>
        <w:t>]</w:t>
      </w:r>
    </w:p>
    <w:p w:rsidR="00E771EE" w:rsidRDefault="00B5339B">
      <w:pPr>
        <w:pStyle w:val="BodyText"/>
        <w:spacing w:before="143" w:line="312" w:lineRule="auto"/>
        <w:ind w:left="34"/>
      </w:pPr>
      <w:r>
        <w:t>Weknowthat</w:t>
      </w:r>
      <w:r>
        <w:rPr>
          <w:noProof/>
          <w:spacing w:val="-29"/>
        </w:rPr>
        <w:drawing>
          <wp:inline distT="0" distB="0" distL="0" distR="0">
            <wp:extent cx="465504" cy="267292"/>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85" cstate="print"/>
                    <a:stretch>
                      <a:fillRect/>
                    </a:stretch>
                  </pic:blipFill>
                  <pic:spPr>
                    <a:xfrm>
                      <a:off x="0" y="0"/>
                      <a:ext cx="465504" cy="267292"/>
                    </a:xfrm>
                    <a:prstGeom prst="rect">
                      <a:avLst/>
                    </a:prstGeom>
                  </pic:spPr>
                </pic:pic>
              </a:graphicData>
            </a:graphic>
          </wp:inline>
        </w:drawing>
      </w:r>
      <w:r>
        <w:t>isthedifferencebetweenthepressureheadsatsections1and2whenthepipeis horizontal</w:t>
      </w:r>
      <w:proofErr w:type="gramStart"/>
      <w:r>
        <w:t>,this</w:t>
      </w:r>
      <w:proofErr w:type="gramEnd"/>
      <w:r>
        <w:t xml:space="preserve"> differencerepresents the venturi head and is denotedbyh.</w:t>
      </w:r>
    </w:p>
    <w:p w:rsidR="00E771EE" w:rsidRDefault="00E771EE">
      <w:pPr>
        <w:tabs>
          <w:tab w:val="left" w:pos="652"/>
          <w:tab w:val="left" w:pos="949"/>
        </w:tabs>
        <w:spacing w:before="70" w:line="223" w:lineRule="auto"/>
        <w:ind w:left="34" w:right="8220"/>
        <w:rPr>
          <w:position w:val="2"/>
          <w:sz w:val="24"/>
        </w:rPr>
      </w:pPr>
      <w:r>
        <w:rPr>
          <w:position w:val="2"/>
          <w:sz w:val="24"/>
        </w:rPr>
        <w:pict>
          <v:shape id="docshape12" o:spid="_x0000_s2188" type="#_x0000_t202" style="position:absolute;left:0;text-align:left;margin-left:129.65pt;margin-top:22.3pt;width:4pt;height:8.8pt;z-index:-18205184;mso-position-horizontal-relative:page" filled="f" stroked="f">
            <v:textbox inset="0,0,0,0">
              <w:txbxContent>
                <w:p w:rsidR="00B5339B" w:rsidRDefault="00B5339B">
                  <w:pPr>
                    <w:spacing w:line="175" w:lineRule="exact"/>
                    <w:rPr>
                      <w:sz w:val="16"/>
                    </w:rPr>
                  </w:pPr>
                  <w:r>
                    <w:rPr>
                      <w:spacing w:val="-10"/>
                      <w:sz w:val="16"/>
                    </w:rPr>
                    <w:t>1</w:t>
                  </w:r>
                </w:p>
              </w:txbxContent>
            </v:textbox>
            <w10:wrap anchorx="page"/>
          </v:shape>
        </w:pict>
      </w:r>
      <w:r w:rsidR="00B5339B">
        <w:rPr>
          <w:spacing w:val="-6"/>
          <w:position w:val="2"/>
          <w:sz w:val="24"/>
        </w:rPr>
        <w:t>Or</w:t>
      </w:r>
      <w:r w:rsidR="00B5339B">
        <w:rPr>
          <w:position w:val="2"/>
          <w:sz w:val="24"/>
        </w:rPr>
        <w:tab/>
      </w:r>
      <w:r w:rsidR="00B5339B">
        <w:rPr>
          <w:position w:val="2"/>
          <w:sz w:val="24"/>
        </w:rPr>
        <w:tab/>
        <w:t>h=v</w:t>
      </w:r>
      <w:r w:rsidR="00B5339B">
        <w:rPr>
          <w:sz w:val="16"/>
        </w:rPr>
        <w:t>2</w:t>
      </w:r>
      <w:r w:rsidR="00B5339B">
        <w:rPr>
          <w:position w:val="11"/>
          <w:sz w:val="16"/>
        </w:rPr>
        <w:t>2</w:t>
      </w:r>
      <w:r w:rsidR="00B5339B">
        <w:rPr>
          <w:position w:val="2"/>
          <w:sz w:val="24"/>
        </w:rPr>
        <w:t>/</w:t>
      </w:r>
      <w:proofErr w:type="gramStart"/>
      <w:r w:rsidR="00B5339B">
        <w:rPr>
          <w:position w:val="2"/>
          <w:sz w:val="24"/>
        </w:rPr>
        <w:t>2g[</w:t>
      </w:r>
      <w:proofErr w:type="gramEnd"/>
      <w:r w:rsidR="00B5339B">
        <w:rPr>
          <w:position w:val="2"/>
          <w:sz w:val="24"/>
        </w:rPr>
        <w:t>(a</w:t>
      </w:r>
      <w:r w:rsidR="00B5339B">
        <w:rPr>
          <w:sz w:val="16"/>
        </w:rPr>
        <w:t>1</w:t>
      </w:r>
      <w:r w:rsidR="00B5339B">
        <w:rPr>
          <w:position w:val="11"/>
          <w:sz w:val="16"/>
        </w:rPr>
        <w:t>2</w:t>
      </w:r>
      <w:r w:rsidR="00B5339B">
        <w:rPr>
          <w:position w:val="2"/>
          <w:sz w:val="24"/>
        </w:rPr>
        <w:t>-a</w:t>
      </w:r>
      <w:r w:rsidR="00B5339B">
        <w:rPr>
          <w:sz w:val="16"/>
        </w:rPr>
        <w:t>2</w:t>
      </w:r>
      <w:r w:rsidR="00B5339B">
        <w:rPr>
          <w:position w:val="11"/>
          <w:sz w:val="16"/>
        </w:rPr>
        <w:t>2</w:t>
      </w:r>
      <w:r w:rsidR="00B5339B">
        <w:rPr>
          <w:position w:val="2"/>
          <w:sz w:val="24"/>
        </w:rPr>
        <w:t>)/a</w:t>
      </w:r>
      <w:r w:rsidR="00B5339B">
        <w:rPr>
          <w:sz w:val="16"/>
        </w:rPr>
        <w:t>1</w:t>
      </w:r>
      <w:r w:rsidR="00B5339B">
        <w:rPr>
          <w:position w:val="11"/>
          <w:sz w:val="16"/>
        </w:rPr>
        <w:t>2</w:t>
      </w:r>
      <w:r w:rsidR="00B5339B">
        <w:rPr>
          <w:position w:val="2"/>
          <w:sz w:val="24"/>
        </w:rPr>
        <w:t xml:space="preserve">] </w:t>
      </w:r>
      <w:r w:rsidR="00B5339B">
        <w:rPr>
          <w:spacing w:val="-6"/>
          <w:position w:val="2"/>
          <w:sz w:val="24"/>
        </w:rPr>
        <w:t>Or</w:t>
      </w:r>
      <w:r w:rsidR="00B5339B">
        <w:rPr>
          <w:position w:val="2"/>
          <w:sz w:val="24"/>
        </w:rPr>
        <w:tab/>
        <w:t>v</w:t>
      </w:r>
      <w:r w:rsidR="00B5339B">
        <w:rPr>
          <w:sz w:val="16"/>
        </w:rPr>
        <w:t>2</w:t>
      </w:r>
      <w:r w:rsidR="00B5339B">
        <w:rPr>
          <w:position w:val="11"/>
          <w:sz w:val="16"/>
        </w:rPr>
        <w:t>2</w:t>
      </w:r>
      <w:r w:rsidR="00B5339B">
        <w:rPr>
          <w:position w:val="2"/>
          <w:sz w:val="24"/>
        </w:rPr>
        <w:t>=2gh[a</w:t>
      </w:r>
      <w:r w:rsidR="00B5339B">
        <w:rPr>
          <w:sz w:val="16"/>
        </w:rPr>
        <w:t>1</w:t>
      </w:r>
      <w:r w:rsidR="00B5339B">
        <w:rPr>
          <w:position w:val="11"/>
          <w:sz w:val="16"/>
        </w:rPr>
        <w:t>2</w:t>
      </w:r>
      <w:r w:rsidR="00B5339B">
        <w:rPr>
          <w:position w:val="2"/>
          <w:sz w:val="24"/>
        </w:rPr>
        <w:t xml:space="preserve">/(a </w:t>
      </w:r>
      <w:r w:rsidR="00B5339B">
        <w:rPr>
          <w:position w:val="2"/>
          <w:sz w:val="24"/>
          <w:vertAlign w:val="superscript"/>
        </w:rPr>
        <w:t>2</w:t>
      </w:r>
      <w:r w:rsidR="00B5339B">
        <w:rPr>
          <w:position w:val="2"/>
          <w:sz w:val="24"/>
        </w:rPr>
        <w:t>-a</w:t>
      </w:r>
      <w:r w:rsidR="00B5339B">
        <w:rPr>
          <w:sz w:val="16"/>
        </w:rPr>
        <w:t>2</w:t>
      </w:r>
      <w:r w:rsidR="00B5339B">
        <w:rPr>
          <w:position w:val="11"/>
          <w:sz w:val="16"/>
        </w:rPr>
        <w:t>2</w:t>
      </w:r>
      <w:r w:rsidR="00B5339B">
        <w:rPr>
          <w:position w:val="2"/>
          <w:sz w:val="24"/>
        </w:rPr>
        <w:t>)]</w:t>
      </w:r>
    </w:p>
    <w:p w:rsidR="00E771EE" w:rsidRDefault="00B5339B">
      <w:pPr>
        <w:tabs>
          <w:tab w:val="left" w:pos="490"/>
        </w:tabs>
        <w:spacing w:before="159"/>
        <w:ind w:left="33"/>
        <w:rPr>
          <w:position w:val="2"/>
          <w:sz w:val="24"/>
        </w:rPr>
      </w:pPr>
      <w:r>
        <w:rPr>
          <w:noProof/>
          <w:position w:val="8"/>
        </w:rPr>
        <w:drawing>
          <wp:inline distT="0" distB="0" distL="0" distR="0">
            <wp:extent cx="76562" cy="57403"/>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9" cstate="print"/>
                    <a:stretch>
                      <a:fillRect/>
                    </a:stretch>
                  </pic:blipFill>
                  <pic:spPr>
                    <a:xfrm>
                      <a:off x="0" y="0"/>
                      <a:ext cx="76562" cy="57403"/>
                    </a:xfrm>
                    <a:prstGeom prst="rect">
                      <a:avLst/>
                    </a:prstGeom>
                  </pic:spPr>
                </pic:pic>
              </a:graphicData>
            </a:graphic>
          </wp:inline>
        </w:drawing>
      </w:r>
      <w:r>
        <w:rPr>
          <w:position w:val="2"/>
          <w:sz w:val="20"/>
        </w:rPr>
        <w:tab/>
      </w:r>
      <w:r>
        <w:rPr>
          <w:position w:val="2"/>
          <w:sz w:val="24"/>
        </w:rPr>
        <w:t>v</w:t>
      </w:r>
      <w:r>
        <w:rPr>
          <w:sz w:val="16"/>
        </w:rPr>
        <w:t>2</w:t>
      </w:r>
      <w:proofErr w:type="gramStart"/>
      <w:r>
        <w:rPr>
          <w:position w:val="2"/>
          <w:sz w:val="24"/>
        </w:rPr>
        <w:t>=</w:t>
      </w:r>
      <w:proofErr w:type="gramEnd"/>
      <w:r>
        <w:rPr>
          <w:noProof/>
          <w:spacing w:val="-4"/>
          <w:position w:val="2"/>
          <w:sz w:val="24"/>
        </w:rPr>
        <w:drawing>
          <wp:inline distT="0" distB="0" distL="0" distR="0">
            <wp:extent cx="353043" cy="172538"/>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86" cstate="print"/>
                    <a:stretch>
                      <a:fillRect/>
                    </a:stretch>
                  </pic:blipFill>
                  <pic:spPr>
                    <a:xfrm>
                      <a:off x="0" y="0"/>
                      <a:ext cx="353043" cy="172538"/>
                    </a:xfrm>
                    <a:prstGeom prst="rect">
                      <a:avLst/>
                    </a:prstGeom>
                  </pic:spPr>
                </pic:pic>
              </a:graphicData>
            </a:graphic>
          </wp:inline>
        </w:drawing>
      </w:r>
      <w:r>
        <w:rPr>
          <w:position w:val="2"/>
          <w:sz w:val="24"/>
        </w:rPr>
        <w:t>[a</w:t>
      </w:r>
      <w:r>
        <w:rPr>
          <w:sz w:val="16"/>
        </w:rPr>
        <w:t>1</w:t>
      </w:r>
      <w:r>
        <w:rPr>
          <w:position w:val="2"/>
          <w:sz w:val="24"/>
        </w:rPr>
        <w:t>/</w:t>
      </w:r>
      <w:r>
        <w:rPr>
          <w:noProof/>
          <w:spacing w:val="-1"/>
          <w:position w:val="5"/>
          <w:sz w:val="24"/>
        </w:rPr>
        <w:drawing>
          <wp:inline distT="0" distB="0" distL="0" distR="0">
            <wp:extent cx="160788" cy="123366"/>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87" cstate="print"/>
                    <a:stretch>
                      <a:fillRect/>
                    </a:stretch>
                  </pic:blipFill>
                  <pic:spPr>
                    <a:xfrm>
                      <a:off x="0" y="0"/>
                      <a:ext cx="160788" cy="123366"/>
                    </a:xfrm>
                    <a:prstGeom prst="rect">
                      <a:avLst/>
                    </a:prstGeom>
                  </pic:spPr>
                </pic:pic>
              </a:graphicData>
            </a:graphic>
          </wp:inline>
        </w:drawing>
      </w:r>
      <w:r>
        <w:rPr>
          <w:position w:val="2"/>
          <w:sz w:val="24"/>
        </w:rPr>
        <w:t>(a</w:t>
      </w:r>
      <w:r>
        <w:rPr>
          <w:sz w:val="16"/>
        </w:rPr>
        <w:t>1</w:t>
      </w:r>
      <w:r>
        <w:rPr>
          <w:position w:val="11"/>
          <w:sz w:val="16"/>
        </w:rPr>
        <w:t>2</w:t>
      </w:r>
      <w:r>
        <w:rPr>
          <w:position w:val="2"/>
          <w:sz w:val="24"/>
        </w:rPr>
        <w:t>-</w:t>
      </w:r>
      <w:r>
        <w:rPr>
          <w:spacing w:val="-4"/>
          <w:position w:val="2"/>
          <w:sz w:val="24"/>
        </w:rPr>
        <w:t>a</w:t>
      </w:r>
      <w:r>
        <w:rPr>
          <w:spacing w:val="-4"/>
          <w:sz w:val="16"/>
        </w:rPr>
        <w:t>2</w:t>
      </w:r>
      <w:r>
        <w:rPr>
          <w:spacing w:val="-4"/>
          <w:position w:val="11"/>
          <w:sz w:val="16"/>
        </w:rPr>
        <w:t>2</w:t>
      </w:r>
      <w:r>
        <w:rPr>
          <w:spacing w:val="-4"/>
          <w:position w:val="2"/>
          <w:sz w:val="24"/>
        </w:rPr>
        <w:t>)]</w:t>
      </w:r>
    </w:p>
    <w:p w:rsidR="00E771EE" w:rsidRDefault="00B5339B">
      <w:pPr>
        <w:pStyle w:val="BodyText"/>
        <w:spacing w:before="108" w:line="357" w:lineRule="auto"/>
        <w:ind w:left="34" w:right="6073"/>
        <w:rPr>
          <w:sz w:val="16"/>
        </w:rPr>
      </w:pPr>
      <w:r>
        <w:t xml:space="preserve">Weknowthatthedischargethroughaventure meter, </w:t>
      </w:r>
      <w:r>
        <w:rPr>
          <w:position w:val="2"/>
        </w:rPr>
        <w:t>Q =Coefficientof venturi meterx a</w:t>
      </w:r>
      <w:r>
        <w:rPr>
          <w:sz w:val="16"/>
        </w:rPr>
        <w:t xml:space="preserve">2 </w:t>
      </w:r>
      <w:r>
        <w:rPr>
          <w:position w:val="2"/>
        </w:rPr>
        <w:t>v</w:t>
      </w:r>
      <w:r>
        <w:rPr>
          <w:sz w:val="16"/>
        </w:rPr>
        <w:t>2</w:t>
      </w:r>
    </w:p>
    <w:p w:rsidR="00E771EE" w:rsidRDefault="00E771EE">
      <w:pPr>
        <w:pStyle w:val="BodyText"/>
        <w:spacing w:line="357" w:lineRule="auto"/>
        <w:rPr>
          <w:sz w:val="16"/>
        </w:rPr>
        <w:sectPr w:rsidR="00E771EE">
          <w:pgSz w:w="11910" w:h="16840"/>
          <w:pgMar w:top="1100" w:right="0" w:bottom="1680" w:left="566" w:header="766" w:footer="1464" w:gutter="0"/>
          <w:cols w:space="720"/>
        </w:sectPr>
      </w:pPr>
    </w:p>
    <w:p w:rsidR="00E771EE" w:rsidRDefault="00B5339B">
      <w:pPr>
        <w:spacing w:before="189"/>
        <w:ind w:left="34"/>
        <w:rPr>
          <w:position w:val="2"/>
          <w:sz w:val="24"/>
        </w:rPr>
      </w:pPr>
      <w:r>
        <w:rPr>
          <w:noProof/>
          <w:position w:val="2"/>
          <w:sz w:val="24"/>
        </w:rPr>
        <w:lastRenderedPageBreak/>
        <w:drawing>
          <wp:anchor distT="0" distB="0" distL="0" distR="0" simplePos="0" relativeHeight="15749120" behindDoc="0" locked="0" layoutInCell="1" allowOverlap="1">
            <wp:simplePos x="0" y="0"/>
            <wp:positionH relativeFrom="page">
              <wp:posOffset>2091054</wp:posOffset>
            </wp:positionH>
            <wp:positionV relativeFrom="paragraph">
              <wp:posOffset>71402</wp:posOffset>
            </wp:positionV>
            <wp:extent cx="496569" cy="201295"/>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88" cstate="print"/>
                    <a:stretch>
                      <a:fillRect/>
                    </a:stretch>
                  </pic:blipFill>
                  <pic:spPr>
                    <a:xfrm>
                      <a:off x="0" y="0"/>
                      <a:ext cx="496569" cy="201295"/>
                    </a:xfrm>
                    <a:prstGeom prst="rect">
                      <a:avLst/>
                    </a:prstGeom>
                  </pic:spPr>
                </pic:pic>
              </a:graphicData>
            </a:graphic>
          </wp:anchor>
        </w:drawing>
      </w:r>
      <w:r>
        <w:rPr>
          <w:spacing w:val="-2"/>
          <w:position w:val="2"/>
          <w:sz w:val="24"/>
        </w:rPr>
        <w:t>=C.a</w:t>
      </w:r>
      <w:r>
        <w:rPr>
          <w:spacing w:val="-2"/>
          <w:sz w:val="16"/>
        </w:rPr>
        <w:t>2</w:t>
      </w:r>
      <w:r>
        <w:rPr>
          <w:spacing w:val="-2"/>
          <w:position w:val="2"/>
          <w:sz w:val="24"/>
        </w:rPr>
        <w:t>v</w:t>
      </w:r>
      <w:r>
        <w:rPr>
          <w:spacing w:val="-2"/>
          <w:sz w:val="16"/>
        </w:rPr>
        <w:t>2</w:t>
      </w:r>
      <w:proofErr w:type="gramStart"/>
      <w:r>
        <w:rPr>
          <w:spacing w:val="-2"/>
          <w:position w:val="2"/>
          <w:sz w:val="24"/>
        </w:rPr>
        <w:t>=[</w:t>
      </w:r>
      <w:proofErr w:type="gramEnd"/>
      <w:r>
        <w:rPr>
          <w:spacing w:val="-2"/>
          <w:position w:val="2"/>
          <w:sz w:val="24"/>
        </w:rPr>
        <w:t>Ca</w:t>
      </w:r>
      <w:r>
        <w:rPr>
          <w:spacing w:val="-2"/>
          <w:sz w:val="16"/>
        </w:rPr>
        <w:t>1</w:t>
      </w:r>
      <w:r>
        <w:rPr>
          <w:spacing w:val="-2"/>
          <w:position w:val="2"/>
          <w:sz w:val="24"/>
        </w:rPr>
        <w:t>a</w:t>
      </w:r>
      <w:r>
        <w:rPr>
          <w:spacing w:val="-2"/>
          <w:sz w:val="16"/>
        </w:rPr>
        <w:t>2</w:t>
      </w:r>
      <w:r>
        <w:rPr>
          <w:spacing w:val="-2"/>
          <w:position w:val="2"/>
          <w:sz w:val="24"/>
        </w:rPr>
        <w:t>/</w:t>
      </w:r>
      <w:r>
        <w:rPr>
          <w:noProof/>
          <w:spacing w:val="-1"/>
          <w:position w:val="5"/>
          <w:sz w:val="24"/>
        </w:rPr>
        <w:drawing>
          <wp:inline distT="0" distB="0" distL="0" distR="0">
            <wp:extent cx="160788" cy="123366"/>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7" cstate="print"/>
                    <a:stretch>
                      <a:fillRect/>
                    </a:stretch>
                  </pic:blipFill>
                  <pic:spPr>
                    <a:xfrm>
                      <a:off x="0" y="0"/>
                      <a:ext cx="160788" cy="123366"/>
                    </a:xfrm>
                    <a:prstGeom prst="rect">
                      <a:avLst/>
                    </a:prstGeom>
                  </pic:spPr>
                </pic:pic>
              </a:graphicData>
            </a:graphic>
          </wp:inline>
        </w:drawing>
      </w:r>
      <w:r>
        <w:rPr>
          <w:spacing w:val="-2"/>
          <w:position w:val="2"/>
          <w:sz w:val="24"/>
        </w:rPr>
        <w:t>(a</w:t>
      </w:r>
      <w:r>
        <w:rPr>
          <w:spacing w:val="-2"/>
          <w:sz w:val="16"/>
        </w:rPr>
        <w:t>1</w:t>
      </w:r>
      <w:r>
        <w:rPr>
          <w:spacing w:val="-2"/>
          <w:position w:val="11"/>
          <w:sz w:val="16"/>
        </w:rPr>
        <w:t>2</w:t>
      </w:r>
      <w:r>
        <w:rPr>
          <w:spacing w:val="-2"/>
          <w:position w:val="2"/>
          <w:sz w:val="24"/>
        </w:rPr>
        <w:t>-a</w:t>
      </w:r>
      <w:r>
        <w:rPr>
          <w:spacing w:val="-2"/>
          <w:sz w:val="16"/>
        </w:rPr>
        <w:t>2</w:t>
      </w:r>
      <w:r>
        <w:rPr>
          <w:spacing w:val="-2"/>
          <w:position w:val="11"/>
          <w:sz w:val="16"/>
        </w:rPr>
        <w:t>2</w:t>
      </w:r>
      <w:r>
        <w:rPr>
          <w:spacing w:val="-2"/>
          <w:position w:val="2"/>
          <w:sz w:val="24"/>
        </w:rPr>
        <w:t>)]</w:t>
      </w:r>
    </w:p>
    <w:p w:rsidR="00E771EE" w:rsidRDefault="00B5339B">
      <w:pPr>
        <w:pStyle w:val="Heading6"/>
        <w:spacing w:before="140" w:line="275" w:lineRule="exact"/>
      </w:pPr>
      <w:r>
        <w:rPr>
          <w:spacing w:val="-2"/>
        </w:rPr>
        <w:t>Example</w:t>
      </w:r>
    </w:p>
    <w:p w:rsidR="00E771EE" w:rsidRDefault="00B5339B">
      <w:pPr>
        <w:pStyle w:val="BodyText"/>
        <w:ind w:left="34" w:right="492" w:firstLine="62"/>
        <w:jc w:val="both"/>
      </w:pPr>
      <w:r>
        <w:t>Aventure meterwitha 150mmdiameterat inlet and 100mmat throat is</w:t>
      </w:r>
      <w:proofErr w:type="gramStart"/>
      <w:r>
        <w:t>,laid</w:t>
      </w:r>
      <w:proofErr w:type="gramEnd"/>
      <w:r>
        <w:t xml:space="preserve"> with its axishorizontalandis used formeasuringthe flowof oil specificgravityO.9. </w:t>
      </w:r>
      <w:proofErr w:type="gramStart"/>
      <w:r>
        <w:t>The oil-mercury differentialmanometershows a gauge differenceof200mm.</w:t>
      </w:r>
      <w:proofErr w:type="gramEnd"/>
      <w:r>
        <w:t xml:space="preserve"> </w:t>
      </w:r>
      <w:proofErr w:type="gramStart"/>
      <w:r>
        <w:t xml:space="preserve">Assumecoefficientof the metre as O.9 Calculatethe dischargein litres per </w:t>
      </w:r>
      <w:r>
        <w:rPr>
          <w:spacing w:val="-2"/>
        </w:rPr>
        <w:t>minute.</w:t>
      </w:r>
      <w:proofErr w:type="gramEnd"/>
    </w:p>
    <w:p w:rsidR="00E771EE" w:rsidRDefault="00B5339B">
      <w:pPr>
        <w:pStyle w:val="BodyText"/>
        <w:spacing w:before="272"/>
        <w:ind w:left="34" w:right="2185"/>
      </w:pPr>
      <w:r>
        <w:rPr>
          <w:position w:val="2"/>
        </w:rPr>
        <w:t>Solution.Given:d</w:t>
      </w:r>
      <w:r>
        <w:rPr>
          <w:sz w:val="16"/>
        </w:rPr>
        <w:t>1</w:t>
      </w:r>
      <w:r>
        <w:rPr>
          <w:position w:val="2"/>
        </w:rPr>
        <w:t>=150mm=0.15 m</w:t>
      </w:r>
      <w:proofErr w:type="gramStart"/>
      <w:r>
        <w:rPr>
          <w:position w:val="2"/>
        </w:rPr>
        <w:t>;d</w:t>
      </w:r>
      <w:r>
        <w:rPr>
          <w:sz w:val="16"/>
        </w:rPr>
        <w:t>2</w:t>
      </w:r>
      <w:proofErr w:type="gramEnd"/>
      <w:r>
        <w:rPr>
          <w:position w:val="2"/>
        </w:rPr>
        <w:t xml:space="preserve">=100 mm=0.1 rn;Specificgravityofoil=0.9 </w:t>
      </w:r>
      <w:r>
        <w:t>h = 200 mm = O.2 m of mercuryandC = 0.98.</w:t>
      </w:r>
    </w:p>
    <w:p w:rsidR="00E771EE" w:rsidRDefault="00E771EE">
      <w:pPr>
        <w:pStyle w:val="BodyText"/>
        <w:spacing w:before="3"/>
      </w:pPr>
    </w:p>
    <w:p w:rsidR="00E771EE" w:rsidRDefault="00B5339B">
      <w:pPr>
        <w:pStyle w:val="BodyText"/>
        <w:spacing w:before="1" w:line="237" w:lineRule="auto"/>
        <w:ind w:left="34" w:right="8220"/>
        <w:rPr>
          <w:position w:val="2"/>
        </w:rPr>
      </w:pPr>
      <w:r>
        <w:t xml:space="preserve">Weknowthattheareaatinlet, </w:t>
      </w:r>
      <w:r>
        <w:rPr>
          <w:spacing w:val="-2"/>
          <w:position w:val="2"/>
        </w:rPr>
        <w:t>a</w:t>
      </w:r>
      <w:r>
        <w:rPr>
          <w:spacing w:val="-2"/>
          <w:sz w:val="16"/>
        </w:rPr>
        <w:t>1</w:t>
      </w:r>
      <w:r>
        <w:rPr>
          <w:spacing w:val="-2"/>
          <w:position w:val="2"/>
        </w:rPr>
        <w:t>=</w:t>
      </w:r>
      <w:r>
        <w:rPr>
          <w:noProof/>
          <w:spacing w:val="-2"/>
          <w:position w:val="2"/>
        </w:rPr>
        <w:drawing>
          <wp:inline distT="0" distB="0" distL="0" distR="0">
            <wp:extent cx="560705" cy="268604"/>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89" cstate="print"/>
                    <a:stretch>
                      <a:fillRect/>
                    </a:stretch>
                  </pic:blipFill>
                  <pic:spPr>
                    <a:xfrm>
                      <a:off x="0" y="0"/>
                      <a:ext cx="560705" cy="268604"/>
                    </a:xfrm>
                    <a:prstGeom prst="rect">
                      <a:avLst/>
                    </a:prstGeom>
                  </pic:spPr>
                </pic:pic>
              </a:graphicData>
            </a:graphic>
          </wp:inline>
        </w:drawing>
      </w:r>
      <w:r>
        <w:rPr>
          <w:spacing w:val="-2"/>
          <w:position w:val="2"/>
          <w:vertAlign w:val="superscript"/>
        </w:rPr>
        <w:t>2</w:t>
      </w:r>
      <w:r>
        <w:rPr>
          <w:spacing w:val="-2"/>
          <w:position w:val="2"/>
        </w:rPr>
        <w:t>=17.67</w:t>
      </w:r>
      <w:r>
        <w:rPr>
          <w:noProof/>
          <w:spacing w:val="-6"/>
          <w:position w:val="2"/>
        </w:rPr>
        <w:drawing>
          <wp:inline distT="0" distB="0" distL="0" distR="0">
            <wp:extent cx="152400" cy="143509"/>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6" cstate="print"/>
                    <a:stretch>
                      <a:fillRect/>
                    </a:stretch>
                  </pic:blipFill>
                  <pic:spPr>
                    <a:xfrm>
                      <a:off x="0" y="0"/>
                      <a:ext cx="152400" cy="143509"/>
                    </a:xfrm>
                    <a:prstGeom prst="rect">
                      <a:avLst/>
                    </a:prstGeom>
                  </pic:spPr>
                </pic:pic>
              </a:graphicData>
            </a:graphic>
          </wp:inline>
        </w:drawing>
      </w:r>
      <w:r>
        <w:rPr>
          <w:spacing w:val="-2"/>
          <w:position w:val="2"/>
        </w:rPr>
        <w:t>10</w:t>
      </w:r>
      <w:r>
        <w:rPr>
          <w:spacing w:val="-2"/>
          <w:position w:val="2"/>
          <w:vertAlign w:val="superscript"/>
        </w:rPr>
        <w:t>-3</w:t>
      </w:r>
      <w:r>
        <w:rPr>
          <w:spacing w:val="-2"/>
          <w:position w:val="2"/>
        </w:rPr>
        <w:t>m</w:t>
      </w:r>
      <w:r>
        <w:rPr>
          <w:spacing w:val="-2"/>
          <w:position w:val="2"/>
          <w:vertAlign w:val="superscript"/>
        </w:rPr>
        <w:t>2</w:t>
      </w:r>
    </w:p>
    <w:p w:rsidR="00E771EE" w:rsidRDefault="00B5339B">
      <w:pPr>
        <w:pStyle w:val="BodyText"/>
        <w:spacing w:before="256" w:line="237" w:lineRule="auto"/>
        <w:ind w:left="96" w:right="8533" w:hanging="63"/>
        <w:rPr>
          <w:position w:val="2"/>
        </w:rPr>
      </w:pPr>
      <w:proofErr w:type="gramStart"/>
      <w:r>
        <w:t>andtheareaatthroat,</w:t>
      </w:r>
      <w:proofErr w:type="gramEnd"/>
      <w:r>
        <w:rPr>
          <w:spacing w:val="-2"/>
          <w:position w:val="2"/>
        </w:rPr>
        <w:t>a</w:t>
      </w:r>
      <w:r>
        <w:rPr>
          <w:spacing w:val="-2"/>
          <w:sz w:val="16"/>
        </w:rPr>
        <w:t>2</w:t>
      </w:r>
      <w:r>
        <w:rPr>
          <w:spacing w:val="-2"/>
          <w:position w:val="2"/>
        </w:rPr>
        <w:t>=</w:t>
      </w:r>
      <w:r>
        <w:rPr>
          <w:noProof/>
          <w:spacing w:val="-2"/>
          <w:position w:val="2"/>
        </w:rPr>
        <w:drawing>
          <wp:inline distT="0" distB="0" distL="0" distR="0">
            <wp:extent cx="484504" cy="26797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90" cstate="print"/>
                    <a:stretch>
                      <a:fillRect/>
                    </a:stretch>
                  </pic:blipFill>
                  <pic:spPr>
                    <a:xfrm>
                      <a:off x="0" y="0"/>
                      <a:ext cx="484504" cy="267970"/>
                    </a:xfrm>
                    <a:prstGeom prst="rect">
                      <a:avLst/>
                    </a:prstGeom>
                  </pic:spPr>
                </pic:pic>
              </a:graphicData>
            </a:graphic>
          </wp:inline>
        </w:drawing>
      </w:r>
      <w:r>
        <w:rPr>
          <w:spacing w:val="-2"/>
          <w:position w:val="2"/>
          <w:vertAlign w:val="superscript"/>
        </w:rPr>
        <w:t>2</w:t>
      </w:r>
      <w:r>
        <w:rPr>
          <w:spacing w:val="-2"/>
          <w:position w:val="2"/>
        </w:rPr>
        <w:t>=7.854</w:t>
      </w:r>
      <w:r>
        <w:rPr>
          <w:noProof/>
          <w:spacing w:val="-6"/>
          <w:position w:val="2"/>
        </w:rPr>
        <w:drawing>
          <wp:inline distT="0" distB="0" distL="0" distR="0">
            <wp:extent cx="152400" cy="143509"/>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6" cstate="print"/>
                    <a:stretch>
                      <a:fillRect/>
                    </a:stretch>
                  </pic:blipFill>
                  <pic:spPr>
                    <a:xfrm>
                      <a:off x="0" y="0"/>
                      <a:ext cx="152400" cy="143509"/>
                    </a:xfrm>
                    <a:prstGeom prst="rect">
                      <a:avLst/>
                    </a:prstGeom>
                  </pic:spPr>
                </pic:pic>
              </a:graphicData>
            </a:graphic>
          </wp:inline>
        </w:drawing>
      </w:r>
      <w:r>
        <w:rPr>
          <w:spacing w:val="-2"/>
          <w:position w:val="2"/>
        </w:rPr>
        <w:t>10</w:t>
      </w:r>
      <w:r>
        <w:rPr>
          <w:spacing w:val="-2"/>
          <w:position w:val="2"/>
          <w:vertAlign w:val="superscript"/>
        </w:rPr>
        <w:t>-3</w:t>
      </w:r>
      <w:r>
        <w:rPr>
          <w:spacing w:val="-2"/>
          <w:position w:val="2"/>
        </w:rPr>
        <w:t>m</w:t>
      </w:r>
      <w:r>
        <w:rPr>
          <w:spacing w:val="-2"/>
          <w:position w:val="2"/>
          <w:vertAlign w:val="superscript"/>
        </w:rPr>
        <w:t>2</w:t>
      </w:r>
    </w:p>
    <w:p w:rsidR="00E771EE" w:rsidRDefault="00B5339B">
      <w:pPr>
        <w:pStyle w:val="BodyText"/>
        <w:spacing w:line="256" w:lineRule="exact"/>
        <w:ind w:left="96"/>
      </w:pPr>
      <w:r>
        <w:t>Wealsoknowthat thedifferenceofpressure</w:t>
      </w:r>
      <w:r>
        <w:rPr>
          <w:spacing w:val="-4"/>
        </w:rPr>
        <w:t>head,</w:t>
      </w:r>
    </w:p>
    <w:p w:rsidR="00E771EE" w:rsidRDefault="00B5339B">
      <w:pPr>
        <w:pStyle w:val="BodyText"/>
        <w:spacing w:line="275" w:lineRule="exact"/>
        <w:ind w:left="34"/>
      </w:pPr>
      <w:r>
        <w:t>H=0.2(13.6-0.9/0.9</w:t>
      </w:r>
      <w:proofErr w:type="gramStart"/>
      <w:r>
        <w:t>)=</w:t>
      </w:r>
      <w:proofErr w:type="gramEnd"/>
      <w:r>
        <w:t>2.82mof</w:t>
      </w:r>
      <w:r>
        <w:rPr>
          <w:spacing w:val="-5"/>
        </w:rPr>
        <w:t>oil</w:t>
      </w:r>
    </w:p>
    <w:p w:rsidR="00E771EE" w:rsidRDefault="00B5339B">
      <w:pPr>
        <w:pStyle w:val="BodyText"/>
        <w:spacing w:before="3" w:line="276" w:lineRule="auto"/>
        <w:ind w:left="34" w:right="6717"/>
        <w:rPr>
          <w:position w:val="2"/>
        </w:rPr>
      </w:pPr>
      <w:r>
        <w:rPr>
          <w:noProof/>
          <w:position w:val="2"/>
        </w:rPr>
        <w:drawing>
          <wp:anchor distT="0" distB="0" distL="0" distR="0" simplePos="0" relativeHeight="15749632" behindDoc="0" locked="0" layoutInCell="1" allowOverlap="1">
            <wp:simplePos x="0" y="0"/>
            <wp:positionH relativeFrom="page">
              <wp:posOffset>1767839</wp:posOffset>
            </wp:positionH>
            <wp:positionV relativeFrom="paragraph">
              <wp:posOffset>173249</wp:posOffset>
            </wp:positionV>
            <wp:extent cx="496569" cy="201295"/>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88" cstate="print"/>
                    <a:stretch>
                      <a:fillRect/>
                    </a:stretch>
                  </pic:blipFill>
                  <pic:spPr>
                    <a:xfrm>
                      <a:off x="0" y="0"/>
                      <a:ext cx="496569" cy="201295"/>
                    </a:xfrm>
                    <a:prstGeom prst="rect">
                      <a:avLst/>
                    </a:prstGeom>
                  </pic:spPr>
                </pic:pic>
              </a:graphicData>
            </a:graphic>
          </wp:anchor>
        </w:drawing>
      </w:r>
      <w:proofErr w:type="gramStart"/>
      <w:r>
        <w:t>andthedischargethroughtheventurimeter</w:t>
      </w:r>
      <w:proofErr w:type="gramEnd"/>
      <w:r>
        <w:t xml:space="preserve">, </w:t>
      </w:r>
      <w:r>
        <w:rPr>
          <w:position w:val="2"/>
        </w:rPr>
        <w:t>Q= [Ca</w:t>
      </w:r>
      <w:r>
        <w:rPr>
          <w:sz w:val="16"/>
        </w:rPr>
        <w:t>1</w:t>
      </w:r>
      <w:r>
        <w:rPr>
          <w:position w:val="2"/>
        </w:rPr>
        <w:t>a</w:t>
      </w:r>
      <w:r>
        <w:rPr>
          <w:sz w:val="16"/>
        </w:rPr>
        <w:t>2</w:t>
      </w:r>
      <w:r>
        <w:rPr>
          <w:position w:val="2"/>
        </w:rPr>
        <w:t>/</w:t>
      </w:r>
      <w:r>
        <w:rPr>
          <w:noProof/>
          <w:spacing w:val="-6"/>
          <w:position w:val="2"/>
        </w:rPr>
        <w:drawing>
          <wp:inline distT="0" distB="0" distL="0" distR="0">
            <wp:extent cx="180340" cy="170814"/>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91" cstate="print"/>
                    <a:stretch>
                      <a:fillRect/>
                    </a:stretch>
                  </pic:blipFill>
                  <pic:spPr>
                    <a:xfrm>
                      <a:off x="0" y="0"/>
                      <a:ext cx="180340" cy="170814"/>
                    </a:xfrm>
                    <a:prstGeom prst="rect">
                      <a:avLst/>
                    </a:prstGeom>
                  </pic:spPr>
                </pic:pic>
              </a:graphicData>
            </a:graphic>
          </wp:inline>
        </w:drawing>
      </w:r>
      <w:r>
        <w:rPr>
          <w:position w:val="2"/>
        </w:rPr>
        <w:t>(a</w:t>
      </w:r>
      <w:r>
        <w:rPr>
          <w:sz w:val="16"/>
        </w:rPr>
        <w:t>1</w:t>
      </w:r>
      <w:r>
        <w:rPr>
          <w:position w:val="11"/>
          <w:sz w:val="16"/>
        </w:rPr>
        <w:t>2</w:t>
      </w:r>
      <w:r>
        <w:rPr>
          <w:position w:val="2"/>
        </w:rPr>
        <w:t>-a</w:t>
      </w:r>
      <w:r>
        <w:rPr>
          <w:sz w:val="16"/>
        </w:rPr>
        <w:t>2</w:t>
      </w:r>
      <w:r>
        <w:rPr>
          <w:position w:val="11"/>
          <w:sz w:val="16"/>
        </w:rPr>
        <w:t>2</w:t>
      </w:r>
      <w:r>
        <w:rPr>
          <w:position w:val="2"/>
        </w:rPr>
        <w:t>)]</w:t>
      </w:r>
    </w:p>
    <w:p w:rsidR="00E771EE" w:rsidRDefault="00B5339B">
      <w:pPr>
        <w:pStyle w:val="BodyText"/>
        <w:tabs>
          <w:tab w:val="left" w:pos="3023"/>
        </w:tabs>
        <w:spacing w:line="235" w:lineRule="exact"/>
        <w:ind w:left="96"/>
      </w:pPr>
      <w:proofErr w:type="gramStart"/>
      <w:r>
        <w:t>=63.9X10</w:t>
      </w:r>
      <w:r>
        <w:rPr>
          <w:vertAlign w:val="superscript"/>
        </w:rPr>
        <w:t>-</w:t>
      </w:r>
      <w:r>
        <w:rPr>
          <w:spacing w:val="-2"/>
          <w:vertAlign w:val="superscript"/>
        </w:rPr>
        <w:t>3</w:t>
      </w:r>
      <w:r>
        <w:rPr>
          <w:spacing w:val="-2"/>
        </w:rPr>
        <w:t>m</w:t>
      </w:r>
      <w:r>
        <w:rPr>
          <w:spacing w:val="-2"/>
          <w:vertAlign w:val="superscript"/>
        </w:rPr>
        <w:t>3</w:t>
      </w:r>
      <w:r>
        <w:rPr>
          <w:spacing w:val="-2"/>
        </w:rPr>
        <w:t>/s=63.9lit/s</w:t>
      </w:r>
      <w:r>
        <w:tab/>
      </w:r>
      <w:r>
        <w:rPr>
          <w:spacing w:val="-4"/>
        </w:rPr>
        <w:t>Ans.</w:t>
      </w:r>
      <w:proofErr w:type="gramEnd"/>
    </w:p>
    <w:p w:rsidR="00E771EE" w:rsidRDefault="00E771EE">
      <w:pPr>
        <w:pStyle w:val="BodyText"/>
        <w:spacing w:before="5"/>
      </w:pPr>
    </w:p>
    <w:p w:rsidR="00E771EE" w:rsidRDefault="00B5339B">
      <w:pPr>
        <w:pStyle w:val="Heading6"/>
        <w:spacing w:line="272" w:lineRule="exact"/>
      </w:pPr>
      <w:r>
        <w:t>0rifice</w:t>
      </w:r>
      <w:r>
        <w:rPr>
          <w:spacing w:val="-2"/>
        </w:rPr>
        <w:t>Metre</w:t>
      </w:r>
    </w:p>
    <w:p w:rsidR="00E771EE" w:rsidRDefault="00B5339B">
      <w:pPr>
        <w:pStyle w:val="BodyText"/>
        <w:spacing w:line="272" w:lineRule="exact"/>
        <w:ind w:left="34"/>
      </w:pPr>
      <w:r>
        <w:t>Anorificemetreisusedtomeasurethedischargeinapipe.Anorificemetre</w:t>
      </w:r>
      <w:proofErr w:type="gramStart"/>
      <w:r>
        <w:t>,inits</w:t>
      </w:r>
      <w:proofErr w:type="gramEnd"/>
      <w:r>
        <w:rPr>
          <w:spacing w:val="-2"/>
        </w:rPr>
        <w:t xml:space="preserve"> simplest</w:t>
      </w:r>
    </w:p>
    <w:p w:rsidR="00E771EE" w:rsidRDefault="00B5339B">
      <w:pPr>
        <w:pStyle w:val="BodyText"/>
        <w:tabs>
          <w:tab w:val="left" w:pos="3015"/>
        </w:tabs>
        <w:spacing w:before="5" w:line="237" w:lineRule="auto"/>
        <w:ind w:left="34" w:right="504"/>
      </w:pPr>
      <w:proofErr w:type="gramStart"/>
      <w:r>
        <w:t>form,</w:t>
      </w:r>
      <w:proofErr w:type="gramEnd"/>
      <w:r>
        <w:t>consistsofa platehavinga sharpedged circularhole knownas an orifice.This plateisfixedinside a pipe as shownin Fig. c</w:t>
      </w:r>
      <w:r>
        <w:tab/>
        <w:t>A mercurymanometeris insertedto knowthe difference</w:t>
      </w:r>
    </w:p>
    <w:p w:rsidR="00E771EE" w:rsidRDefault="00E771EE">
      <w:pPr>
        <w:pStyle w:val="BodyText"/>
        <w:spacing w:before="1"/>
      </w:pPr>
    </w:p>
    <w:p w:rsidR="00E771EE" w:rsidRDefault="00E771EE">
      <w:pPr>
        <w:pStyle w:val="BodyText"/>
        <w:ind w:left="34"/>
      </w:pPr>
      <w:r>
        <w:pict>
          <v:group id="docshapegroup13" o:spid="_x0000_s2185" style="position:absolute;left:0;text-align:left;margin-left:336pt;margin-top:.2pt;width:169.3pt;height:99pt;z-index:-18203648;mso-position-horizontal-relative:page" coordorigin="6720,4" coordsize="3386,1980">
            <v:rect id="docshape14" o:spid="_x0000_s2187" style="position:absolute;left:6720;top:4;width:3386;height:1980" stroked="f"/>
            <v:shape id="docshape15" o:spid="_x0000_s2186" type="#_x0000_t75" style="position:absolute;left:6864;top:77;width:3096;height:1699">
              <v:imagedata r:id="rId92" o:title=""/>
            </v:shape>
            <w10:wrap anchorx="page"/>
          </v:group>
        </w:pict>
      </w:r>
      <w:proofErr w:type="gramStart"/>
      <w:r w:rsidR="00B5339B">
        <w:t>ofpressuresbetweenthe</w:t>
      </w:r>
      <w:proofErr w:type="gramEnd"/>
      <w:r w:rsidR="00B5339B">
        <w:t xml:space="preserve"> pipe an?the throat(i.e.,</w:t>
      </w:r>
      <w:r w:rsidR="00B5339B">
        <w:rPr>
          <w:spacing w:val="-2"/>
        </w:rPr>
        <w:t>orifice).</w:t>
      </w:r>
    </w:p>
    <w:p w:rsidR="00E771EE" w:rsidRDefault="00B5339B">
      <w:pPr>
        <w:pStyle w:val="BodyText"/>
        <w:spacing w:before="3" w:line="275" w:lineRule="exact"/>
        <w:ind w:left="34"/>
      </w:pPr>
      <w:r>
        <w:rPr>
          <w:spacing w:val="-5"/>
        </w:rPr>
        <w:t>Let</w:t>
      </w:r>
    </w:p>
    <w:p w:rsidR="00E771EE" w:rsidRDefault="00B5339B">
      <w:pPr>
        <w:pStyle w:val="BodyText"/>
        <w:ind w:left="34" w:right="7280" w:firstLine="62"/>
        <w:jc w:val="both"/>
        <w:rPr>
          <w:position w:val="2"/>
        </w:rPr>
      </w:pPr>
      <w:r>
        <w:t xml:space="preserve">h=Readingofthemercurymanometer, </w:t>
      </w:r>
      <w:r>
        <w:rPr>
          <w:position w:val="2"/>
        </w:rPr>
        <w:t>P</w:t>
      </w:r>
      <w:r>
        <w:rPr>
          <w:sz w:val="16"/>
        </w:rPr>
        <w:t>1</w:t>
      </w:r>
      <w:r>
        <w:rPr>
          <w:position w:val="2"/>
        </w:rPr>
        <w:t>= Pressureat inlet,</w:t>
      </w:r>
    </w:p>
    <w:p w:rsidR="00E771EE" w:rsidRDefault="00B5339B">
      <w:pPr>
        <w:pStyle w:val="BodyText"/>
        <w:spacing w:line="237" w:lineRule="auto"/>
        <w:ind w:left="34" w:right="8113"/>
        <w:jc w:val="both"/>
        <w:rPr>
          <w:position w:val="2"/>
        </w:rPr>
      </w:pPr>
      <w:r>
        <w:rPr>
          <w:position w:val="2"/>
        </w:rPr>
        <w:t>V</w:t>
      </w:r>
      <w:r>
        <w:rPr>
          <w:sz w:val="16"/>
        </w:rPr>
        <w:t>1</w:t>
      </w:r>
      <w:r>
        <w:rPr>
          <w:position w:val="2"/>
        </w:rPr>
        <w:t>= Velocity ofliquidat inlet, a</w:t>
      </w:r>
      <w:r>
        <w:rPr>
          <w:sz w:val="16"/>
        </w:rPr>
        <w:t>1</w:t>
      </w:r>
      <w:r>
        <w:rPr>
          <w:position w:val="2"/>
        </w:rPr>
        <w:t>= Area ofpipe at inlet, and P</w:t>
      </w:r>
      <w:r>
        <w:rPr>
          <w:sz w:val="16"/>
        </w:rPr>
        <w:t>2</w:t>
      </w:r>
      <w:proofErr w:type="gramStart"/>
      <w:r>
        <w:rPr>
          <w:position w:val="2"/>
        </w:rPr>
        <w:t>,v</w:t>
      </w:r>
      <w:r>
        <w:rPr>
          <w:sz w:val="16"/>
        </w:rPr>
        <w:t>2</w:t>
      </w:r>
      <w:r>
        <w:rPr>
          <w:position w:val="2"/>
        </w:rPr>
        <w:t>,a</w:t>
      </w:r>
      <w:r>
        <w:rPr>
          <w:sz w:val="16"/>
        </w:rPr>
        <w:t>2</w:t>
      </w:r>
      <w:proofErr w:type="gramEnd"/>
      <w:r>
        <w:rPr>
          <w:position w:val="2"/>
        </w:rPr>
        <w:t>=Corresponding</w:t>
      </w:r>
      <w:r>
        <w:rPr>
          <w:spacing w:val="-2"/>
          <w:position w:val="2"/>
        </w:rPr>
        <w:t>values</w:t>
      </w:r>
    </w:p>
    <w:p w:rsidR="00E771EE" w:rsidRDefault="00B5339B">
      <w:pPr>
        <w:pStyle w:val="BodyText"/>
        <w:tabs>
          <w:tab w:val="left" w:pos="9032"/>
        </w:tabs>
        <w:ind w:left="1109"/>
        <w:jc w:val="both"/>
      </w:pPr>
      <w:proofErr w:type="gramStart"/>
      <w:r>
        <w:t>atthe</w:t>
      </w:r>
      <w:r>
        <w:rPr>
          <w:spacing w:val="-2"/>
        </w:rPr>
        <w:t>throat</w:t>
      </w:r>
      <w:proofErr w:type="gramEnd"/>
      <w:r>
        <w:rPr>
          <w:spacing w:val="-2"/>
        </w:rPr>
        <w:t>.</w:t>
      </w:r>
      <w:r>
        <w:tab/>
        <w:t>Fig.</w:t>
      </w:r>
      <w:r>
        <w:rPr>
          <w:spacing w:val="-5"/>
        </w:rPr>
        <w:t>2.6</w:t>
      </w:r>
    </w:p>
    <w:p w:rsidR="00E771EE" w:rsidRDefault="00B5339B">
      <w:pPr>
        <w:pStyle w:val="BodyText"/>
        <w:tabs>
          <w:tab w:val="left" w:pos="6212"/>
        </w:tabs>
        <w:spacing w:before="275" w:line="343" w:lineRule="auto"/>
        <w:ind w:left="96" w:right="4126"/>
        <w:jc w:val="both"/>
        <w:rPr>
          <w:position w:val="2"/>
        </w:rPr>
      </w:pPr>
      <w:r>
        <w:t xml:space="preserve">NowapplyingBernoulli'sequationfor inletofthe pipe and the throat, </w:t>
      </w:r>
      <w:r>
        <w:rPr>
          <w:position w:val="2"/>
        </w:rPr>
        <w:t>Z</w:t>
      </w:r>
      <w:r>
        <w:rPr>
          <w:sz w:val="16"/>
        </w:rPr>
        <w:t xml:space="preserve">1 </w:t>
      </w:r>
      <w:r>
        <w:rPr>
          <w:position w:val="2"/>
        </w:rPr>
        <w:t>+ v</w:t>
      </w:r>
      <w:r>
        <w:rPr>
          <w:sz w:val="16"/>
        </w:rPr>
        <w:t>1</w:t>
      </w:r>
      <w:r>
        <w:rPr>
          <w:position w:val="11"/>
          <w:sz w:val="16"/>
        </w:rPr>
        <w:t>2</w:t>
      </w:r>
      <w:r>
        <w:rPr>
          <w:position w:val="2"/>
        </w:rPr>
        <w:t>/2g+ (p</w:t>
      </w:r>
      <w:r>
        <w:rPr>
          <w:sz w:val="16"/>
        </w:rPr>
        <w:t>1</w:t>
      </w:r>
      <w:r>
        <w:rPr>
          <w:position w:val="2"/>
        </w:rPr>
        <w:t>/w</w:t>
      </w:r>
      <w:proofErr w:type="gramStart"/>
      <w:r>
        <w:rPr>
          <w:position w:val="2"/>
        </w:rPr>
        <w:t>)=</w:t>
      </w:r>
      <w:proofErr w:type="gramEnd"/>
      <w:r>
        <w:rPr>
          <w:position w:val="2"/>
        </w:rPr>
        <w:t>Z</w:t>
      </w:r>
      <w:r>
        <w:rPr>
          <w:sz w:val="16"/>
        </w:rPr>
        <w:t>2</w:t>
      </w:r>
      <w:r>
        <w:rPr>
          <w:position w:val="2"/>
        </w:rPr>
        <w:t>+ v</w:t>
      </w:r>
      <w:r>
        <w:rPr>
          <w:sz w:val="16"/>
        </w:rPr>
        <w:t>2</w:t>
      </w:r>
      <w:r>
        <w:rPr>
          <w:position w:val="11"/>
          <w:sz w:val="16"/>
        </w:rPr>
        <w:t>2</w:t>
      </w:r>
      <w:r>
        <w:rPr>
          <w:position w:val="2"/>
        </w:rPr>
        <w:t>/2g+(p</w:t>
      </w:r>
      <w:r>
        <w:rPr>
          <w:sz w:val="16"/>
        </w:rPr>
        <w:t>2</w:t>
      </w:r>
      <w:r>
        <w:rPr>
          <w:position w:val="2"/>
        </w:rPr>
        <w:t>/w)</w:t>
      </w:r>
      <w:r>
        <w:rPr>
          <w:position w:val="2"/>
        </w:rPr>
        <w:tab/>
      </w:r>
      <w:r>
        <w:rPr>
          <w:spacing w:val="-2"/>
          <w:position w:val="2"/>
        </w:rPr>
        <w:t>………(i) (p</w:t>
      </w:r>
      <w:r>
        <w:rPr>
          <w:spacing w:val="-2"/>
          <w:sz w:val="16"/>
        </w:rPr>
        <w:t>1</w:t>
      </w:r>
      <w:r>
        <w:rPr>
          <w:spacing w:val="-2"/>
          <w:position w:val="2"/>
        </w:rPr>
        <w:t>/w)-(p</w:t>
      </w:r>
      <w:r>
        <w:rPr>
          <w:spacing w:val="-2"/>
          <w:sz w:val="16"/>
        </w:rPr>
        <w:t>2</w:t>
      </w:r>
      <w:r>
        <w:rPr>
          <w:spacing w:val="-2"/>
          <w:position w:val="2"/>
        </w:rPr>
        <w:t>/w)=v</w:t>
      </w:r>
      <w:r>
        <w:rPr>
          <w:spacing w:val="-2"/>
          <w:sz w:val="16"/>
        </w:rPr>
        <w:t>2</w:t>
      </w:r>
      <w:r>
        <w:rPr>
          <w:spacing w:val="-2"/>
          <w:position w:val="11"/>
          <w:sz w:val="16"/>
        </w:rPr>
        <w:t>2</w:t>
      </w:r>
      <w:r>
        <w:rPr>
          <w:spacing w:val="-2"/>
          <w:position w:val="2"/>
        </w:rPr>
        <w:t>/2g-v</w:t>
      </w:r>
      <w:r>
        <w:rPr>
          <w:spacing w:val="-2"/>
          <w:sz w:val="16"/>
        </w:rPr>
        <w:t>1</w:t>
      </w:r>
      <w:r>
        <w:rPr>
          <w:spacing w:val="-2"/>
          <w:position w:val="11"/>
          <w:sz w:val="16"/>
        </w:rPr>
        <w:t>2</w:t>
      </w:r>
      <w:r>
        <w:rPr>
          <w:spacing w:val="-2"/>
          <w:position w:val="2"/>
        </w:rPr>
        <w:t>/2g</w:t>
      </w:r>
    </w:p>
    <w:p w:rsidR="00E771EE" w:rsidRDefault="00B5339B">
      <w:pPr>
        <w:pStyle w:val="BodyText"/>
        <w:tabs>
          <w:tab w:val="left" w:pos="6336"/>
        </w:tabs>
        <w:spacing w:before="3" w:line="360" w:lineRule="auto"/>
        <w:ind w:left="34" w:right="4002"/>
        <w:jc w:val="both"/>
        <w:rPr>
          <w:sz w:val="16"/>
        </w:rPr>
      </w:pPr>
      <w:r>
        <w:rPr>
          <w:position w:val="2"/>
        </w:rPr>
        <w:t>Orh= v</w:t>
      </w:r>
      <w:r>
        <w:rPr>
          <w:sz w:val="16"/>
        </w:rPr>
        <w:t>2</w:t>
      </w:r>
      <w:r>
        <w:rPr>
          <w:position w:val="11"/>
          <w:sz w:val="16"/>
        </w:rPr>
        <w:t>2</w:t>
      </w:r>
      <w:r>
        <w:rPr>
          <w:position w:val="2"/>
        </w:rPr>
        <w:t>/2g-v</w:t>
      </w:r>
      <w:r>
        <w:rPr>
          <w:sz w:val="16"/>
        </w:rPr>
        <w:t>1</w:t>
      </w:r>
      <w:r>
        <w:rPr>
          <w:position w:val="11"/>
          <w:sz w:val="16"/>
        </w:rPr>
        <w:t>2</w:t>
      </w:r>
      <w:r>
        <w:rPr>
          <w:position w:val="2"/>
        </w:rPr>
        <w:t>/2g=1/</w:t>
      </w:r>
      <w:proofErr w:type="gramStart"/>
      <w:r>
        <w:rPr>
          <w:position w:val="2"/>
        </w:rPr>
        <w:t>2g(</w:t>
      </w:r>
      <w:proofErr w:type="gramEnd"/>
      <w:r>
        <w:rPr>
          <w:position w:val="2"/>
        </w:rPr>
        <w:t>v</w:t>
      </w:r>
      <w:r>
        <w:rPr>
          <w:sz w:val="16"/>
        </w:rPr>
        <w:t>2</w:t>
      </w:r>
      <w:r>
        <w:rPr>
          <w:position w:val="11"/>
          <w:sz w:val="16"/>
        </w:rPr>
        <w:t>2</w:t>
      </w:r>
      <w:r>
        <w:rPr>
          <w:position w:val="2"/>
        </w:rPr>
        <w:t>-v</w:t>
      </w:r>
      <w:r>
        <w:rPr>
          <w:sz w:val="16"/>
        </w:rPr>
        <w:t>1</w:t>
      </w:r>
      <w:r>
        <w:rPr>
          <w:position w:val="11"/>
          <w:sz w:val="16"/>
        </w:rPr>
        <w:t>2</w:t>
      </w:r>
      <w:r>
        <w:rPr>
          <w:position w:val="2"/>
        </w:rPr>
        <w:t>)</w:t>
      </w:r>
      <w:r>
        <w:rPr>
          <w:position w:val="2"/>
        </w:rPr>
        <w:tab/>
      </w:r>
      <w:r>
        <w:rPr>
          <w:spacing w:val="-4"/>
          <w:position w:val="2"/>
        </w:rPr>
        <w:t xml:space="preserve">………(ii) </w:t>
      </w:r>
      <w:r>
        <w:rPr>
          <w:position w:val="2"/>
        </w:rPr>
        <w:t>Sincethe dischargeis continuous,thereforea</w:t>
      </w:r>
      <w:r>
        <w:rPr>
          <w:sz w:val="16"/>
        </w:rPr>
        <w:t>1</w:t>
      </w:r>
      <w:r>
        <w:rPr>
          <w:position w:val="2"/>
        </w:rPr>
        <w:t>.v</w:t>
      </w:r>
      <w:r>
        <w:rPr>
          <w:sz w:val="16"/>
        </w:rPr>
        <w:t>1</w:t>
      </w:r>
      <w:r>
        <w:rPr>
          <w:position w:val="2"/>
        </w:rPr>
        <w:t>= a</w:t>
      </w:r>
      <w:r>
        <w:rPr>
          <w:sz w:val="16"/>
        </w:rPr>
        <w:t>2</w:t>
      </w:r>
      <w:r>
        <w:rPr>
          <w:position w:val="2"/>
        </w:rPr>
        <w:t>v</w:t>
      </w:r>
      <w:r>
        <w:rPr>
          <w:sz w:val="16"/>
        </w:rPr>
        <w:t>2</w:t>
      </w:r>
    </w:p>
    <w:p w:rsidR="00E771EE" w:rsidRDefault="00B5339B">
      <w:pPr>
        <w:spacing w:line="276" w:lineRule="exact"/>
        <w:ind w:left="34"/>
        <w:jc w:val="both"/>
        <w:rPr>
          <w:position w:val="11"/>
          <w:sz w:val="16"/>
        </w:rPr>
      </w:pPr>
      <w:r>
        <w:rPr>
          <w:position w:val="2"/>
          <w:sz w:val="24"/>
        </w:rPr>
        <w:t>V</w:t>
      </w:r>
      <w:r>
        <w:rPr>
          <w:sz w:val="16"/>
        </w:rPr>
        <w:t>1</w:t>
      </w:r>
      <w:r>
        <w:rPr>
          <w:position w:val="2"/>
          <w:sz w:val="24"/>
        </w:rPr>
        <w:t>=a</w:t>
      </w:r>
      <w:r>
        <w:rPr>
          <w:sz w:val="16"/>
        </w:rPr>
        <w:t>2</w:t>
      </w:r>
      <w:r>
        <w:rPr>
          <w:position w:val="2"/>
          <w:sz w:val="24"/>
        </w:rPr>
        <w:t>/a</w:t>
      </w:r>
      <w:r>
        <w:rPr>
          <w:sz w:val="16"/>
        </w:rPr>
        <w:t>1</w:t>
      </w:r>
      <w:r>
        <w:rPr>
          <w:position w:val="2"/>
          <w:sz w:val="24"/>
        </w:rPr>
        <w:t>Xv</w:t>
      </w:r>
      <w:r>
        <w:rPr>
          <w:sz w:val="16"/>
        </w:rPr>
        <w:t>2</w:t>
      </w:r>
      <w:r>
        <w:rPr>
          <w:position w:val="2"/>
          <w:sz w:val="24"/>
        </w:rPr>
        <w:t>orv</w:t>
      </w:r>
      <w:r>
        <w:rPr>
          <w:sz w:val="16"/>
        </w:rPr>
        <w:t>1</w:t>
      </w:r>
      <w:r>
        <w:rPr>
          <w:position w:val="11"/>
          <w:sz w:val="16"/>
        </w:rPr>
        <w:t>2</w:t>
      </w:r>
      <w:r>
        <w:rPr>
          <w:position w:val="2"/>
          <w:sz w:val="24"/>
        </w:rPr>
        <w:t>=a</w:t>
      </w:r>
      <w:r>
        <w:rPr>
          <w:sz w:val="16"/>
        </w:rPr>
        <w:t>2</w:t>
      </w:r>
      <w:r>
        <w:rPr>
          <w:position w:val="11"/>
          <w:sz w:val="16"/>
        </w:rPr>
        <w:t>2</w:t>
      </w:r>
      <w:r>
        <w:rPr>
          <w:position w:val="2"/>
          <w:sz w:val="24"/>
        </w:rPr>
        <w:t>/a</w:t>
      </w:r>
      <w:r>
        <w:rPr>
          <w:sz w:val="16"/>
        </w:rPr>
        <w:t>1</w:t>
      </w:r>
      <w:r>
        <w:rPr>
          <w:position w:val="11"/>
          <w:sz w:val="16"/>
        </w:rPr>
        <w:t>2</w:t>
      </w:r>
      <w:r>
        <w:rPr>
          <w:position w:val="2"/>
          <w:sz w:val="24"/>
        </w:rPr>
        <w:t>X</w:t>
      </w:r>
      <w:r>
        <w:rPr>
          <w:spacing w:val="-5"/>
          <w:position w:val="2"/>
          <w:sz w:val="24"/>
        </w:rPr>
        <w:t xml:space="preserve"> v</w:t>
      </w:r>
      <w:r>
        <w:rPr>
          <w:spacing w:val="-5"/>
          <w:sz w:val="16"/>
        </w:rPr>
        <w:t>2</w:t>
      </w:r>
      <w:r>
        <w:rPr>
          <w:spacing w:val="-5"/>
          <w:position w:val="11"/>
          <w:sz w:val="16"/>
        </w:rPr>
        <w:t>2</w:t>
      </w:r>
    </w:p>
    <w:p w:rsidR="00E771EE" w:rsidRDefault="00B5339B">
      <w:pPr>
        <w:pStyle w:val="BodyText"/>
        <w:spacing w:before="119"/>
        <w:ind w:left="34"/>
        <w:jc w:val="both"/>
        <w:rPr>
          <w:position w:val="2"/>
        </w:rPr>
      </w:pPr>
      <w:proofErr w:type="gramStart"/>
      <w:r>
        <w:rPr>
          <w:position w:val="2"/>
        </w:rPr>
        <w:t>Substitutingtheabovevalueofv</w:t>
      </w:r>
      <w:r>
        <w:rPr>
          <w:sz w:val="16"/>
        </w:rPr>
        <w:t>1</w:t>
      </w:r>
      <w:r>
        <w:rPr>
          <w:position w:val="11"/>
          <w:sz w:val="16"/>
        </w:rPr>
        <w:t>2</w:t>
      </w:r>
      <w:r>
        <w:rPr>
          <w:position w:val="2"/>
        </w:rPr>
        <w:t>inequation</w:t>
      </w:r>
      <w:r>
        <w:rPr>
          <w:spacing w:val="-4"/>
          <w:position w:val="2"/>
        </w:rPr>
        <w:t>(</w:t>
      </w:r>
      <w:proofErr w:type="gramEnd"/>
      <w:r>
        <w:rPr>
          <w:spacing w:val="-4"/>
          <w:position w:val="2"/>
        </w:rPr>
        <w:t>ii)</w:t>
      </w:r>
    </w:p>
    <w:p w:rsidR="00E771EE" w:rsidRDefault="00B5339B">
      <w:pPr>
        <w:spacing w:before="119"/>
        <w:ind w:left="34"/>
        <w:jc w:val="both"/>
        <w:rPr>
          <w:position w:val="2"/>
          <w:sz w:val="24"/>
        </w:rPr>
      </w:pPr>
      <w:r>
        <w:rPr>
          <w:position w:val="2"/>
          <w:sz w:val="24"/>
        </w:rPr>
        <w:t>h=1/</w:t>
      </w:r>
      <w:proofErr w:type="gramStart"/>
      <w:r>
        <w:rPr>
          <w:position w:val="2"/>
          <w:sz w:val="24"/>
        </w:rPr>
        <w:t>2g(</w:t>
      </w:r>
      <w:proofErr w:type="gramEnd"/>
      <w:r>
        <w:rPr>
          <w:position w:val="2"/>
          <w:sz w:val="24"/>
        </w:rPr>
        <w:t>v</w:t>
      </w:r>
      <w:r>
        <w:rPr>
          <w:sz w:val="16"/>
        </w:rPr>
        <w:t>2</w:t>
      </w:r>
      <w:r>
        <w:rPr>
          <w:position w:val="11"/>
          <w:sz w:val="16"/>
        </w:rPr>
        <w:t>2</w:t>
      </w:r>
      <w:r>
        <w:rPr>
          <w:position w:val="2"/>
          <w:sz w:val="24"/>
        </w:rPr>
        <w:t>-a</w:t>
      </w:r>
      <w:r>
        <w:rPr>
          <w:sz w:val="16"/>
        </w:rPr>
        <w:t>2</w:t>
      </w:r>
      <w:r>
        <w:rPr>
          <w:position w:val="11"/>
          <w:sz w:val="16"/>
        </w:rPr>
        <w:t>2</w:t>
      </w:r>
      <w:r>
        <w:rPr>
          <w:position w:val="2"/>
          <w:sz w:val="24"/>
        </w:rPr>
        <w:t>/a</w:t>
      </w:r>
      <w:r>
        <w:rPr>
          <w:sz w:val="16"/>
        </w:rPr>
        <w:t>1</w:t>
      </w:r>
      <w:r>
        <w:rPr>
          <w:position w:val="11"/>
          <w:sz w:val="16"/>
        </w:rPr>
        <w:t>2</w:t>
      </w:r>
      <w:r>
        <w:rPr>
          <w:position w:val="2"/>
          <w:sz w:val="24"/>
        </w:rPr>
        <w:t>Xv</w:t>
      </w:r>
      <w:r>
        <w:rPr>
          <w:sz w:val="16"/>
        </w:rPr>
        <w:t>2</w:t>
      </w:r>
      <w:r>
        <w:rPr>
          <w:position w:val="11"/>
          <w:sz w:val="16"/>
        </w:rPr>
        <w:t>2</w:t>
      </w:r>
      <w:r>
        <w:rPr>
          <w:position w:val="2"/>
          <w:sz w:val="24"/>
        </w:rPr>
        <w:t>)= v</w:t>
      </w:r>
      <w:r>
        <w:rPr>
          <w:sz w:val="16"/>
        </w:rPr>
        <w:t>2</w:t>
      </w:r>
      <w:r>
        <w:rPr>
          <w:position w:val="11"/>
          <w:sz w:val="16"/>
        </w:rPr>
        <w:t>2</w:t>
      </w:r>
      <w:r>
        <w:rPr>
          <w:position w:val="2"/>
          <w:sz w:val="24"/>
        </w:rPr>
        <w:t>/2gX(1-a</w:t>
      </w:r>
      <w:r>
        <w:rPr>
          <w:sz w:val="16"/>
        </w:rPr>
        <w:t>2</w:t>
      </w:r>
      <w:r>
        <w:rPr>
          <w:position w:val="11"/>
          <w:sz w:val="16"/>
        </w:rPr>
        <w:t>2</w:t>
      </w:r>
      <w:r>
        <w:rPr>
          <w:position w:val="2"/>
          <w:sz w:val="24"/>
        </w:rPr>
        <w:t>/a</w:t>
      </w:r>
      <w:r>
        <w:rPr>
          <w:sz w:val="16"/>
        </w:rPr>
        <w:t>1</w:t>
      </w:r>
      <w:r>
        <w:rPr>
          <w:position w:val="11"/>
          <w:sz w:val="16"/>
        </w:rPr>
        <w:t>2</w:t>
      </w:r>
      <w:r>
        <w:rPr>
          <w:position w:val="2"/>
          <w:sz w:val="24"/>
        </w:rPr>
        <w:t>)=v</w:t>
      </w:r>
      <w:r>
        <w:rPr>
          <w:sz w:val="16"/>
        </w:rPr>
        <w:t>2</w:t>
      </w:r>
      <w:r>
        <w:rPr>
          <w:position w:val="11"/>
          <w:sz w:val="16"/>
        </w:rPr>
        <w:t>2</w:t>
      </w:r>
      <w:r>
        <w:rPr>
          <w:position w:val="2"/>
          <w:sz w:val="24"/>
        </w:rPr>
        <w:t>/2g[(a</w:t>
      </w:r>
      <w:r>
        <w:rPr>
          <w:sz w:val="16"/>
        </w:rPr>
        <w:t>1</w:t>
      </w:r>
      <w:r>
        <w:rPr>
          <w:position w:val="11"/>
          <w:sz w:val="16"/>
        </w:rPr>
        <w:t>2</w:t>
      </w:r>
      <w:r>
        <w:rPr>
          <w:position w:val="2"/>
          <w:sz w:val="24"/>
        </w:rPr>
        <w:t>-</w:t>
      </w:r>
      <w:r>
        <w:rPr>
          <w:spacing w:val="-2"/>
          <w:position w:val="2"/>
          <w:sz w:val="24"/>
        </w:rPr>
        <w:t>a</w:t>
      </w:r>
      <w:r>
        <w:rPr>
          <w:spacing w:val="-2"/>
          <w:sz w:val="16"/>
        </w:rPr>
        <w:t>2</w:t>
      </w:r>
      <w:r>
        <w:rPr>
          <w:spacing w:val="-2"/>
          <w:position w:val="11"/>
          <w:sz w:val="16"/>
        </w:rPr>
        <w:t>2</w:t>
      </w:r>
      <w:r>
        <w:rPr>
          <w:spacing w:val="-2"/>
          <w:position w:val="2"/>
          <w:sz w:val="24"/>
        </w:rPr>
        <w:t>)/a</w:t>
      </w:r>
      <w:r>
        <w:rPr>
          <w:spacing w:val="-2"/>
          <w:sz w:val="16"/>
        </w:rPr>
        <w:t>1</w:t>
      </w:r>
      <w:r>
        <w:rPr>
          <w:spacing w:val="-2"/>
          <w:position w:val="11"/>
          <w:sz w:val="16"/>
        </w:rPr>
        <w:t>2</w:t>
      </w:r>
      <w:r>
        <w:rPr>
          <w:spacing w:val="-2"/>
          <w:position w:val="2"/>
          <w:sz w:val="24"/>
        </w:rPr>
        <w:t>]</w:t>
      </w:r>
    </w:p>
    <w:p w:rsidR="00E771EE" w:rsidRDefault="00E771EE">
      <w:pPr>
        <w:jc w:val="both"/>
        <w:rPr>
          <w:position w:val="2"/>
          <w:sz w:val="24"/>
        </w:rPr>
        <w:sectPr w:rsidR="00E771EE">
          <w:pgSz w:w="11910" w:h="16840"/>
          <w:pgMar w:top="1100" w:right="0" w:bottom="1680" w:left="566" w:header="766" w:footer="1464" w:gutter="0"/>
          <w:cols w:space="720"/>
        </w:sectPr>
      </w:pPr>
    </w:p>
    <w:p w:rsidR="00E771EE" w:rsidRDefault="00B5339B">
      <w:pPr>
        <w:pStyle w:val="BodyText"/>
        <w:tabs>
          <w:tab w:val="left" w:pos="427"/>
        </w:tabs>
        <w:spacing w:before="146" w:line="350" w:lineRule="auto"/>
        <w:ind w:left="34" w:right="5987" w:hanging="1"/>
      </w:pPr>
      <w:r>
        <w:rPr>
          <w:noProof/>
          <w:position w:val="8"/>
        </w:rPr>
        <w:lastRenderedPageBreak/>
        <w:drawing>
          <wp:inline distT="0" distB="0" distL="0" distR="0">
            <wp:extent cx="76562" cy="57403"/>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9" cstate="print"/>
                    <a:stretch>
                      <a:fillRect/>
                    </a:stretch>
                  </pic:blipFill>
                  <pic:spPr>
                    <a:xfrm>
                      <a:off x="0" y="0"/>
                      <a:ext cx="76562" cy="57403"/>
                    </a:xfrm>
                    <a:prstGeom prst="rect">
                      <a:avLst/>
                    </a:prstGeom>
                  </pic:spPr>
                </pic:pic>
              </a:graphicData>
            </a:graphic>
          </wp:inline>
        </w:drawing>
      </w:r>
      <w:r>
        <w:rPr>
          <w:position w:val="2"/>
          <w:sz w:val="20"/>
        </w:rPr>
        <w:tab/>
      </w:r>
      <w:r>
        <w:rPr>
          <w:position w:val="2"/>
        </w:rPr>
        <w:t>v</w:t>
      </w:r>
      <w:r>
        <w:rPr>
          <w:sz w:val="16"/>
        </w:rPr>
        <w:t>2</w:t>
      </w:r>
      <w:r>
        <w:rPr>
          <w:position w:val="11"/>
          <w:sz w:val="16"/>
        </w:rPr>
        <w:t>2</w:t>
      </w:r>
      <w:r>
        <w:rPr>
          <w:position w:val="2"/>
        </w:rPr>
        <w:t>=</w:t>
      </w:r>
      <w:proofErr w:type="gramStart"/>
      <w:r>
        <w:rPr>
          <w:position w:val="2"/>
        </w:rPr>
        <w:t>2gh[</w:t>
      </w:r>
      <w:proofErr w:type="gramEnd"/>
      <w:r>
        <w:rPr>
          <w:position w:val="2"/>
        </w:rPr>
        <w:t>a</w:t>
      </w:r>
      <w:r>
        <w:rPr>
          <w:sz w:val="16"/>
        </w:rPr>
        <w:t>1</w:t>
      </w:r>
      <w:r>
        <w:rPr>
          <w:position w:val="11"/>
          <w:sz w:val="16"/>
        </w:rPr>
        <w:t>2</w:t>
      </w:r>
      <w:r>
        <w:rPr>
          <w:position w:val="2"/>
        </w:rPr>
        <w:t>/(a</w:t>
      </w:r>
      <w:r>
        <w:rPr>
          <w:sz w:val="16"/>
        </w:rPr>
        <w:t>1</w:t>
      </w:r>
      <w:r>
        <w:rPr>
          <w:position w:val="11"/>
          <w:sz w:val="16"/>
        </w:rPr>
        <w:t>2</w:t>
      </w:r>
      <w:r>
        <w:rPr>
          <w:position w:val="2"/>
        </w:rPr>
        <w:t>-a</w:t>
      </w:r>
      <w:r>
        <w:rPr>
          <w:sz w:val="16"/>
        </w:rPr>
        <w:t>2</w:t>
      </w:r>
      <w:r>
        <w:rPr>
          <w:position w:val="11"/>
          <w:sz w:val="16"/>
        </w:rPr>
        <w:t>2</w:t>
      </w:r>
      <w:r>
        <w:rPr>
          <w:position w:val="2"/>
        </w:rPr>
        <w:t>)]orv</w:t>
      </w:r>
      <w:r>
        <w:rPr>
          <w:sz w:val="16"/>
        </w:rPr>
        <w:t>2</w:t>
      </w:r>
      <w:r>
        <w:rPr>
          <w:position w:val="2"/>
        </w:rPr>
        <w:t>=</w:t>
      </w:r>
      <w:r>
        <w:rPr>
          <w:noProof/>
          <w:spacing w:val="-6"/>
          <w:position w:val="5"/>
        </w:rPr>
        <w:drawing>
          <wp:inline distT="0" distB="0" distL="0" distR="0">
            <wp:extent cx="161356" cy="123366"/>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87" cstate="print"/>
                    <a:stretch>
                      <a:fillRect/>
                    </a:stretch>
                  </pic:blipFill>
                  <pic:spPr>
                    <a:xfrm>
                      <a:off x="0" y="0"/>
                      <a:ext cx="161356" cy="123366"/>
                    </a:xfrm>
                    <a:prstGeom prst="rect">
                      <a:avLst/>
                    </a:prstGeom>
                  </pic:spPr>
                </pic:pic>
              </a:graphicData>
            </a:graphic>
          </wp:inline>
        </w:drawing>
      </w:r>
      <w:r>
        <w:rPr>
          <w:position w:val="2"/>
        </w:rPr>
        <w:t>2gh[a</w:t>
      </w:r>
      <w:r>
        <w:rPr>
          <w:sz w:val="16"/>
        </w:rPr>
        <w:t>1</w:t>
      </w:r>
      <w:r>
        <w:rPr>
          <w:position w:val="2"/>
        </w:rPr>
        <w:t>/</w:t>
      </w:r>
      <w:r>
        <w:rPr>
          <w:noProof/>
          <w:spacing w:val="3"/>
          <w:position w:val="5"/>
        </w:rPr>
        <w:drawing>
          <wp:inline distT="0" distB="0" distL="0" distR="0">
            <wp:extent cx="160788" cy="123366"/>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87" cstate="print"/>
                    <a:stretch>
                      <a:fillRect/>
                    </a:stretch>
                  </pic:blipFill>
                  <pic:spPr>
                    <a:xfrm>
                      <a:off x="0" y="0"/>
                      <a:ext cx="160788" cy="123366"/>
                    </a:xfrm>
                    <a:prstGeom prst="rect">
                      <a:avLst/>
                    </a:prstGeom>
                  </pic:spPr>
                </pic:pic>
              </a:graphicData>
            </a:graphic>
          </wp:inline>
        </w:drawing>
      </w:r>
      <w:r>
        <w:rPr>
          <w:position w:val="2"/>
        </w:rPr>
        <w:t>(a</w:t>
      </w:r>
      <w:r>
        <w:rPr>
          <w:sz w:val="16"/>
        </w:rPr>
        <w:t>1</w:t>
      </w:r>
      <w:r>
        <w:rPr>
          <w:position w:val="11"/>
          <w:sz w:val="16"/>
        </w:rPr>
        <w:t>2</w:t>
      </w:r>
      <w:r>
        <w:rPr>
          <w:position w:val="2"/>
        </w:rPr>
        <w:t>-a</w:t>
      </w:r>
      <w:r>
        <w:rPr>
          <w:sz w:val="16"/>
        </w:rPr>
        <w:t>2</w:t>
      </w:r>
      <w:r>
        <w:rPr>
          <w:position w:val="11"/>
          <w:sz w:val="16"/>
        </w:rPr>
        <w:t>2</w:t>
      </w:r>
      <w:r>
        <w:rPr>
          <w:position w:val="2"/>
        </w:rPr>
        <w:t xml:space="preserve">)] </w:t>
      </w:r>
      <w:r>
        <w:t>We know that the discharge,</w:t>
      </w:r>
    </w:p>
    <w:p w:rsidR="00E771EE" w:rsidRDefault="00B5339B">
      <w:pPr>
        <w:pStyle w:val="BodyText"/>
        <w:spacing w:before="17"/>
        <w:ind w:left="34"/>
        <w:jc w:val="both"/>
        <w:rPr>
          <w:sz w:val="16"/>
        </w:rPr>
      </w:pPr>
      <w:r>
        <w:rPr>
          <w:position w:val="2"/>
        </w:rPr>
        <w:t>Q=Coefficientoforificemetrexa</w:t>
      </w:r>
      <w:r>
        <w:rPr>
          <w:sz w:val="16"/>
        </w:rPr>
        <w:t>2</w:t>
      </w:r>
      <w:r>
        <w:rPr>
          <w:position w:val="2"/>
        </w:rPr>
        <w:t>.</w:t>
      </w:r>
      <w:r>
        <w:rPr>
          <w:spacing w:val="-5"/>
          <w:position w:val="2"/>
        </w:rPr>
        <w:t>v</w:t>
      </w:r>
      <w:r>
        <w:rPr>
          <w:spacing w:val="-5"/>
          <w:sz w:val="16"/>
        </w:rPr>
        <w:t>2</w:t>
      </w:r>
    </w:p>
    <w:p w:rsidR="00E771EE" w:rsidRDefault="00B5339B">
      <w:pPr>
        <w:spacing w:before="179"/>
        <w:ind w:left="34"/>
        <w:rPr>
          <w:position w:val="2"/>
          <w:sz w:val="24"/>
        </w:rPr>
      </w:pPr>
      <w:proofErr w:type="gramStart"/>
      <w:r>
        <w:rPr>
          <w:position w:val="2"/>
          <w:sz w:val="24"/>
        </w:rPr>
        <w:t>=[</w:t>
      </w:r>
      <w:proofErr w:type="gramEnd"/>
      <w:r>
        <w:rPr>
          <w:position w:val="2"/>
          <w:sz w:val="24"/>
        </w:rPr>
        <w:t>Ca</w:t>
      </w:r>
      <w:r>
        <w:rPr>
          <w:sz w:val="16"/>
        </w:rPr>
        <w:t>1</w:t>
      </w:r>
      <w:r>
        <w:rPr>
          <w:position w:val="2"/>
          <w:sz w:val="24"/>
        </w:rPr>
        <w:t>a</w:t>
      </w:r>
      <w:r>
        <w:rPr>
          <w:sz w:val="16"/>
        </w:rPr>
        <w:t>2</w:t>
      </w:r>
      <w:r>
        <w:rPr>
          <w:position w:val="2"/>
          <w:sz w:val="24"/>
        </w:rPr>
        <w:t>/</w:t>
      </w:r>
      <w:r>
        <w:rPr>
          <w:noProof/>
          <w:position w:val="5"/>
          <w:sz w:val="24"/>
        </w:rPr>
        <w:drawing>
          <wp:inline distT="0" distB="0" distL="0" distR="0">
            <wp:extent cx="160788" cy="122907"/>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87" cstate="print"/>
                    <a:stretch>
                      <a:fillRect/>
                    </a:stretch>
                  </pic:blipFill>
                  <pic:spPr>
                    <a:xfrm>
                      <a:off x="0" y="0"/>
                      <a:ext cx="160788" cy="122907"/>
                    </a:xfrm>
                    <a:prstGeom prst="rect">
                      <a:avLst/>
                    </a:prstGeom>
                  </pic:spPr>
                </pic:pic>
              </a:graphicData>
            </a:graphic>
          </wp:inline>
        </w:drawing>
      </w:r>
      <w:r>
        <w:rPr>
          <w:position w:val="2"/>
          <w:sz w:val="24"/>
        </w:rPr>
        <w:t>(a</w:t>
      </w:r>
      <w:r>
        <w:rPr>
          <w:sz w:val="16"/>
        </w:rPr>
        <w:t>1</w:t>
      </w:r>
      <w:r>
        <w:rPr>
          <w:position w:val="11"/>
          <w:sz w:val="16"/>
        </w:rPr>
        <w:t>2</w:t>
      </w:r>
      <w:r>
        <w:rPr>
          <w:position w:val="2"/>
          <w:sz w:val="24"/>
        </w:rPr>
        <w:t>-</w:t>
      </w:r>
      <w:r>
        <w:rPr>
          <w:spacing w:val="-2"/>
          <w:position w:val="2"/>
          <w:sz w:val="24"/>
        </w:rPr>
        <w:t>a</w:t>
      </w:r>
      <w:r>
        <w:rPr>
          <w:spacing w:val="-2"/>
          <w:sz w:val="16"/>
        </w:rPr>
        <w:t>2</w:t>
      </w:r>
      <w:r>
        <w:rPr>
          <w:spacing w:val="-2"/>
          <w:position w:val="11"/>
          <w:sz w:val="16"/>
        </w:rPr>
        <w:t>2</w:t>
      </w:r>
      <w:r>
        <w:rPr>
          <w:spacing w:val="-2"/>
          <w:position w:val="2"/>
          <w:sz w:val="24"/>
        </w:rPr>
        <w:t>)]</w:t>
      </w:r>
      <w:r>
        <w:rPr>
          <w:noProof/>
          <w:spacing w:val="11"/>
          <w:position w:val="2"/>
          <w:sz w:val="24"/>
        </w:rPr>
        <w:drawing>
          <wp:inline distT="0" distB="0" distL="0" distR="0">
            <wp:extent cx="477471" cy="171994"/>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93" cstate="print"/>
                    <a:stretch>
                      <a:fillRect/>
                    </a:stretch>
                  </pic:blipFill>
                  <pic:spPr>
                    <a:xfrm>
                      <a:off x="0" y="0"/>
                      <a:ext cx="477471" cy="171994"/>
                    </a:xfrm>
                    <a:prstGeom prst="rect">
                      <a:avLst/>
                    </a:prstGeom>
                  </pic:spPr>
                </pic:pic>
              </a:graphicData>
            </a:graphic>
          </wp:inline>
        </w:drawing>
      </w:r>
    </w:p>
    <w:p w:rsidR="00E771EE" w:rsidRDefault="00B5339B">
      <w:pPr>
        <w:pStyle w:val="BodyText"/>
        <w:spacing w:before="135"/>
        <w:ind w:left="34" w:right="490"/>
        <w:jc w:val="both"/>
      </w:pPr>
      <w:proofErr w:type="gramStart"/>
      <w:r>
        <w:rPr>
          <w:b/>
        </w:rPr>
        <w:t>Example.</w:t>
      </w:r>
      <w:proofErr w:type="gramEnd"/>
      <w:r>
        <w:rPr>
          <w:b/>
        </w:rPr>
        <w:t xml:space="preserve"> </w:t>
      </w:r>
      <w:proofErr w:type="gramStart"/>
      <w:r>
        <w:t>An orificemetreconsistingof 100 mm diameterorificein a 250 mm diameter pipehas coefficientequalto0•65.</w:t>
      </w:r>
      <w:proofErr w:type="gramEnd"/>
      <w:r>
        <w:t xml:space="preserve"> </w:t>
      </w:r>
      <w:proofErr w:type="gramStart"/>
      <w:r>
        <w:t>The pipedeliversoil (sp. gr. 0•8).</w:t>
      </w:r>
      <w:proofErr w:type="gramEnd"/>
      <w:r>
        <w:t xml:space="preserve"> The pressuredifferenceonthe two sides of the orifice plate is measured bya mercury oildifferential inano meter.lfthedifferentialgauge reads 80 mmof mercury</w:t>
      </w:r>
      <w:proofErr w:type="gramStart"/>
      <w:r>
        <w:t>,calculatethe</w:t>
      </w:r>
      <w:proofErr w:type="gramEnd"/>
      <w:r>
        <w:t xml:space="preserve"> rate of flowin litresls.</w:t>
      </w:r>
    </w:p>
    <w:p w:rsidR="00E771EE" w:rsidRDefault="00B5339B">
      <w:pPr>
        <w:pStyle w:val="BodyText"/>
        <w:ind w:left="34" w:right="2155"/>
        <w:jc w:val="both"/>
      </w:pPr>
      <w:proofErr w:type="gramStart"/>
      <w:r>
        <w:rPr>
          <w:position w:val="2"/>
        </w:rPr>
        <w:t>Solution.</w:t>
      </w:r>
      <w:proofErr w:type="gramEnd"/>
      <w:r>
        <w:rPr>
          <w:position w:val="2"/>
        </w:rPr>
        <w:t xml:space="preserve"> Given</w:t>
      </w:r>
      <w:proofErr w:type="gramStart"/>
      <w:r>
        <w:rPr>
          <w:position w:val="2"/>
        </w:rPr>
        <w:t>:d</w:t>
      </w:r>
      <w:r>
        <w:rPr>
          <w:sz w:val="16"/>
        </w:rPr>
        <w:t>2</w:t>
      </w:r>
      <w:proofErr w:type="gramEnd"/>
      <w:r>
        <w:rPr>
          <w:position w:val="2"/>
        </w:rPr>
        <w:t>=100mm=0.1 m;d</w:t>
      </w:r>
      <w:r>
        <w:rPr>
          <w:sz w:val="16"/>
        </w:rPr>
        <w:t>1</w:t>
      </w:r>
      <w:r>
        <w:rPr>
          <w:position w:val="2"/>
        </w:rPr>
        <w:t xml:space="preserve">=250 mm=o.25m;C=0.65 ;Specificgravity </w:t>
      </w:r>
      <w:r>
        <w:t>of oil = 0.8 and h = 0.8 m of mercury.</w:t>
      </w:r>
    </w:p>
    <w:p w:rsidR="00E771EE" w:rsidRDefault="00E771EE">
      <w:pPr>
        <w:pStyle w:val="BodyText"/>
      </w:pPr>
    </w:p>
    <w:p w:rsidR="00E771EE" w:rsidRDefault="00B5339B">
      <w:pPr>
        <w:pStyle w:val="BodyText"/>
        <w:ind w:left="34"/>
        <w:jc w:val="both"/>
      </w:pPr>
      <w:r>
        <w:t>We knowthattheareaof</w:t>
      </w:r>
      <w:r>
        <w:rPr>
          <w:spacing w:val="-4"/>
        </w:rPr>
        <w:t>pipe,</w:t>
      </w:r>
    </w:p>
    <w:p w:rsidR="00E771EE" w:rsidRDefault="00B5339B">
      <w:pPr>
        <w:pStyle w:val="BodyText"/>
        <w:spacing w:before="164"/>
        <w:ind w:left="34"/>
        <w:jc w:val="both"/>
        <w:rPr>
          <w:position w:val="2"/>
        </w:rPr>
      </w:pPr>
      <w:r>
        <w:rPr>
          <w:position w:val="2"/>
        </w:rPr>
        <w:t>a</w:t>
      </w:r>
      <w:r>
        <w:rPr>
          <w:sz w:val="16"/>
        </w:rPr>
        <w:t>1</w:t>
      </w:r>
      <w:r>
        <w:rPr>
          <w:position w:val="2"/>
        </w:rPr>
        <w:t>=</w:t>
      </w:r>
      <w:r>
        <w:rPr>
          <w:noProof/>
          <w:spacing w:val="-2"/>
          <w:position w:val="2"/>
        </w:rPr>
        <w:drawing>
          <wp:inline distT="0" distB="0" distL="0" distR="0">
            <wp:extent cx="503684" cy="248829"/>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94" cstate="print"/>
                    <a:stretch>
                      <a:fillRect/>
                    </a:stretch>
                  </pic:blipFill>
                  <pic:spPr>
                    <a:xfrm>
                      <a:off x="0" y="0"/>
                      <a:ext cx="503684" cy="248829"/>
                    </a:xfrm>
                    <a:prstGeom prst="rect">
                      <a:avLst/>
                    </a:prstGeom>
                  </pic:spPr>
                </pic:pic>
              </a:graphicData>
            </a:graphic>
          </wp:inline>
        </w:drawing>
      </w:r>
      <w:r>
        <w:rPr>
          <w:position w:val="11"/>
          <w:vertAlign w:val="superscript"/>
        </w:rPr>
        <w:t>2</w:t>
      </w:r>
      <w:r>
        <w:rPr>
          <w:position w:val="2"/>
        </w:rPr>
        <w:t>=49.09</w:t>
      </w:r>
      <w:r>
        <w:rPr>
          <w:noProof/>
          <w:spacing w:val="-6"/>
          <w:position w:val="2"/>
        </w:rPr>
        <w:drawing>
          <wp:inline distT="0" distB="0" distL="0" distR="0">
            <wp:extent cx="152400" cy="142875"/>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6" cstate="print"/>
                    <a:stretch>
                      <a:fillRect/>
                    </a:stretch>
                  </pic:blipFill>
                  <pic:spPr>
                    <a:xfrm>
                      <a:off x="0" y="0"/>
                      <a:ext cx="152400" cy="142875"/>
                    </a:xfrm>
                    <a:prstGeom prst="rect">
                      <a:avLst/>
                    </a:prstGeom>
                  </pic:spPr>
                </pic:pic>
              </a:graphicData>
            </a:graphic>
          </wp:inline>
        </w:drawing>
      </w:r>
      <w:r>
        <w:rPr>
          <w:position w:val="2"/>
        </w:rPr>
        <w:t>10</w:t>
      </w:r>
      <w:r>
        <w:rPr>
          <w:position w:val="2"/>
          <w:vertAlign w:val="superscript"/>
        </w:rPr>
        <w:t>-</w:t>
      </w:r>
      <w:r>
        <w:rPr>
          <w:spacing w:val="-5"/>
          <w:position w:val="2"/>
          <w:vertAlign w:val="superscript"/>
        </w:rPr>
        <w:t>3</w:t>
      </w:r>
      <w:r>
        <w:rPr>
          <w:spacing w:val="-5"/>
          <w:position w:val="2"/>
        </w:rPr>
        <w:t>m</w:t>
      </w:r>
      <w:r>
        <w:rPr>
          <w:spacing w:val="-5"/>
          <w:position w:val="2"/>
          <w:vertAlign w:val="superscript"/>
        </w:rPr>
        <w:t>2</w:t>
      </w:r>
    </w:p>
    <w:p w:rsidR="00E771EE" w:rsidRDefault="00B5339B">
      <w:pPr>
        <w:pStyle w:val="BodyText"/>
        <w:spacing w:before="118"/>
        <w:ind w:left="34"/>
        <w:jc w:val="both"/>
      </w:pPr>
      <w:proofErr w:type="gramStart"/>
      <w:r>
        <w:t>and</w:t>
      </w:r>
      <w:proofErr w:type="gramEnd"/>
      <w:r>
        <w:t xml:space="preserve"> area of</w:t>
      </w:r>
      <w:r>
        <w:rPr>
          <w:spacing w:val="-2"/>
        </w:rPr>
        <w:t>throat</w:t>
      </w:r>
    </w:p>
    <w:p w:rsidR="00E771EE" w:rsidRDefault="00B5339B">
      <w:pPr>
        <w:pStyle w:val="BodyText"/>
        <w:spacing w:before="169"/>
        <w:ind w:left="34"/>
        <w:jc w:val="both"/>
        <w:rPr>
          <w:position w:val="2"/>
        </w:rPr>
      </w:pPr>
      <w:r>
        <w:rPr>
          <w:position w:val="2"/>
        </w:rPr>
        <w:t>a</w:t>
      </w:r>
      <w:r>
        <w:rPr>
          <w:sz w:val="16"/>
        </w:rPr>
        <w:t>2</w:t>
      </w:r>
      <w:r>
        <w:rPr>
          <w:position w:val="2"/>
        </w:rPr>
        <w:t>=</w:t>
      </w:r>
      <w:r>
        <w:rPr>
          <w:noProof/>
          <w:spacing w:val="-2"/>
          <w:position w:val="2"/>
        </w:rPr>
        <w:drawing>
          <wp:inline distT="0" distB="0" distL="0" distR="0">
            <wp:extent cx="427504" cy="248829"/>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95" cstate="print"/>
                    <a:stretch>
                      <a:fillRect/>
                    </a:stretch>
                  </pic:blipFill>
                  <pic:spPr>
                    <a:xfrm>
                      <a:off x="0" y="0"/>
                      <a:ext cx="427504" cy="248829"/>
                    </a:xfrm>
                    <a:prstGeom prst="rect">
                      <a:avLst/>
                    </a:prstGeom>
                  </pic:spPr>
                </pic:pic>
              </a:graphicData>
            </a:graphic>
          </wp:inline>
        </w:drawing>
      </w:r>
      <w:r>
        <w:rPr>
          <w:position w:val="11"/>
          <w:vertAlign w:val="superscript"/>
        </w:rPr>
        <w:t>2</w:t>
      </w:r>
      <w:r>
        <w:rPr>
          <w:position w:val="2"/>
        </w:rPr>
        <w:t>=7.854</w:t>
      </w:r>
      <w:r>
        <w:rPr>
          <w:noProof/>
          <w:spacing w:val="-6"/>
          <w:position w:val="2"/>
        </w:rPr>
        <w:drawing>
          <wp:inline distT="0" distB="0" distL="0" distR="0">
            <wp:extent cx="152400" cy="142875"/>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6" cstate="print"/>
                    <a:stretch>
                      <a:fillRect/>
                    </a:stretch>
                  </pic:blipFill>
                  <pic:spPr>
                    <a:xfrm>
                      <a:off x="0" y="0"/>
                      <a:ext cx="152400" cy="142875"/>
                    </a:xfrm>
                    <a:prstGeom prst="rect">
                      <a:avLst/>
                    </a:prstGeom>
                  </pic:spPr>
                </pic:pic>
              </a:graphicData>
            </a:graphic>
          </wp:inline>
        </w:drawing>
      </w:r>
      <w:r>
        <w:rPr>
          <w:position w:val="2"/>
        </w:rPr>
        <w:t>10</w:t>
      </w:r>
      <w:r>
        <w:rPr>
          <w:position w:val="2"/>
          <w:vertAlign w:val="superscript"/>
        </w:rPr>
        <w:t>-</w:t>
      </w:r>
      <w:r>
        <w:rPr>
          <w:spacing w:val="-5"/>
          <w:position w:val="2"/>
          <w:vertAlign w:val="superscript"/>
        </w:rPr>
        <w:t>3</w:t>
      </w:r>
      <w:r>
        <w:rPr>
          <w:spacing w:val="-5"/>
          <w:position w:val="2"/>
        </w:rPr>
        <w:t>m</w:t>
      </w:r>
      <w:r>
        <w:rPr>
          <w:spacing w:val="-5"/>
          <w:position w:val="2"/>
          <w:vertAlign w:val="superscript"/>
        </w:rPr>
        <w:t>2</w:t>
      </w:r>
    </w:p>
    <w:p w:rsidR="00E771EE" w:rsidRDefault="00B5339B">
      <w:pPr>
        <w:pStyle w:val="BodyText"/>
        <w:spacing w:before="117" w:line="360" w:lineRule="auto"/>
        <w:ind w:left="96" w:right="7112" w:hanging="63"/>
      </w:pPr>
      <w:r>
        <w:t>Wealsoknowthatthepressuredifference, h =0.8[(13.6-0.8)/0.8</w:t>
      </w:r>
      <w:proofErr w:type="gramStart"/>
      <w:r>
        <w:t>]=</w:t>
      </w:r>
      <w:proofErr w:type="gramEnd"/>
      <w:r>
        <w:t>12.8 m of oil</w:t>
      </w:r>
    </w:p>
    <w:p w:rsidR="00E771EE" w:rsidRDefault="00B5339B">
      <w:pPr>
        <w:pStyle w:val="BodyText"/>
        <w:spacing w:line="274" w:lineRule="exact"/>
        <w:ind w:left="34"/>
        <w:jc w:val="both"/>
      </w:pPr>
      <w:proofErr w:type="gramStart"/>
      <w:r>
        <w:t>andrateof</w:t>
      </w:r>
      <w:proofErr w:type="gramEnd"/>
      <w:r>
        <w:t xml:space="preserve"> </w:t>
      </w:r>
      <w:r>
        <w:rPr>
          <w:spacing w:val="-2"/>
        </w:rPr>
        <w:t>flow,</w:t>
      </w:r>
    </w:p>
    <w:p w:rsidR="00E771EE" w:rsidRDefault="00B5339B">
      <w:pPr>
        <w:pStyle w:val="BodyText"/>
        <w:spacing w:before="212"/>
        <w:ind w:left="34"/>
        <w:rPr>
          <w:position w:val="2"/>
        </w:rPr>
      </w:pPr>
      <w:r>
        <w:rPr>
          <w:noProof/>
          <w:position w:val="2"/>
        </w:rPr>
        <w:drawing>
          <wp:anchor distT="0" distB="0" distL="0" distR="0" simplePos="0" relativeHeight="15751168" behindDoc="0" locked="0" layoutInCell="1" allowOverlap="1">
            <wp:simplePos x="0" y="0"/>
            <wp:positionH relativeFrom="page">
              <wp:posOffset>1731010</wp:posOffset>
            </wp:positionH>
            <wp:positionV relativeFrom="paragraph">
              <wp:posOffset>84736</wp:posOffset>
            </wp:positionV>
            <wp:extent cx="497205" cy="201295"/>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88" cstate="print"/>
                    <a:stretch>
                      <a:fillRect/>
                    </a:stretch>
                  </pic:blipFill>
                  <pic:spPr>
                    <a:xfrm>
                      <a:off x="0" y="0"/>
                      <a:ext cx="497205" cy="201295"/>
                    </a:xfrm>
                    <a:prstGeom prst="rect">
                      <a:avLst/>
                    </a:prstGeom>
                  </pic:spPr>
                </pic:pic>
              </a:graphicData>
            </a:graphic>
          </wp:anchor>
        </w:drawing>
      </w:r>
      <w:r w:rsidR="00E771EE">
        <w:rPr>
          <w:position w:val="2"/>
        </w:rPr>
        <w:pict>
          <v:shape id="docshape16" o:spid="_x0000_s2184" type="#_x0000_t202" style="position:absolute;left:0;text-align:left;margin-left:120.55pt;margin-top:16.55pt;width:4pt;height:8.8pt;z-index:-18202112;mso-position-horizontal-relative:page;mso-position-vertical-relative:text" filled="f" stroked="f">
            <v:textbox inset="0,0,0,0">
              <w:txbxContent>
                <w:p w:rsidR="00B5339B" w:rsidRDefault="00B5339B">
                  <w:pPr>
                    <w:spacing w:line="175" w:lineRule="exact"/>
                    <w:rPr>
                      <w:sz w:val="16"/>
                    </w:rPr>
                  </w:pPr>
                  <w:r>
                    <w:rPr>
                      <w:spacing w:val="-10"/>
                      <w:sz w:val="16"/>
                    </w:rPr>
                    <w:t>2</w:t>
                  </w:r>
                </w:p>
              </w:txbxContent>
            </v:textbox>
            <w10:wrap anchorx="page"/>
          </v:shape>
        </w:pict>
      </w:r>
      <w:r>
        <w:rPr>
          <w:position w:val="2"/>
        </w:rPr>
        <w:t>Q</w:t>
      </w:r>
      <w:proofErr w:type="gramStart"/>
      <w:r>
        <w:rPr>
          <w:position w:val="2"/>
        </w:rPr>
        <w:t>=[</w:t>
      </w:r>
      <w:proofErr w:type="gramEnd"/>
      <w:r>
        <w:rPr>
          <w:position w:val="2"/>
        </w:rPr>
        <w:t>Ca</w:t>
      </w:r>
      <w:r>
        <w:rPr>
          <w:sz w:val="16"/>
        </w:rPr>
        <w:t>1</w:t>
      </w:r>
      <w:r>
        <w:rPr>
          <w:position w:val="2"/>
        </w:rPr>
        <w:t>a</w:t>
      </w:r>
      <w:r>
        <w:rPr>
          <w:sz w:val="16"/>
        </w:rPr>
        <w:t>2</w:t>
      </w:r>
      <w:r>
        <w:rPr>
          <w:position w:val="2"/>
        </w:rPr>
        <w:t>/</w:t>
      </w:r>
      <w:r>
        <w:rPr>
          <w:noProof/>
          <w:position w:val="5"/>
        </w:rPr>
        <w:drawing>
          <wp:inline distT="0" distB="0" distL="0" distR="0">
            <wp:extent cx="160788" cy="123366"/>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87" cstate="print"/>
                    <a:stretch>
                      <a:fillRect/>
                    </a:stretch>
                  </pic:blipFill>
                  <pic:spPr>
                    <a:xfrm>
                      <a:off x="0" y="0"/>
                      <a:ext cx="160788" cy="123366"/>
                    </a:xfrm>
                    <a:prstGeom prst="rect">
                      <a:avLst/>
                    </a:prstGeom>
                  </pic:spPr>
                </pic:pic>
              </a:graphicData>
            </a:graphic>
          </wp:inline>
        </w:drawing>
      </w:r>
      <w:r>
        <w:rPr>
          <w:position w:val="2"/>
        </w:rPr>
        <w:t>(a</w:t>
      </w:r>
      <w:r>
        <w:rPr>
          <w:sz w:val="16"/>
        </w:rPr>
        <w:t>1</w:t>
      </w:r>
      <w:r>
        <w:rPr>
          <w:position w:val="11"/>
          <w:sz w:val="16"/>
        </w:rPr>
        <w:t>2</w:t>
      </w:r>
      <w:r>
        <w:rPr>
          <w:position w:val="2"/>
        </w:rPr>
        <w:t>-a</w:t>
      </w:r>
      <w:r>
        <w:rPr>
          <w:spacing w:val="-5"/>
          <w:position w:val="2"/>
          <w:vertAlign w:val="superscript"/>
        </w:rPr>
        <w:t>2</w:t>
      </w:r>
      <w:r>
        <w:rPr>
          <w:spacing w:val="-5"/>
          <w:position w:val="2"/>
        </w:rPr>
        <w:t>)]</w:t>
      </w:r>
    </w:p>
    <w:p w:rsidR="00E771EE" w:rsidRDefault="00B5339B">
      <w:pPr>
        <w:pStyle w:val="BodyText"/>
        <w:tabs>
          <w:tab w:val="left" w:pos="2668"/>
        </w:tabs>
        <w:spacing w:before="118"/>
        <w:ind w:left="34"/>
      </w:pPr>
      <w:r>
        <w:t>=82</w:t>
      </w:r>
      <w:r>
        <w:rPr>
          <w:noProof/>
          <w:spacing w:val="17"/>
          <w:position w:val="5"/>
        </w:rPr>
        <w:drawing>
          <wp:inline distT="0" distB="0" distL="0" distR="0">
            <wp:extent cx="85725" cy="66971"/>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57" cstate="print"/>
                    <a:stretch>
                      <a:fillRect/>
                    </a:stretch>
                  </pic:blipFill>
                  <pic:spPr>
                    <a:xfrm>
                      <a:off x="0" y="0"/>
                      <a:ext cx="85725" cy="66971"/>
                    </a:xfrm>
                    <a:prstGeom prst="rect">
                      <a:avLst/>
                    </a:prstGeom>
                  </pic:spPr>
                </pic:pic>
              </a:graphicData>
            </a:graphic>
          </wp:inline>
        </w:drawing>
      </w:r>
      <w:r>
        <w:t>10</w:t>
      </w:r>
      <w:r>
        <w:rPr>
          <w:vertAlign w:val="superscript"/>
        </w:rPr>
        <w:t>-3</w:t>
      </w:r>
      <w:r>
        <w:t>m</w:t>
      </w:r>
      <w:r>
        <w:rPr>
          <w:vertAlign w:val="superscript"/>
        </w:rPr>
        <w:t>3</w:t>
      </w:r>
      <w:r>
        <w:t>/s=82</w:t>
      </w:r>
      <w:r>
        <w:rPr>
          <w:spacing w:val="-2"/>
        </w:rPr>
        <w:t>lit/s</w:t>
      </w:r>
      <w:r>
        <w:tab/>
      </w:r>
      <w:r>
        <w:rPr>
          <w:spacing w:val="-5"/>
        </w:rPr>
        <w:t>Ans</w:t>
      </w:r>
    </w:p>
    <w:p w:rsidR="00E771EE" w:rsidRDefault="00B5339B">
      <w:pPr>
        <w:pStyle w:val="Heading6"/>
        <w:spacing w:before="147"/>
      </w:pPr>
      <w:r>
        <w:t xml:space="preserve">Pitot </w:t>
      </w:r>
      <w:proofErr w:type="gramStart"/>
      <w:r>
        <w:rPr>
          <w:spacing w:val="-2"/>
        </w:rPr>
        <w:t>Tube</w:t>
      </w:r>
      <w:proofErr w:type="gramEnd"/>
      <w:r>
        <w:rPr>
          <w:spacing w:val="-2"/>
        </w:rPr>
        <w:t>.</w:t>
      </w:r>
    </w:p>
    <w:p w:rsidR="00E771EE" w:rsidRDefault="00B5339B">
      <w:pPr>
        <w:pStyle w:val="BodyText"/>
        <w:spacing w:before="273" w:line="237" w:lineRule="auto"/>
        <w:ind w:left="34" w:right="494"/>
        <w:jc w:val="both"/>
      </w:pPr>
      <w:r>
        <w:t>A Pitottube is an instrumentto determinethe velocityof flow at the requiredpointin a pipe or a stream. In its simplestform</w:t>
      </w:r>
      <w:proofErr w:type="gramStart"/>
      <w:r>
        <w:t>,a</w:t>
      </w:r>
      <w:proofErr w:type="gramEnd"/>
      <w:r>
        <w:t xml:space="preserve"> pitot tube consistsofa glass tube bent a through90° as shownin Fig.</w:t>
      </w:r>
    </w:p>
    <w:p w:rsidR="00E771EE" w:rsidRDefault="00B5339B">
      <w:pPr>
        <w:pStyle w:val="BodyText"/>
        <w:spacing w:before="3"/>
        <w:ind w:left="34" w:right="498"/>
        <w:jc w:val="both"/>
      </w:pPr>
      <w:r>
        <w:t>The lower endofthe tube faces the directionofthe flow as shown inFig. Theliquid rises up inthe tube due to thepressureexerted by the flowingliquid.By measuringthe rise of liquid in the tube</w:t>
      </w:r>
      <w:proofErr w:type="gramStart"/>
      <w:r>
        <w:t>,we</w:t>
      </w:r>
      <w:proofErr w:type="gramEnd"/>
      <w:r>
        <w:t xml:space="preserve"> can find out the velocityof the liquid flow.</w:t>
      </w:r>
    </w:p>
    <w:p w:rsidR="00E771EE" w:rsidRDefault="00B5339B">
      <w:pPr>
        <w:pStyle w:val="BodyText"/>
        <w:spacing w:line="274" w:lineRule="exact"/>
        <w:ind w:left="34"/>
        <w:jc w:val="both"/>
      </w:pPr>
      <w:r>
        <w:t xml:space="preserve">Leth=Heightoftheliquidinthe </w:t>
      </w:r>
      <w:proofErr w:type="gramStart"/>
      <w:r>
        <w:t>pitot</w:t>
      </w:r>
      <w:proofErr w:type="gramEnd"/>
      <w:r>
        <w:t xml:space="preserve"> tube abovethe </w:t>
      </w:r>
      <w:r>
        <w:rPr>
          <w:spacing w:val="-2"/>
        </w:rPr>
        <w:t>surface,</w:t>
      </w:r>
    </w:p>
    <w:p w:rsidR="00E771EE" w:rsidRDefault="00E771EE">
      <w:pPr>
        <w:pStyle w:val="BodyText"/>
        <w:spacing w:before="8"/>
        <w:rPr>
          <w:sz w:val="13"/>
        </w:rPr>
      </w:pPr>
      <w:r>
        <w:rPr>
          <w:sz w:val="13"/>
        </w:rPr>
        <w:pict>
          <v:group id="docshapegroup17" o:spid="_x0000_s2181" style="position:absolute;margin-left:138pt;margin-top:9.1pt;width:214.4pt;height:117pt;z-index:-15706624;mso-wrap-distance-left:0;mso-wrap-distance-right:0;mso-position-horizontal-relative:page" coordorigin="2760,182" coordsize="4288,2340">
            <v:rect id="docshape18" o:spid="_x0000_s2183" style="position:absolute;left:2760;top:181;width:4288;height:2340" stroked="f"/>
            <v:shape id="docshape19" o:spid="_x0000_s2182" type="#_x0000_t75" style="position:absolute;left:2904;top:252;width:3998;height:2256">
              <v:imagedata r:id="rId96" o:title=""/>
            </v:shape>
            <w10:wrap type="topAndBottom" anchorx="page"/>
          </v:group>
        </w:pict>
      </w:r>
    </w:p>
    <w:p w:rsidR="00E771EE" w:rsidRDefault="00B5339B">
      <w:pPr>
        <w:pStyle w:val="BodyText"/>
        <w:ind w:left="1400" w:right="1854"/>
        <w:jc w:val="center"/>
      </w:pPr>
      <w:r>
        <w:t>Fig.</w:t>
      </w:r>
      <w:r>
        <w:rPr>
          <w:spacing w:val="-5"/>
        </w:rPr>
        <w:t>2.7</w:t>
      </w:r>
    </w:p>
    <w:p w:rsidR="00E771EE" w:rsidRDefault="00B5339B">
      <w:pPr>
        <w:pStyle w:val="BodyText"/>
        <w:tabs>
          <w:tab w:val="left" w:pos="1534"/>
        </w:tabs>
        <w:spacing w:before="200" w:line="362" w:lineRule="auto"/>
        <w:ind w:left="34" w:right="7404"/>
      </w:pPr>
      <w:r>
        <w:t>H=Depthoftubeintheliquid</w:t>
      </w:r>
      <w:proofErr w:type="gramStart"/>
      <w:r>
        <w:t>,andv</w:t>
      </w:r>
      <w:proofErr w:type="gramEnd"/>
      <w:r>
        <w:t xml:space="preserve"> =Velocity</w:t>
      </w:r>
      <w:r>
        <w:tab/>
        <w:t>oftheliquid.</w:t>
      </w:r>
    </w:p>
    <w:p w:rsidR="00E771EE" w:rsidRDefault="00E771EE">
      <w:pPr>
        <w:pStyle w:val="BodyText"/>
        <w:spacing w:line="362" w:lineRule="auto"/>
        <w:sectPr w:rsidR="00E771EE">
          <w:pgSz w:w="11910" w:h="16840"/>
          <w:pgMar w:top="1100" w:right="0" w:bottom="1660" w:left="566" w:header="766" w:footer="1464" w:gutter="0"/>
          <w:cols w:space="720"/>
        </w:sectPr>
      </w:pPr>
    </w:p>
    <w:p w:rsidR="00E771EE" w:rsidRDefault="00B5339B">
      <w:pPr>
        <w:pStyle w:val="BodyText"/>
        <w:tabs>
          <w:tab w:val="left" w:pos="1242"/>
          <w:tab w:val="left" w:pos="2647"/>
          <w:tab w:val="left" w:pos="3711"/>
          <w:tab w:val="left" w:pos="5532"/>
        </w:tabs>
        <w:spacing w:before="114"/>
        <w:ind w:left="34"/>
      </w:pPr>
      <w:r>
        <w:rPr>
          <w:spacing w:val="-2"/>
        </w:rPr>
        <w:lastRenderedPageBreak/>
        <w:t>Applying</w:t>
      </w:r>
      <w:r>
        <w:tab/>
      </w:r>
      <w:r>
        <w:rPr>
          <w:spacing w:val="-2"/>
        </w:rPr>
        <w:t>Bernoulli's</w:t>
      </w:r>
      <w:r>
        <w:tab/>
      </w:r>
      <w:r>
        <w:rPr>
          <w:spacing w:val="-2"/>
        </w:rPr>
        <w:t>equation</w:t>
      </w:r>
      <w:r>
        <w:tab/>
        <w:t>forthe</w:t>
      </w:r>
      <w:r>
        <w:rPr>
          <w:spacing w:val="-2"/>
        </w:rPr>
        <w:t>sections</w:t>
      </w:r>
      <w:r>
        <w:tab/>
        <w:t>1 and</w:t>
      </w:r>
      <w:r>
        <w:rPr>
          <w:spacing w:val="-5"/>
        </w:rPr>
        <w:t>2,</w:t>
      </w:r>
    </w:p>
    <w:p w:rsidR="00E771EE" w:rsidRDefault="00B5339B">
      <w:pPr>
        <w:pStyle w:val="BodyText"/>
        <w:tabs>
          <w:tab w:val="left" w:pos="9340"/>
        </w:tabs>
        <w:spacing w:before="136"/>
        <w:ind w:left="34"/>
        <w:rPr>
          <w:position w:val="2"/>
        </w:rPr>
      </w:pPr>
      <w:r>
        <w:rPr>
          <w:spacing w:val="-2"/>
          <w:position w:val="2"/>
        </w:rPr>
        <w:t>H+v</w:t>
      </w:r>
      <w:r>
        <w:rPr>
          <w:spacing w:val="-2"/>
          <w:position w:val="2"/>
          <w:vertAlign w:val="superscript"/>
        </w:rPr>
        <w:t>2</w:t>
      </w:r>
      <w:r>
        <w:rPr>
          <w:spacing w:val="-2"/>
          <w:position w:val="2"/>
        </w:rPr>
        <w:t>/2g=H+h</w:t>
      </w:r>
      <w:r>
        <w:rPr>
          <w:position w:val="2"/>
        </w:rPr>
        <w:tab/>
      </w:r>
      <w:r>
        <w:rPr>
          <w:spacing w:val="-2"/>
          <w:position w:val="2"/>
        </w:rPr>
        <w:t>…..(z</w:t>
      </w:r>
      <w:r>
        <w:rPr>
          <w:spacing w:val="-2"/>
          <w:sz w:val="16"/>
        </w:rPr>
        <w:t>1</w:t>
      </w:r>
      <w:r>
        <w:rPr>
          <w:spacing w:val="-2"/>
          <w:position w:val="2"/>
        </w:rPr>
        <w:t>=z</w:t>
      </w:r>
      <w:r>
        <w:rPr>
          <w:spacing w:val="-2"/>
          <w:sz w:val="16"/>
        </w:rPr>
        <w:t>2</w:t>
      </w:r>
      <w:r>
        <w:rPr>
          <w:spacing w:val="-2"/>
          <w:position w:val="2"/>
        </w:rPr>
        <w:t>)</w:t>
      </w:r>
    </w:p>
    <w:p w:rsidR="00E771EE" w:rsidRDefault="00B5339B">
      <w:pPr>
        <w:pStyle w:val="BodyText"/>
        <w:spacing w:before="118"/>
        <w:ind w:left="34"/>
      </w:pPr>
      <w:r>
        <w:t>h</w:t>
      </w:r>
      <w:r>
        <w:rPr>
          <w:spacing w:val="-2"/>
        </w:rPr>
        <w:t>=v</w:t>
      </w:r>
      <w:r>
        <w:rPr>
          <w:spacing w:val="-2"/>
          <w:vertAlign w:val="superscript"/>
        </w:rPr>
        <w:t>2</w:t>
      </w:r>
      <w:r>
        <w:rPr>
          <w:spacing w:val="-2"/>
        </w:rPr>
        <w:t>/2g</w:t>
      </w:r>
    </w:p>
    <w:p w:rsidR="00E771EE" w:rsidRDefault="00B5339B">
      <w:pPr>
        <w:pStyle w:val="BodyText"/>
        <w:spacing w:before="189"/>
        <w:ind w:left="33"/>
      </w:pPr>
      <w:r>
        <w:rPr>
          <w:noProof/>
          <w:position w:val="6"/>
        </w:rPr>
        <w:drawing>
          <wp:inline distT="0" distB="0" distL="0" distR="0">
            <wp:extent cx="76562" cy="57403"/>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9" cstate="print"/>
                    <a:stretch>
                      <a:fillRect/>
                    </a:stretch>
                  </pic:blipFill>
                  <pic:spPr>
                    <a:xfrm>
                      <a:off x="0" y="0"/>
                      <a:ext cx="76562" cy="57403"/>
                    </a:xfrm>
                    <a:prstGeom prst="rect">
                      <a:avLst/>
                    </a:prstGeom>
                  </pic:spPr>
                </pic:pic>
              </a:graphicData>
            </a:graphic>
          </wp:inline>
        </w:drawing>
      </w:r>
      <w:r>
        <w:t>v =</w:t>
      </w:r>
      <w:r>
        <w:rPr>
          <w:noProof/>
          <w:spacing w:val="3"/>
          <w:position w:val="3"/>
        </w:rPr>
        <w:drawing>
          <wp:inline distT="0" distB="0" distL="0" distR="0">
            <wp:extent cx="160788" cy="123366"/>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87" cstate="print"/>
                    <a:stretch>
                      <a:fillRect/>
                    </a:stretch>
                  </pic:blipFill>
                  <pic:spPr>
                    <a:xfrm>
                      <a:off x="0" y="0"/>
                      <a:ext cx="160788" cy="123366"/>
                    </a:xfrm>
                    <a:prstGeom prst="rect">
                      <a:avLst/>
                    </a:prstGeom>
                  </pic:spPr>
                </pic:pic>
              </a:graphicData>
            </a:graphic>
          </wp:inline>
        </w:drawing>
      </w:r>
      <w:r>
        <w:t>2gh</w:t>
      </w:r>
    </w:p>
    <w:p w:rsidR="00E771EE" w:rsidRDefault="00B5339B">
      <w:pPr>
        <w:pStyle w:val="Heading6"/>
        <w:spacing w:before="142"/>
      </w:pPr>
      <w:proofErr w:type="gramStart"/>
      <w:r>
        <w:t>Example</w:t>
      </w:r>
      <w:r>
        <w:rPr>
          <w:spacing w:val="-10"/>
        </w:rPr>
        <w:t>.</w:t>
      </w:r>
      <w:proofErr w:type="gramEnd"/>
    </w:p>
    <w:p w:rsidR="00E771EE" w:rsidRDefault="00B5339B">
      <w:pPr>
        <w:pStyle w:val="BodyText"/>
        <w:spacing w:before="132" w:line="360" w:lineRule="auto"/>
        <w:ind w:left="34" w:right="3543" w:firstLine="62"/>
      </w:pPr>
      <w:r>
        <w:t>Apltottubewasinsertedinapipetomeasu</w:t>
      </w:r>
      <w:proofErr w:type="gramStart"/>
      <w:r>
        <w:t>!ethe</w:t>
      </w:r>
      <w:proofErr w:type="gramEnd"/>
      <w:r>
        <w:t xml:space="preserve"> velocityofwater in it. </w:t>
      </w:r>
      <w:proofErr w:type="gramStart"/>
      <w:r>
        <w:t>If(</w:t>
      </w:r>
      <w:proofErr w:type="gramEnd"/>
      <w:r>
        <w:t xml:space="preserve"> waterrises the tube is 200 mm, findthe velocityof water.</w:t>
      </w:r>
    </w:p>
    <w:p w:rsidR="00E771EE" w:rsidRDefault="00B5339B">
      <w:pPr>
        <w:pStyle w:val="BodyText"/>
        <w:tabs>
          <w:tab w:val="left" w:pos="1208"/>
          <w:tab w:val="left" w:pos="2099"/>
        </w:tabs>
        <w:spacing w:line="274" w:lineRule="exact"/>
        <w:ind w:left="34"/>
      </w:pPr>
      <w:proofErr w:type="gramStart"/>
      <w:r>
        <w:rPr>
          <w:spacing w:val="-2"/>
        </w:rPr>
        <w:t>Solution.</w:t>
      </w:r>
      <w:proofErr w:type="gramEnd"/>
      <w:r>
        <w:tab/>
      </w:r>
      <w:r>
        <w:rPr>
          <w:spacing w:val="-2"/>
        </w:rPr>
        <w:t>Given:</w:t>
      </w:r>
      <w:r>
        <w:tab/>
        <w:t>h=200mm= 0.2</w:t>
      </w:r>
      <w:r>
        <w:rPr>
          <w:spacing w:val="-5"/>
        </w:rPr>
        <w:t>m.</w:t>
      </w:r>
    </w:p>
    <w:p w:rsidR="00E771EE" w:rsidRDefault="00B5339B">
      <w:pPr>
        <w:pStyle w:val="BodyText"/>
        <w:tabs>
          <w:tab w:val="left" w:pos="1295"/>
          <w:tab w:val="left" w:pos="3107"/>
        </w:tabs>
        <w:spacing w:before="141" w:line="400" w:lineRule="auto"/>
        <w:ind w:left="34" w:right="6073"/>
      </w:pPr>
      <w:r>
        <w:t>Weknowthatthevelocity</w:t>
      </w:r>
      <w:r>
        <w:tab/>
        <w:t xml:space="preserve">ofwaterinthepipe, v = </w:t>
      </w:r>
      <w:r>
        <w:rPr>
          <w:noProof/>
          <w:position w:val="3"/>
        </w:rPr>
        <w:drawing>
          <wp:inline distT="0" distB="0" distL="0" distR="0">
            <wp:extent cx="161356" cy="123366"/>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87" cstate="print"/>
                    <a:stretch>
                      <a:fillRect/>
                    </a:stretch>
                  </pic:blipFill>
                  <pic:spPr>
                    <a:xfrm>
                      <a:off x="0" y="0"/>
                      <a:ext cx="161356" cy="123366"/>
                    </a:xfrm>
                    <a:prstGeom prst="rect">
                      <a:avLst/>
                    </a:prstGeom>
                  </pic:spPr>
                </pic:pic>
              </a:graphicData>
            </a:graphic>
          </wp:inline>
        </w:drawing>
      </w:r>
      <w:r>
        <w:t>2gh</w:t>
      </w:r>
      <w:r>
        <w:tab/>
        <w:t xml:space="preserve">= </w:t>
      </w:r>
      <w:r>
        <w:rPr>
          <w:noProof/>
          <w:spacing w:val="-4"/>
          <w:position w:val="3"/>
        </w:rPr>
        <w:drawing>
          <wp:inline distT="0" distB="0" distL="0" distR="0">
            <wp:extent cx="161356" cy="123366"/>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87" cstate="print"/>
                    <a:stretch>
                      <a:fillRect/>
                    </a:stretch>
                  </pic:blipFill>
                  <pic:spPr>
                    <a:xfrm>
                      <a:off x="0" y="0"/>
                      <a:ext cx="161356" cy="123366"/>
                    </a:xfrm>
                    <a:prstGeom prst="rect">
                      <a:avLst/>
                    </a:prstGeom>
                  </pic:spPr>
                </pic:pic>
              </a:graphicData>
            </a:graphic>
          </wp:inline>
        </w:drawing>
      </w:r>
      <w:r>
        <w:t>(2 x 9.81x 0.2</w:t>
      </w:r>
      <w:proofErr w:type="gramStart"/>
      <w:r>
        <w:t>)=</w:t>
      </w:r>
      <w:proofErr w:type="gramEnd"/>
      <w:r>
        <w:t xml:space="preserve"> 1.98m/sAns.</w:t>
      </w:r>
    </w:p>
    <w:p w:rsidR="00E771EE" w:rsidRDefault="00B5339B">
      <w:pPr>
        <w:pStyle w:val="Heading6"/>
        <w:spacing w:before="90"/>
      </w:pPr>
      <w:r>
        <w:t>Rateof</w:t>
      </w:r>
      <w:r>
        <w:rPr>
          <w:spacing w:val="-2"/>
        </w:rPr>
        <w:t>Discharge</w:t>
      </w:r>
    </w:p>
    <w:p w:rsidR="00E771EE" w:rsidRDefault="00B5339B">
      <w:pPr>
        <w:pStyle w:val="BodyText"/>
        <w:spacing w:before="238" w:line="276" w:lineRule="auto"/>
        <w:ind w:left="34" w:right="491"/>
        <w:jc w:val="both"/>
      </w:pPr>
      <w:r>
        <w:t>Thequantityofa liquid, flowingper secondthroughasectionofapipeor achannel</w:t>
      </w:r>
      <w:proofErr w:type="gramStart"/>
      <w:r>
        <w:t>,isknown</w:t>
      </w:r>
      <w:proofErr w:type="gramEnd"/>
      <w:r>
        <w:t xml:space="preserve"> as therateof dischargeor simplydischarge.It isgenerallydenotedbyQ. Now consider a liquid flowingthrougha pipe.</w:t>
      </w:r>
    </w:p>
    <w:p w:rsidR="00E771EE" w:rsidRDefault="00B5339B">
      <w:pPr>
        <w:pStyle w:val="BodyText"/>
        <w:spacing w:before="201" w:line="242" w:lineRule="auto"/>
        <w:ind w:left="639" w:right="6717" w:hanging="543"/>
      </w:pPr>
      <w:r>
        <w:t>Let</w:t>
      </w:r>
      <w:proofErr w:type="gramStart"/>
      <w:r>
        <w:t>,a</w:t>
      </w:r>
      <w:proofErr w:type="gramEnd"/>
      <w:r>
        <w:t>=Cross-sectionalareaofthepipe, and v =Averagevelocityof the liquid,</w:t>
      </w:r>
    </w:p>
    <w:p w:rsidR="00E771EE" w:rsidRDefault="00B5339B">
      <w:pPr>
        <w:pStyle w:val="BodyText"/>
        <w:spacing w:line="271" w:lineRule="exact"/>
        <w:ind w:left="34"/>
      </w:pPr>
      <w:proofErr w:type="gramStart"/>
      <w:r>
        <w:t>:.</w:t>
      </w:r>
      <w:proofErr w:type="gramEnd"/>
      <w:r>
        <w:t>Discharge,Q=Area×Averagevelocity=</w:t>
      </w:r>
      <w:r>
        <w:rPr>
          <w:spacing w:val="-5"/>
        </w:rPr>
        <w:t>a.v</w:t>
      </w:r>
    </w:p>
    <w:p w:rsidR="00E771EE" w:rsidRDefault="00B5339B">
      <w:pPr>
        <w:pStyle w:val="BodyText"/>
        <w:spacing w:before="245" w:line="237" w:lineRule="auto"/>
        <w:ind w:left="1119" w:right="4647" w:hanging="1085"/>
      </w:pPr>
      <w:r>
        <w:rPr>
          <w:b/>
        </w:rPr>
        <w:t>Notes</w:t>
      </w:r>
      <w:proofErr w:type="gramStart"/>
      <w:r>
        <w:rPr>
          <w:b/>
        </w:rPr>
        <w:t>:</w:t>
      </w:r>
      <w:r>
        <w:t>1.Iftheareaisinm</w:t>
      </w:r>
      <w:r>
        <w:rPr>
          <w:vertAlign w:val="superscript"/>
        </w:rPr>
        <w:t>2</w:t>
      </w:r>
      <w:r>
        <w:t>andvelocityinm</w:t>
      </w:r>
      <w:proofErr w:type="gramEnd"/>
      <w:r>
        <w:t>/s,thenthedischarge, Q=m</w:t>
      </w:r>
      <w:r>
        <w:rPr>
          <w:vertAlign w:val="superscript"/>
        </w:rPr>
        <w:t>2</w:t>
      </w:r>
      <w:r>
        <w:t xml:space="preserve"> x m/s = m</w:t>
      </w:r>
      <w:r>
        <w:rPr>
          <w:vertAlign w:val="superscript"/>
        </w:rPr>
        <w:t>3</w:t>
      </w:r>
      <w:r>
        <w:t>/s = cumecs</w:t>
      </w:r>
    </w:p>
    <w:p w:rsidR="00E771EE" w:rsidRDefault="00B5339B">
      <w:pPr>
        <w:pStyle w:val="ListParagraph"/>
        <w:numPr>
          <w:ilvl w:val="0"/>
          <w:numId w:val="69"/>
        </w:numPr>
        <w:tabs>
          <w:tab w:val="left" w:pos="456"/>
        </w:tabs>
        <w:spacing w:before="3"/>
        <w:rPr>
          <w:rFonts w:ascii="Times New Roman"/>
          <w:sz w:val="24"/>
        </w:rPr>
      </w:pPr>
      <w:r>
        <w:rPr>
          <w:rFonts w:ascii="Times New Roman"/>
          <w:sz w:val="24"/>
        </w:rPr>
        <w:t>Rememberthat1m</w:t>
      </w:r>
      <w:r>
        <w:rPr>
          <w:rFonts w:ascii="Times New Roman"/>
          <w:sz w:val="24"/>
          <w:vertAlign w:val="superscript"/>
        </w:rPr>
        <w:t>3</w:t>
      </w:r>
      <w:r>
        <w:rPr>
          <w:rFonts w:ascii="Times New Roman"/>
          <w:sz w:val="24"/>
        </w:rPr>
        <w:t>=1000</w:t>
      </w:r>
      <w:r>
        <w:rPr>
          <w:rFonts w:ascii="Times New Roman"/>
          <w:spacing w:val="-2"/>
          <w:sz w:val="24"/>
        </w:rPr>
        <w:t>litres.</w:t>
      </w:r>
    </w:p>
    <w:p w:rsidR="00E771EE" w:rsidRDefault="00B5339B">
      <w:pPr>
        <w:pStyle w:val="Heading6"/>
        <w:spacing w:before="248"/>
      </w:pPr>
      <w:r>
        <w:t>EquationofContinuityofaLiquid</w:t>
      </w:r>
      <w:r>
        <w:rPr>
          <w:spacing w:val="-4"/>
        </w:rPr>
        <w:t>Flow</w:t>
      </w:r>
    </w:p>
    <w:p w:rsidR="00E771EE" w:rsidRDefault="00B5339B">
      <w:pPr>
        <w:pStyle w:val="BodyText"/>
        <w:spacing w:before="232" w:line="278" w:lineRule="auto"/>
        <w:ind w:left="34" w:right="498"/>
        <w:jc w:val="both"/>
      </w:pPr>
      <w:r>
        <w:t xml:space="preserve">Ifan incompressible liquidiscontinuouslyflowingthroughapipeor </w:t>
      </w:r>
      <w:proofErr w:type="gramStart"/>
      <w:r>
        <w:t>achannel(</w:t>
      </w:r>
      <w:proofErr w:type="gramEnd"/>
      <w:r>
        <w:t>whosecross- sectionalarea may ormay not be constant)the quantityof liquid passingper secondis the sameat all sections.This is knownas the equationofcontinuityofa liquid flow. It is the first and fundamentalequationof flow.</w:t>
      </w:r>
    </w:p>
    <w:p w:rsidR="00E771EE" w:rsidRDefault="00B5339B">
      <w:pPr>
        <w:pStyle w:val="BodyText"/>
        <w:spacing w:before="10"/>
        <w:rPr>
          <w:sz w:val="20"/>
        </w:rPr>
      </w:pPr>
      <w:r>
        <w:rPr>
          <w:noProof/>
          <w:sz w:val="20"/>
        </w:rPr>
        <w:drawing>
          <wp:anchor distT="0" distB="0" distL="0" distR="0" simplePos="0" relativeHeight="487611392" behindDoc="1" locked="0" layoutInCell="1" allowOverlap="1">
            <wp:simplePos x="0" y="0"/>
            <wp:positionH relativeFrom="page">
              <wp:posOffset>2516131</wp:posOffset>
            </wp:positionH>
            <wp:positionV relativeFrom="paragraph">
              <wp:posOffset>168021</wp:posOffset>
            </wp:positionV>
            <wp:extent cx="2661476" cy="1433512"/>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7" cstate="print"/>
                    <a:stretch>
                      <a:fillRect/>
                    </a:stretch>
                  </pic:blipFill>
                  <pic:spPr>
                    <a:xfrm>
                      <a:off x="0" y="0"/>
                      <a:ext cx="2661476" cy="1433512"/>
                    </a:xfrm>
                    <a:prstGeom prst="rect">
                      <a:avLst/>
                    </a:prstGeom>
                  </pic:spPr>
                </pic:pic>
              </a:graphicData>
            </a:graphic>
          </wp:anchor>
        </w:drawing>
      </w:r>
    </w:p>
    <w:p w:rsidR="00E771EE" w:rsidRDefault="00B5339B">
      <w:pPr>
        <w:pStyle w:val="BodyText"/>
        <w:spacing w:before="248"/>
        <w:ind w:left="5071"/>
      </w:pPr>
      <w:r>
        <w:t>Fig.</w:t>
      </w:r>
      <w:r>
        <w:rPr>
          <w:spacing w:val="-5"/>
        </w:rPr>
        <w:t>2.8</w:t>
      </w:r>
    </w:p>
    <w:p w:rsidR="00E771EE" w:rsidRDefault="00E771EE">
      <w:pPr>
        <w:pStyle w:val="BodyText"/>
        <w:spacing w:before="246"/>
      </w:pPr>
    </w:p>
    <w:p w:rsidR="00E771EE" w:rsidRDefault="00B5339B">
      <w:pPr>
        <w:pStyle w:val="Heading6"/>
        <w:jc w:val="both"/>
      </w:pPr>
      <w:r>
        <w:t>CONTINUITYOFALIQUID</w:t>
      </w:r>
      <w:r>
        <w:rPr>
          <w:spacing w:val="-4"/>
        </w:rPr>
        <w:t>FLOW</w:t>
      </w:r>
    </w:p>
    <w:p w:rsidR="00E771EE" w:rsidRDefault="00B5339B">
      <w:pPr>
        <w:pStyle w:val="BodyText"/>
        <w:spacing w:before="237"/>
        <w:ind w:left="34"/>
      </w:pPr>
      <w:r>
        <w:t xml:space="preserve">Considerataperingpipethroughwhichsomeliquidisflowingasshownin </w:t>
      </w:r>
      <w:r>
        <w:rPr>
          <w:spacing w:val="-5"/>
        </w:rPr>
        <w:t>Fig</w:t>
      </w:r>
    </w:p>
    <w:p w:rsidR="00E771EE" w:rsidRDefault="00E771EE">
      <w:pPr>
        <w:pStyle w:val="BodyText"/>
        <w:sectPr w:rsidR="00E771EE">
          <w:pgSz w:w="11910" w:h="16840"/>
          <w:pgMar w:top="1100" w:right="0" w:bottom="1680" w:left="566" w:header="766" w:footer="1464" w:gutter="0"/>
          <w:cols w:space="720"/>
        </w:sectPr>
      </w:pPr>
    </w:p>
    <w:p w:rsidR="00E771EE" w:rsidRDefault="00B5339B">
      <w:pPr>
        <w:pStyle w:val="BodyText"/>
        <w:spacing w:before="113"/>
        <w:ind w:left="576" w:right="5195" w:hanging="543"/>
        <w:rPr>
          <w:position w:val="2"/>
        </w:rPr>
      </w:pPr>
      <w:proofErr w:type="gramStart"/>
      <w:r>
        <w:rPr>
          <w:position w:val="2"/>
        </w:rPr>
        <w:lastRenderedPageBreak/>
        <w:t>Let ,a</w:t>
      </w:r>
      <w:r>
        <w:rPr>
          <w:sz w:val="16"/>
        </w:rPr>
        <w:t>1</w:t>
      </w:r>
      <w:proofErr w:type="gramEnd"/>
      <w:r>
        <w:rPr>
          <w:position w:val="2"/>
        </w:rPr>
        <w:t>=Cross-sectionalareaofthepipeat section1-1, and v</w:t>
      </w:r>
      <w:r>
        <w:rPr>
          <w:sz w:val="16"/>
        </w:rPr>
        <w:t>1</w:t>
      </w:r>
      <w:r>
        <w:rPr>
          <w:position w:val="2"/>
        </w:rPr>
        <w:t>=Velocityof the liquidat section1-1,</w:t>
      </w:r>
    </w:p>
    <w:p w:rsidR="00E771EE" w:rsidRDefault="00B5339B">
      <w:pPr>
        <w:pStyle w:val="BodyText"/>
        <w:tabs>
          <w:tab w:val="left" w:pos="1167"/>
        </w:tabs>
        <w:spacing w:line="235" w:lineRule="auto"/>
        <w:ind w:left="96" w:right="5602" w:hanging="63"/>
        <w:rPr>
          <w:position w:val="2"/>
        </w:rPr>
      </w:pPr>
      <w:r>
        <w:rPr>
          <w:position w:val="2"/>
        </w:rPr>
        <w:t>Similarly</w:t>
      </w:r>
      <w:proofErr w:type="gramStart"/>
      <w:r>
        <w:rPr>
          <w:position w:val="2"/>
        </w:rPr>
        <w:t>,</w:t>
      </w:r>
      <w:r>
        <w:rPr>
          <w:i/>
          <w:position w:val="2"/>
        </w:rPr>
        <w:t>a</w:t>
      </w:r>
      <w:r>
        <w:rPr>
          <w:i/>
          <w:sz w:val="16"/>
        </w:rPr>
        <w:t>2,</w:t>
      </w:r>
      <w:r>
        <w:rPr>
          <w:i/>
          <w:position w:val="2"/>
        </w:rPr>
        <w:t>v</w:t>
      </w:r>
      <w:r>
        <w:rPr>
          <w:i/>
          <w:sz w:val="16"/>
        </w:rPr>
        <w:t>2</w:t>
      </w:r>
      <w:proofErr w:type="gramEnd"/>
      <w:r>
        <w:rPr>
          <w:position w:val="2"/>
        </w:rPr>
        <w:t xml:space="preserve">=Correspondingvaluesat section2-2, </w:t>
      </w:r>
      <w:r>
        <w:rPr>
          <w:spacing w:val="-4"/>
          <w:position w:val="2"/>
        </w:rPr>
        <w:t>and</w:t>
      </w:r>
      <w:r>
        <w:rPr>
          <w:position w:val="2"/>
        </w:rPr>
        <w:tab/>
      </w:r>
      <w:r>
        <w:rPr>
          <w:i/>
          <w:position w:val="2"/>
        </w:rPr>
        <w:t>a</w:t>
      </w:r>
      <w:r>
        <w:rPr>
          <w:i/>
          <w:sz w:val="16"/>
        </w:rPr>
        <w:t>3,</w:t>
      </w:r>
      <w:r>
        <w:rPr>
          <w:i/>
          <w:position w:val="2"/>
        </w:rPr>
        <w:t>v</w:t>
      </w:r>
      <w:r>
        <w:rPr>
          <w:i/>
          <w:sz w:val="16"/>
        </w:rPr>
        <w:t>3</w:t>
      </w:r>
      <w:r>
        <w:rPr>
          <w:position w:val="2"/>
        </w:rPr>
        <w:t>=Correspondingvaluesatsection3-3.</w:t>
      </w:r>
    </w:p>
    <w:p w:rsidR="00E771EE" w:rsidRDefault="00B5339B">
      <w:pPr>
        <w:pStyle w:val="BodyText"/>
        <w:spacing w:before="2" w:line="274" w:lineRule="exact"/>
        <w:ind w:left="34"/>
      </w:pPr>
      <w:r>
        <w:t>Weknowthatthetotalquantityofliquidpassingthroughsection1-</w:t>
      </w:r>
      <w:r>
        <w:rPr>
          <w:spacing w:val="-5"/>
        </w:rPr>
        <w:t>1,</w:t>
      </w:r>
    </w:p>
    <w:p w:rsidR="00E771EE" w:rsidRDefault="00B5339B">
      <w:pPr>
        <w:tabs>
          <w:tab w:val="left" w:leader="dot" w:pos="7054"/>
        </w:tabs>
        <w:spacing w:line="277" w:lineRule="exact"/>
        <w:ind w:left="2680"/>
        <w:rPr>
          <w:position w:val="2"/>
          <w:sz w:val="24"/>
        </w:rPr>
      </w:pPr>
      <w:r>
        <w:rPr>
          <w:position w:val="2"/>
          <w:sz w:val="24"/>
        </w:rPr>
        <w:t>Q</w:t>
      </w:r>
      <w:r>
        <w:rPr>
          <w:sz w:val="16"/>
        </w:rPr>
        <w:t>1</w:t>
      </w:r>
      <w:r>
        <w:rPr>
          <w:position w:val="2"/>
          <w:sz w:val="24"/>
        </w:rPr>
        <w:t>=</w:t>
      </w:r>
      <w:r>
        <w:rPr>
          <w:i/>
          <w:spacing w:val="-2"/>
          <w:position w:val="2"/>
          <w:sz w:val="24"/>
        </w:rPr>
        <w:t>a</w:t>
      </w:r>
      <w:r>
        <w:rPr>
          <w:i/>
          <w:spacing w:val="-2"/>
          <w:sz w:val="16"/>
        </w:rPr>
        <w:t>1.</w:t>
      </w:r>
      <w:r>
        <w:rPr>
          <w:i/>
          <w:spacing w:val="-2"/>
          <w:position w:val="2"/>
          <w:sz w:val="24"/>
        </w:rPr>
        <w:t>v</w:t>
      </w:r>
      <w:r>
        <w:rPr>
          <w:i/>
          <w:spacing w:val="-2"/>
          <w:sz w:val="16"/>
        </w:rPr>
        <w:t>1</w:t>
      </w:r>
      <w:r>
        <w:rPr>
          <w:i/>
          <w:sz w:val="16"/>
        </w:rPr>
        <w:tab/>
      </w:r>
      <w:r>
        <w:rPr>
          <w:spacing w:val="-5"/>
          <w:position w:val="2"/>
          <w:sz w:val="24"/>
        </w:rPr>
        <w:t>(i)</w:t>
      </w:r>
    </w:p>
    <w:p w:rsidR="00E771EE" w:rsidRDefault="00B5339B">
      <w:pPr>
        <w:pStyle w:val="BodyText"/>
        <w:spacing w:before="1" w:line="274" w:lineRule="exact"/>
        <w:ind w:left="34"/>
      </w:pPr>
      <w:r>
        <w:t>Similarly</w:t>
      </w:r>
      <w:proofErr w:type="gramStart"/>
      <w:r>
        <w:t>,totalquantityofliquidpassingthroughsection2</w:t>
      </w:r>
      <w:proofErr w:type="gramEnd"/>
      <w:r>
        <w:t>-</w:t>
      </w:r>
      <w:r>
        <w:rPr>
          <w:spacing w:val="-5"/>
        </w:rPr>
        <w:t>2,</w:t>
      </w:r>
    </w:p>
    <w:p w:rsidR="00E771EE" w:rsidRDefault="00B5339B">
      <w:pPr>
        <w:tabs>
          <w:tab w:val="left" w:leader="dot" w:pos="7111"/>
        </w:tabs>
        <w:spacing w:line="277" w:lineRule="exact"/>
        <w:ind w:left="2737"/>
        <w:rPr>
          <w:position w:val="2"/>
          <w:sz w:val="24"/>
        </w:rPr>
      </w:pPr>
      <w:r>
        <w:rPr>
          <w:position w:val="2"/>
          <w:sz w:val="24"/>
        </w:rPr>
        <w:t>Q</w:t>
      </w:r>
      <w:r>
        <w:rPr>
          <w:sz w:val="16"/>
        </w:rPr>
        <w:t>2</w:t>
      </w:r>
      <w:r>
        <w:rPr>
          <w:position w:val="2"/>
          <w:sz w:val="24"/>
        </w:rPr>
        <w:t>=</w:t>
      </w:r>
      <w:r>
        <w:rPr>
          <w:i/>
          <w:spacing w:val="-2"/>
          <w:position w:val="2"/>
          <w:sz w:val="24"/>
        </w:rPr>
        <w:t>a</w:t>
      </w:r>
      <w:r>
        <w:rPr>
          <w:i/>
          <w:spacing w:val="-2"/>
          <w:sz w:val="16"/>
        </w:rPr>
        <w:t>1.</w:t>
      </w:r>
      <w:r>
        <w:rPr>
          <w:i/>
          <w:spacing w:val="-2"/>
          <w:position w:val="2"/>
          <w:sz w:val="24"/>
        </w:rPr>
        <w:t>v</w:t>
      </w:r>
      <w:r>
        <w:rPr>
          <w:i/>
          <w:spacing w:val="-2"/>
          <w:sz w:val="16"/>
        </w:rPr>
        <w:t>1</w:t>
      </w:r>
      <w:r>
        <w:rPr>
          <w:i/>
          <w:sz w:val="16"/>
        </w:rPr>
        <w:tab/>
      </w:r>
      <w:r>
        <w:rPr>
          <w:spacing w:val="-4"/>
          <w:position w:val="2"/>
          <w:sz w:val="24"/>
        </w:rPr>
        <w:t>(ii)</w:t>
      </w:r>
    </w:p>
    <w:p w:rsidR="00E771EE" w:rsidRDefault="00B5339B">
      <w:pPr>
        <w:pStyle w:val="BodyText"/>
        <w:spacing w:line="274" w:lineRule="exact"/>
        <w:ind w:left="34"/>
      </w:pPr>
      <w:proofErr w:type="gramStart"/>
      <w:r>
        <w:t>andtotalquantityoftheliquidpassingthroughsection3-</w:t>
      </w:r>
      <w:r>
        <w:rPr>
          <w:spacing w:val="-5"/>
        </w:rPr>
        <w:t>3</w:t>
      </w:r>
      <w:proofErr w:type="gramEnd"/>
      <w:r>
        <w:rPr>
          <w:spacing w:val="-5"/>
        </w:rPr>
        <w:t>,</w:t>
      </w:r>
    </w:p>
    <w:p w:rsidR="00E771EE" w:rsidRDefault="00B5339B">
      <w:pPr>
        <w:tabs>
          <w:tab w:val="left" w:leader="dot" w:pos="7096"/>
        </w:tabs>
        <w:spacing w:line="277" w:lineRule="exact"/>
        <w:ind w:left="2857"/>
        <w:rPr>
          <w:position w:val="2"/>
          <w:sz w:val="24"/>
        </w:rPr>
      </w:pPr>
      <w:r>
        <w:rPr>
          <w:position w:val="2"/>
          <w:sz w:val="24"/>
        </w:rPr>
        <w:t>Q</w:t>
      </w:r>
      <w:r>
        <w:rPr>
          <w:sz w:val="16"/>
        </w:rPr>
        <w:t>3</w:t>
      </w:r>
      <w:r>
        <w:rPr>
          <w:position w:val="2"/>
          <w:sz w:val="24"/>
        </w:rPr>
        <w:t>=</w:t>
      </w:r>
      <w:r>
        <w:rPr>
          <w:i/>
          <w:spacing w:val="-2"/>
          <w:position w:val="2"/>
          <w:sz w:val="24"/>
        </w:rPr>
        <w:t>a</w:t>
      </w:r>
      <w:r>
        <w:rPr>
          <w:i/>
          <w:spacing w:val="-2"/>
          <w:sz w:val="16"/>
        </w:rPr>
        <w:t>3.</w:t>
      </w:r>
      <w:r>
        <w:rPr>
          <w:i/>
          <w:spacing w:val="-2"/>
          <w:position w:val="2"/>
          <w:sz w:val="24"/>
        </w:rPr>
        <w:t>v</w:t>
      </w:r>
      <w:r>
        <w:rPr>
          <w:i/>
          <w:spacing w:val="-2"/>
          <w:sz w:val="16"/>
        </w:rPr>
        <w:t>3</w:t>
      </w:r>
      <w:r>
        <w:rPr>
          <w:i/>
          <w:sz w:val="16"/>
        </w:rPr>
        <w:tab/>
      </w:r>
      <w:r>
        <w:rPr>
          <w:spacing w:val="-2"/>
          <w:position w:val="2"/>
          <w:sz w:val="24"/>
        </w:rPr>
        <w:t>(iii)</w:t>
      </w:r>
    </w:p>
    <w:p w:rsidR="00E771EE" w:rsidRDefault="00B5339B">
      <w:pPr>
        <w:pStyle w:val="BodyText"/>
        <w:spacing w:before="241" w:line="242" w:lineRule="auto"/>
        <w:ind w:left="34" w:right="499"/>
      </w:pPr>
      <w:r>
        <w:t>Fromthe law ofconservationof matter, weknowthat the totalquantityof liquidpassingthroughthe sections 1-1, 2-2 and 3-3 is the same. Therefore</w:t>
      </w:r>
    </w:p>
    <w:p w:rsidR="00E771EE" w:rsidRDefault="00B5339B">
      <w:pPr>
        <w:spacing w:line="272" w:lineRule="exact"/>
        <w:ind w:left="34"/>
        <w:rPr>
          <w:position w:val="2"/>
          <w:sz w:val="24"/>
        </w:rPr>
      </w:pPr>
      <w:r>
        <w:rPr>
          <w:position w:val="2"/>
          <w:sz w:val="24"/>
        </w:rPr>
        <w:t>Q</w:t>
      </w:r>
      <w:r>
        <w:rPr>
          <w:sz w:val="16"/>
        </w:rPr>
        <w:t>1</w:t>
      </w:r>
      <w:r>
        <w:rPr>
          <w:position w:val="2"/>
          <w:sz w:val="24"/>
        </w:rPr>
        <w:t>=Q</w:t>
      </w:r>
      <w:r>
        <w:rPr>
          <w:sz w:val="16"/>
        </w:rPr>
        <w:t>2</w:t>
      </w:r>
      <w:r>
        <w:rPr>
          <w:position w:val="2"/>
          <w:sz w:val="24"/>
        </w:rPr>
        <w:t>=Q</w:t>
      </w:r>
      <w:r>
        <w:rPr>
          <w:sz w:val="16"/>
        </w:rPr>
        <w:t>3</w:t>
      </w:r>
      <w:r>
        <w:rPr>
          <w:position w:val="2"/>
          <w:sz w:val="24"/>
        </w:rPr>
        <w:t>=.......ora</w:t>
      </w:r>
      <w:r>
        <w:rPr>
          <w:sz w:val="16"/>
        </w:rPr>
        <w:t>1</w:t>
      </w:r>
      <w:r>
        <w:rPr>
          <w:position w:val="2"/>
          <w:sz w:val="24"/>
        </w:rPr>
        <w:t>.v</w:t>
      </w:r>
      <w:r>
        <w:rPr>
          <w:sz w:val="16"/>
        </w:rPr>
        <w:t>1</w:t>
      </w:r>
      <w:r>
        <w:rPr>
          <w:position w:val="2"/>
          <w:sz w:val="24"/>
        </w:rPr>
        <w:t>= a</w:t>
      </w:r>
      <w:r>
        <w:rPr>
          <w:sz w:val="16"/>
        </w:rPr>
        <w:t>2</w:t>
      </w:r>
      <w:r>
        <w:rPr>
          <w:position w:val="2"/>
          <w:sz w:val="24"/>
        </w:rPr>
        <w:t>.v</w:t>
      </w:r>
      <w:r>
        <w:rPr>
          <w:sz w:val="16"/>
        </w:rPr>
        <w:t>2</w:t>
      </w:r>
      <w:r>
        <w:rPr>
          <w:position w:val="2"/>
          <w:sz w:val="24"/>
        </w:rPr>
        <w:t>=</w:t>
      </w:r>
      <w:r>
        <w:rPr>
          <w:i/>
          <w:position w:val="2"/>
          <w:sz w:val="24"/>
        </w:rPr>
        <w:t>a</w:t>
      </w:r>
      <w:r>
        <w:rPr>
          <w:i/>
          <w:sz w:val="16"/>
        </w:rPr>
        <w:t>3.</w:t>
      </w:r>
      <w:r>
        <w:rPr>
          <w:i/>
          <w:position w:val="2"/>
          <w:sz w:val="24"/>
        </w:rPr>
        <w:t>v</w:t>
      </w:r>
      <w:r>
        <w:rPr>
          <w:i/>
          <w:sz w:val="16"/>
        </w:rPr>
        <w:t>3</w:t>
      </w:r>
      <w:r>
        <w:rPr>
          <w:position w:val="2"/>
          <w:sz w:val="24"/>
        </w:rPr>
        <w:t>.......andso</w:t>
      </w:r>
      <w:r>
        <w:rPr>
          <w:spacing w:val="-5"/>
          <w:position w:val="2"/>
          <w:sz w:val="24"/>
        </w:rPr>
        <w:t>on.</w:t>
      </w:r>
    </w:p>
    <w:p w:rsidR="00E771EE" w:rsidRDefault="00B5339B">
      <w:pPr>
        <w:pStyle w:val="BodyText"/>
        <w:spacing w:before="241"/>
        <w:ind w:left="34"/>
      </w:pPr>
      <w:r>
        <w:rPr>
          <w:b/>
        </w:rPr>
        <w:t>Example</w:t>
      </w:r>
      <w:r>
        <w:t>: Water isflowingthroughapipeof100mmdiameterwithanaverage</w:t>
      </w:r>
      <w:r>
        <w:rPr>
          <w:spacing w:val="-2"/>
        </w:rPr>
        <w:t>velocity</w:t>
      </w:r>
    </w:p>
    <w:p w:rsidR="00E771EE" w:rsidRDefault="00B5339B">
      <w:pPr>
        <w:pStyle w:val="BodyText"/>
        <w:spacing w:before="2"/>
        <w:ind w:left="34" w:right="1356"/>
      </w:pPr>
      <w:r>
        <w:t>10 m/s. Determinetherateofdischargeofthewaterin litres/s.Also determinethevelocityofwater At the otherend ofthe pipe</w:t>
      </w:r>
      <w:proofErr w:type="gramStart"/>
      <w:r>
        <w:t>,ifthe</w:t>
      </w:r>
      <w:proofErr w:type="gramEnd"/>
      <w:r>
        <w:t xml:space="preserve"> diameterofthe pipe is gradually changedto 200 mm.</w:t>
      </w:r>
    </w:p>
    <w:p w:rsidR="00E771EE" w:rsidRDefault="00B5339B">
      <w:pPr>
        <w:pStyle w:val="BodyText"/>
        <w:spacing w:before="274"/>
        <w:ind w:left="34"/>
        <w:rPr>
          <w:position w:val="2"/>
        </w:rPr>
      </w:pPr>
      <w:r>
        <w:rPr>
          <w:b/>
          <w:position w:val="2"/>
        </w:rPr>
        <w:t>Solution</w:t>
      </w:r>
      <w:r>
        <w:rPr>
          <w:position w:val="2"/>
        </w:rPr>
        <w:t>.Given:d</w:t>
      </w:r>
      <w:r>
        <w:rPr>
          <w:sz w:val="16"/>
        </w:rPr>
        <w:t>1</w:t>
      </w:r>
      <w:r>
        <w:rPr>
          <w:position w:val="2"/>
        </w:rPr>
        <w:t>=100mm=0.1m;V</w:t>
      </w:r>
      <w:r>
        <w:rPr>
          <w:sz w:val="16"/>
        </w:rPr>
        <w:t>1</w:t>
      </w:r>
      <w:r>
        <w:rPr>
          <w:position w:val="2"/>
        </w:rPr>
        <w:t>=10m/sand d</w:t>
      </w:r>
      <w:r>
        <w:rPr>
          <w:sz w:val="16"/>
        </w:rPr>
        <w:t>2</w:t>
      </w:r>
      <w:r>
        <w:rPr>
          <w:position w:val="2"/>
        </w:rPr>
        <w:t>=200mm=0.2</w:t>
      </w:r>
      <w:r>
        <w:rPr>
          <w:spacing w:val="-5"/>
          <w:position w:val="2"/>
        </w:rPr>
        <w:t>m.</w:t>
      </w:r>
    </w:p>
    <w:p w:rsidR="00E771EE" w:rsidRDefault="00B5339B">
      <w:pPr>
        <w:spacing w:line="275" w:lineRule="exact"/>
        <w:ind w:left="34"/>
        <w:rPr>
          <w:i/>
          <w:sz w:val="24"/>
        </w:rPr>
      </w:pPr>
      <w:r>
        <w:rPr>
          <w:i/>
          <w:sz w:val="24"/>
        </w:rPr>
        <w:t xml:space="preserve">Rateof </w:t>
      </w:r>
      <w:r>
        <w:rPr>
          <w:i/>
          <w:spacing w:val="-2"/>
          <w:sz w:val="24"/>
        </w:rPr>
        <w:t>discharge</w:t>
      </w:r>
    </w:p>
    <w:p w:rsidR="00E771EE" w:rsidRDefault="00B5339B">
      <w:pPr>
        <w:pStyle w:val="BodyText"/>
        <w:spacing w:before="1" w:line="237" w:lineRule="auto"/>
        <w:ind w:left="936" w:right="5359" w:hanging="903"/>
        <w:rPr>
          <w:position w:val="2"/>
        </w:rPr>
      </w:pPr>
      <w:r>
        <w:t xml:space="preserve">Weknowthatthecross-sectionalareaofthepipe atpoint1, </w:t>
      </w:r>
      <w:r>
        <w:rPr>
          <w:position w:val="2"/>
        </w:rPr>
        <w:t>a</w:t>
      </w:r>
      <w:r>
        <w:rPr>
          <w:sz w:val="16"/>
        </w:rPr>
        <w:t>1</w:t>
      </w:r>
      <w:r>
        <w:rPr>
          <w:position w:val="2"/>
        </w:rPr>
        <w:t xml:space="preserve">= </w:t>
      </w:r>
      <w:r>
        <w:rPr>
          <w:noProof/>
          <w:spacing w:val="-4"/>
          <w:position w:val="2"/>
        </w:rPr>
        <w:drawing>
          <wp:inline distT="0" distB="0" distL="0" distR="0">
            <wp:extent cx="219075" cy="268604"/>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8" cstate="print"/>
                    <a:stretch>
                      <a:fillRect/>
                    </a:stretch>
                  </pic:blipFill>
                  <pic:spPr>
                    <a:xfrm>
                      <a:off x="0" y="0"/>
                      <a:ext cx="219075" cy="268604"/>
                    </a:xfrm>
                    <a:prstGeom prst="rect">
                      <a:avLst/>
                    </a:prstGeom>
                  </pic:spPr>
                </pic:pic>
              </a:graphicData>
            </a:graphic>
          </wp:inline>
        </w:drawing>
      </w:r>
      <w:proofErr w:type="gramStart"/>
      <w:r>
        <w:rPr>
          <w:position w:val="2"/>
        </w:rPr>
        <w:t>x(</w:t>
      </w:r>
      <w:proofErr w:type="gramEnd"/>
      <w:r>
        <w:rPr>
          <w:position w:val="2"/>
        </w:rPr>
        <w:t>0.1)</w:t>
      </w:r>
      <w:r>
        <w:rPr>
          <w:position w:val="2"/>
          <w:vertAlign w:val="superscript"/>
        </w:rPr>
        <w:t>2</w:t>
      </w:r>
      <w:r>
        <w:rPr>
          <w:position w:val="2"/>
        </w:rPr>
        <w:t>=7.854x10</w:t>
      </w:r>
      <w:r>
        <w:rPr>
          <w:position w:val="2"/>
          <w:vertAlign w:val="superscript"/>
        </w:rPr>
        <w:t>-3</w:t>
      </w:r>
      <w:r>
        <w:rPr>
          <w:position w:val="2"/>
        </w:rPr>
        <w:t xml:space="preserve"> m</w:t>
      </w:r>
      <w:r>
        <w:rPr>
          <w:position w:val="2"/>
          <w:vertAlign w:val="superscript"/>
        </w:rPr>
        <w:t>2</w:t>
      </w:r>
    </w:p>
    <w:p w:rsidR="00E771EE" w:rsidRDefault="00B5339B">
      <w:pPr>
        <w:pStyle w:val="BodyText"/>
        <w:spacing w:line="265" w:lineRule="exact"/>
        <w:ind w:left="34"/>
        <w:rPr>
          <w:position w:val="2"/>
        </w:rPr>
      </w:pPr>
      <w:proofErr w:type="gramStart"/>
      <w:r>
        <w:rPr>
          <w:position w:val="2"/>
        </w:rPr>
        <w:t>andrateofdischarge,</w:t>
      </w:r>
      <w:proofErr w:type="gramEnd"/>
      <w:r>
        <w:rPr>
          <w:position w:val="2"/>
        </w:rPr>
        <w:t>Q =</w:t>
      </w:r>
      <w:r>
        <w:rPr>
          <w:i/>
          <w:position w:val="2"/>
        </w:rPr>
        <w:t>a</w:t>
      </w:r>
      <w:r>
        <w:rPr>
          <w:i/>
          <w:sz w:val="16"/>
        </w:rPr>
        <w:t>1.</w:t>
      </w:r>
      <w:r>
        <w:rPr>
          <w:i/>
          <w:position w:val="2"/>
        </w:rPr>
        <w:t>v</w:t>
      </w:r>
      <w:r>
        <w:rPr>
          <w:i/>
          <w:sz w:val="16"/>
        </w:rPr>
        <w:t>1</w:t>
      </w:r>
      <w:r>
        <w:rPr>
          <w:position w:val="2"/>
        </w:rPr>
        <w:t>=(7.854x10</w:t>
      </w:r>
      <w:r>
        <w:rPr>
          <w:position w:val="2"/>
          <w:vertAlign w:val="superscript"/>
        </w:rPr>
        <w:t>-3</w:t>
      </w:r>
      <w:r>
        <w:rPr>
          <w:position w:val="2"/>
        </w:rPr>
        <w:t>)x10=78.54X10</w:t>
      </w:r>
      <w:r>
        <w:rPr>
          <w:position w:val="2"/>
          <w:vertAlign w:val="superscript"/>
        </w:rPr>
        <w:t>-3</w:t>
      </w:r>
      <w:r>
        <w:rPr>
          <w:spacing w:val="-4"/>
          <w:position w:val="2"/>
        </w:rPr>
        <w:t>m</w:t>
      </w:r>
      <w:r>
        <w:rPr>
          <w:spacing w:val="-4"/>
          <w:position w:val="2"/>
          <w:vertAlign w:val="superscript"/>
        </w:rPr>
        <w:t>3</w:t>
      </w:r>
      <w:r>
        <w:rPr>
          <w:spacing w:val="-4"/>
          <w:position w:val="2"/>
        </w:rPr>
        <w:t>/s</w:t>
      </w:r>
    </w:p>
    <w:p w:rsidR="00E771EE" w:rsidRDefault="00B5339B">
      <w:pPr>
        <w:pStyle w:val="BodyText"/>
        <w:tabs>
          <w:tab w:val="left" w:pos="7534"/>
        </w:tabs>
        <w:spacing w:line="265" w:lineRule="exact"/>
        <w:ind w:left="5796"/>
        <w:rPr>
          <w:b/>
        </w:rPr>
      </w:pPr>
      <w:r>
        <w:t>=78.54</w:t>
      </w:r>
      <w:r>
        <w:rPr>
          <w:spacing w:val="-2"/>
        </w:rPr>
        <w:t>litres/s</w:t>
      </w:r>
      <w:r>
        <w:tab/>
      </w:r>
      <w:r>
        <w:rPr>
          <w:b/>
          <w:spacing w:val="-4"/>
        </w:rPr>
        <w:t>Ans.</w:t>
      </w:r>
    </w:p>
    <w:p w:rsidR="00E771EE" w:rsidRDefault="00B5339B">
      <w:pPr>
        <w:spacing w:before="3" w:line="275" w:lineRule="exact"/>
        <w:ind w:left="34"/>
        <w:rPr>
          <w:i/>
          <w:sz w:val="24"/>
        </w:rPr>
      </w:pPr>
      <w:r>
        <w:rPr>
          <w:i/>
          <w:sz w:val="24"/>
        </w:rPr>
        <w:t xml:space="preserve">Velocityofwateratthe otherendof the </w:t>
      </w:r>
      <w:r>
        <w:rPr>
          <w:i/>
          <w:spacing w:val="-4"/>
          <w:sz w:val="24"/>
        </w:rPr>
        <w:t>pipe</w:t>
      </w:r>
    </w:p>
    <w:p w:rsidR="00E771EE" w:rsidRDefault="00B5339B">
      <w:pPr>
        <w:pStyle w:val="BodyText"/>
        <w:ind w:left="1839" w:right="4294" w:hanging="841"/>
        <w:rPr>
          <w:position w:val="2"/>
        </w:rPr>
      </w:pPr>
      <w:r>
        <w:t xml:space="preserve">Wealso knowthat cross-sectionalareaofthepipeatpoint2, </w:t>
      </w:r>
      <w:r>
        <w:rPr>
          <w:position w:val="2"/>
        </w:rPr>
        <w:t>a</w:t>
      </w:r>
      <w:r>
        <w:rPr>
          <w:sz w:val="16"/>
        </w:rPr>
        <w:t>2</w:t>
      </w:r>
      <w:r>
        <w:rPr>
          <w:position w:val="2"/>
        </w:rPr>
        <w:t>=</w:t>
      </w:r>
      <w:r>
        <w:rPr>
          <w:noProof/>
          <w:spacing w:val="-7"/>
          <w:position w:val="2"/>
        </w:rPr>
        <w:drawing>
          <wp:inline distT="0" distB="0" distL="0" distR="0">
            <wp:extent cx="219075" cy="268604"/>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219075" cy="268604"/>
                    </a:xfrm>
                    <a:prstGeom prst="rect">
                      <a:avLst/>
                    </a:prstGeom>
                  </pic:spPr>
                </pic:pic>
              </a:graphicData>
            </a:graphic>
          </wp:inline>
        </w:drawing>
      </w:r>
      <w:proofErr w:type="gramStart"/>
      <w:r>
        <w:rPr>
          <w:position w:val="2"/>
        </w:rPr>
        <w:t>x(</w:t>
      </w:r>
      <w:proofErr w:type="gramEnd"/>
      <w:r>
        <w:rPr>
          <w:position w:val="2"/>
        </w:rPr>
        <w:t>0.2)</w:t>
      </w:r>
      <w:r>
        <w:rPr>
          <w:position w:val="2"/>
          <w:vertAlign w:val="superscript"/>
        </w:rPr>
        <w:t>2</w:t>
      </w:r>
      <w:r>
        <w:rPr>
          <w:position w:val="2"/>
        </w:rPr>
        <w:t>=31.42x10</w:t>
      </w:r>
      <w:r>
        <w:rPr>
          <w:position w:val="2"/>
          <w:vertAlign w:val="superscript"/>
        </w:rPr>
        <w:t>-3</w:t>
      </w:r>
      <w:r>
        <w:rPr>
          <w:position w:val="2"/>
        </w:rPr>
        <w:t xml:space="preserve"> m</w:t>
      </w:r>
      <w:r>
        <w:rPr>
          <w:position w:val="2"/>
          <w:vertAlign w:val="superscript"/>
        </w:rPr>
        <w:t>2</w:t>
      </w:r>
    </w:p>
    <w:p w:rsidR="00E771EE" w:rsidRDefault="00B5339B">
      <w:pPr>
        <w:pStyle w:val="BodyText"/>
        <w:spacing w:before="6"/>
        <w:ind w:left="34"/>
        <w:rPr>
          <w:b/>
          <w:position w:val="2"/>
        </w:rPr>
      </w:pPr>
      <w:proofErr w:type="gramStart"/>
      <w:r>
        <w:rPr>
          <w:position w:val="2"/>
        </w:rPr>
        <w:t>andvelocityofwaterat</w:t>
      </w:r>
      <w:proofErr w:type="gramEnd"/>
      <w:r>
        <w:rPr>
          <w:position w:val="2"/>
        </w:rPr>
        <w:t xml:space="preserve"> point2 ,v</w:t>
      </w:r>
      <w:r>
        <w:rPr>
          <w:sz w:val="16"/>
        </w:rPr>
        <w:t>2</w:t>
      </w:r>
      <w:r>
        <w:rPr>
          <w:position w:val="2"/>
        </w:rPr>
        <w:t>=</w:t>
      </w:r>
      <w:r>
        <w:rPr>
          <w:noProof/>
          <w:spacing w:val="-3"/>
          <w:position w:val="4"/>
        </w:rPr>
        <w:drawing>
          <wp:inline distT="0" distB="0" distL="0" distR="0">
            <wp:extent cx="190011" cy="276225"/>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9" cstate="print"/>
                    <a:stretch>
                      <a:fillRect/>
                    </a:stretch>
                  </pic:blipFill>
                  <pic:spPr>
                    <a:xfrm>
                      <a:off x="0" y="0"/>
                      <a:ext cx="190011" cy="276225"/>
                    </a:xfrm>
                    <a:prstGeom prst="rect">
                      <a:avLst/>
                    </a:prstGeom>
                  </pic:spPr>
                </pic:pic>
              </a:graphicData>
            </a:graphic>
          </wp:inline>
        </w:drawing>
      </w:r>
      <w:r>
        <w:rPr>
          <w:position w:val="2"/>
        </w:rPr>
        <w:t>=((78.54X10</w:t>
      </w:r>
      <w:r>
        <w:rPr>
          <w:position w:val="2"/>
          <w:vertAlign w:val="superscript"/>
        </w:rPr>
        <w:t>-3</w:t>
      </w:r>
      <w:r>
        <w:rPr>
          <w:position w:val="2"/>
        </w:rPr>
        <w:t>)/(31.42x10</w:t>
      </w:r>
      <w:r>
        <w:rPr>
          <w:position w:val="2"/>
          <w:vertAlign w:val="superscript"/>
        </w:rPr>
        <w:t>-3</w:t>
      </w:r>
      <w:r>
        <w:rPr>
          <w:position w:val="2"/>
        </w:rPr>
        <w:t xml:space="preserve">))=2.5m/s </w:t>
      </w:r>
      <w:r>
        <w:rPr>
          <w:b/>
          <w:spacing w:val="-4"/>
          <w:position w:val="2"/>
        </w:rPr>
        <w:t>Ans.</w:t>
      </w:r>
    </w:p>
    <w:p w:rsidR="00E771EE" w:rsidRDefault="00E771EE">
      <w:pPr>
        <w:pStyle w:val="BodyText"/>
        <w:rPr>
          <w:b/>
          <w:position w:val="2"/>
        </w:rPr>
        <w:sectPr w:rsidR="00E771EE">
          <w:pgSz w:w="11910" w:h="16840"/>
          <w:pgMar w:top="1100" w:right="0" w:bottom="1680" w:left="566" w:header="766" w:footer="1464" w:gutter="0"/>
          <w:cols w:space="720"/>
        </w:sectPr>
      </w:pPr>
    </w:p>
    <w:p w:rsidR="00E771EE" w:rsidRDefault="00B5339B">
      <w:pPr>
        <w:pStyle w:val="Heading6"/>
        <w:numPr>
          <w:ilvl w:val="1"/>
          <w:numId w:val="75"/>
        </w:numPr>
        <w:tabs>
          <w:tab w:val="left" w:pos="398"/>
        </w:tabs>
        <w:spacing w:before="119"/>
        <w:ind w:left="398" w:hanging="364"/>
      </w:pPr>
      <w:r>
        <w:lastRenderedPageBreak/>
        <w:t>Flowover</w:t>
      </w:r>
      <w:r>
        <w:rPr>
          <w:spacing w:val="-2"/>
        </w:rPr>
        <w:t>Notches:-</w:t>
      </w:r>
    </w:p>
    <w:p w:rsidR="00E771EE" w:rsidRDefault="00B5339B">
      <w:pPr>
        <w:pStyle w:val="BodyText"/>
        <w:spacing w:before="238" w:line="276" w:lineRule="auto"/>
        <w:ind w:left="34" w:right="498"/>
        <w:jc w:val="both"/>
      </w:pPr>
      <w:proofErr w:type="gramStart"/>
      <w:r>
        <w:t>A notchis a deviceused for measuringtherate of flow of a liquidthrougha smallchannelor atank.</w:t>
      </w:r>
      <w:proofErr w:type="gramEnd"/>
      <w:r>
        <w:t xml:space="preserve"> </w:t>
      </w:r>
      <w:proofErr w:type="gramStart"/>
      <w:r>
        <w:t>It maybedefinedasanopeningintheside of a tankora smallchannelin such away thattheliquid surfacein the tankor channelis belowthetopedgeoftheopening.</w:t>
      </w:r>
      <w:proofErr w:type="gramEnd"/>
    </w:p>
    <w:p w:rsidR="00E771EE" w:rsidRDefault="00B5339B">
      <w:pPr>
        <w:pStyle w:val="BodyText"/>
        <w:spacing w:before="200" w:line="276" w:lineRule="auto"/>
        <w:ind w:left="34" w:right="490"/>
        <w:jc w:val="both"/>
      </w:pPr>
      <w:r>
        <w:t>Aweiris a concreteormasonrystructure, placedin an openchanneloverwhichtheflowoccurs.It is generallyin theformof verticalwall</w:t>
      </w:r>
      <w:proofErr w:type="gramStart"/>
      <w:r>
        <w:t>,witha</w:t>
      </w:r>
      <w:proofErr w:type="gramEnd"/>
      <w:r>
        <w:t xml:space="preserve"> sharpedge at thetop,runningall thewayacrossthe open channel.Thenotchis ofsmallsizewhiletheweiris ofa biggersize.Thenotchis generally made of metallicplatewhileweiris madeofconcreteor masonrystructure.</w:t>
      </w:r>
    </w:p>
    <w:p w:rsidR="00E771EE" w:rsidRDefault="00B5339B">
      <w:pPr>
        <w:pStyle w:val="ListParagraph"/>
        <w:numPr>
          <w:ilvl w:val="0"/>
          <w:numId w:val="68"/>
        </w:numPr>
        <w:tabs>
          <w:tab w:val="left" w:pos="754"/>
        </w:tabs>
        <w:spacing w:before="200" w:line="276" w:lineRule="auto"/>
        <w:ind w:right="496"/>
        <w:rPr>
          <w:rFonts w:ascii="Times New Roman"/>
          <w:sz w:val="24"/>
        </w:rPr>
      </w:pPr>
      <w:r>
        <w:rPr>
          <w:rFonts w:ascii="Times New Roman"/>
          <w:sz w:val="24"/>
        </w:rPr>
        <w:t xml:space="preserve">NappeorVein.Thesheetofwaterflowingthrougha notchorovera weiris calledNappeor </w:t>
      </w:r>
      <w:r>
        <w:rPr>
          <w:rFonts w:ascii="Times New Roman"/>
          <w:spacing w:val="-2"/>
          <w:sz w:val="24"/>
        </w:rPr>
        <w:t>Vein.</w:t>
      </w:r>
    </w:p>
    <w:p w:rsidR="00E771EE" w:rsidRDefault="00B5339B">
      <w:pPr>
        <w:pStyle w:val="ListParagraph"/>
        <w:numPr>
          <w:ilvl w:val="0"/>
          <w:numId w:val="68"/>
        </w:numPr>
        <w:tabs>
          <w:tab w:val="left" w:pos="754"/>
          <w:tab w:val="left" w:pos="8638"/>
          <w:tab w:val="left" w:pos="9863"/>
          <w:tab w:val="left" w:pos="10687"/>
        </w:tabs>
        <w:spacing w:before="200" w:line="276" w:lineRule="auto"/>
        <w:ind w:right="497"/>
        <w:rPr>
          <w:rFonts w:ascii="Times New Roman"/>
          <w:sz w:val="24"/>
        </w:rPr>
      </w:pPr>
      <w:r>
        <w:rPr>
          <w:rFonts w:ascii="Times New Roman"/>
          <w:sz w:val="24"/>
        </w:rPr>
        <w:t>Crestor Sill. Thebottomedgeof a notchor a topof a weiroverwhich</w:t>
      </w:r>
      <w:r>
        <w:rPr>
          <w:rFonts w:ascii="Times New Roman"/>
          <w:sz w:val="24"/>
        </w:rPr>
        <w:tab/>
        <w:t>thewater</w:t>
      </w:r>
      <w:r>
        <w:rPr>
          <w:rFonts w:ascii="Times New Roman"/>
          <w:sz w:val="24"/>
        </w:rPr>
        <w:tab/>
      </w:r>
      <w:proofErr w:type="gramStart"/>
      <w:r>
        <w:rPr>
          <w:rFonts w:ascii="Times New Roman"/>
          <w:spacing w:val="-2"/>
          <w:sz w:val="24"/>
        </w:rPr>
        <w:t>flows,</w:t>
      </w:r>
      <w:proofErr w:type="gramEnd"/>
      <w:r>
        <w:rPr>
          <w:rFonts w:ascii="Times New Roman"/>
          <w:sz w:val="24"/>
        </w:rPr>
        <w:tab/>
      </w:r>
      <w:r>
        <w:rPr>
          <w:rFonts w:ascii="Times New Roman"/>
          <w:spacing w:val="-6"/>
          <w:sz w:val="24"/>
        </w:rPr>
        <w:t xml:space="preserve">is </w:t>
      </w:r>
      <w:r>
        <w:rPr>
          <w:rFonts w:ascii="Times New Roman"/>
          <w:sz w:val="24"/>
        </w:rPr>
        <w:t>known as thesillor crest.</w:t>
      </w:r>
    </w:p>
    <w:p w:rsidR="00E771EE" w:rsidRDefault="00B5339B">
      <w:pPr>
        <w:pStyle w:val="Heading6"/>
        <w:spacing w:before="206"/>
      </w:pPr>
      <w:r>
        <w:t>ClassificationOfNotchesAnd</w:t>
      </w:r>
      <w:r>
        <w:rPr>
          <w:spacing w:val="-2"/>
        </w:rPr>
        <w:t>Weirs:-</w:t>
      </w:r>
    </w:p>
    <w:p w:rsidR="00E771EE" w:rsidRDefault="00B5339B">
      <w:pPr>
        <w:pStyle w:val="BodyText"/>
        <w:spacing w:before="238"/>
        <w:ind w:left="34"/>
      </w:pPr>
      <w:r>
        <w:t>Thenotchesareclassifiedas</w:t>
      </w:r>
      <w:r>
        <w:rPr>
          <w:spacing w:val="-10"/>
        </w:rPr>
        <w:t>:</w:t>
      </w:r>
    </w:p>
    <w:p w:rsidR="00E771EE" w:rsidRDefault="00B5339B">
      <w:pPr>
        <w:pStyle w:val="BodyText"/>
        <w:tabs>
          <w:tab w:val="left" w:pos="1489"/>
        </w:tabs>
        <w:spacing w:before="237"/>
        <w:ind w:left="34"/>
      </w:pPr>
      <w:r>
        <w:t>I.</w:t>
      </w:r>
      <w:r>
        <w:rPr>
          <w:spacing w:val="-2"/>
        </w:rPr>
        <w:t>According</w:t>
      </w:r>
      <w:r>
        <w:tab/>
        <w:t>totheshape ofthe</w:t>
      </w:r>
      <w:r>
        <w:rPr>
          <w:spacing w:val="-2"/>
        </w:rPr>
        <w:t>opening:</w:t>
      </w:r>
    </w:p>
    <w:p w:rsidR="00E771EE" w:rsidRDefault="00B5339B">
      <w:pPr>
        <w:pStyle w:val="ListParagraph"/>
        <w:numPr>
          <w:ilvl w:val="0"/>
          <w:numId w:val="67"/>
        </w:numPr>
        <w:tabs>
          <w:tab w:val="left" w:pos="483"/>
        </w:tabs>
        <w:spacing w:before="243"/>
        <w:ind w:left="483" w:hanging="449"/>
        <w:rPr>
          <w:rFonts w:ascii="Times New Roman"/>
          <w:sz w:val="24"/>
        </w:rPr>
      </w:pPr>
      <w:r>
        <w:rPr>
          <w:rFonts w:ascii="Times New Roman"/>
          <w:sz w:val="24"/>
        </w:rPr>
        <w:t>Rectangular</w:t>
      </w:r>
      <w:r>
        <w:rPr>
          <w:rFonts w:ascii="Times New Roman"/>
          <w:spacing w:val="-2"/>
          <w:sz w:val="24"/>
        </w:rPr>
        <w:t>notch,</w:t>
      </w:r>
    </w:p>
    <w:p w:rsidR="00E771EE" w:rsidRDefault="00B5339B">
      <w:pPr>
        <w:pStyle w:val="ListParagraph"/>
        <w:numPr>
          <w:ilvl w:val="0"/>
          <w:numId w:val="67"/>
        </w:numPr>
        <w:tabs>
          <w:tab w:val="left" w:pos="434"/>
        </w:tabs>
        <w:spacing w:before="199"/>
        <w:ind w:left="434" w:hanging="400"/>
        <w:rPr>
          <w:rFonts w:ascii="Times New Roman"/>
          <w:sz w:val="24"/>
        </w:rPr>
      </w:pPr>
      <w:r>
        <w:rPr>
          <w:rFonts w:ascii="Times New Roman"/>
          <w:sz w:val="24"/>
        </w:rPr>
        <w:t>Triangular</w:t>
      </w:r>
      <w:r>
        <w:rPr>
          <w:rFonts w:ascii="Times New Roman"/>
          <w:spacing w:val="-2"/>
          <w:sz w:val="24"/>
        </w:rPr>
        <w:t>notch,</w:t>
      </w:r>
    </w:p>
    <w:p w:rsidR="00E771EE" w:rsidRDefault="00B5339B">
      <w:pPr>
        <w:pStyle w:val="ListParagraph"/>
        <w:numPr>
          <w:ilvl w:val="0"/>
          <w:numId w:val="67"/>
        </w:numPr>
        <w:tabs>
          <w:tab w:val="left" w:pos="483"/>
        </w:tabs>
        <w:spacing w:before="200"/>
        <w:ind w:left="483" w:hanging="449"/>
        <w:rPr>
          <w:rFonts w:ascii="Times New Roman"/>
          <w:sz w:val="24"/>
        </w:rPr>
      </w:pPr>
      <w:r>
        <w:rPr>
          <w:rFonts w:ascii="Times New Roman"/>
          <w:sz w:val="24"/>
        </w:rPr>
        <w:t>Trapezoidalnotch,</w:t>
      </w:r>
      <w:r>
        <w:rPr>
          <w:rFonts w:ascii="Times New Roman"/>
          <w:spacing w:val="-5"/>
          <w:sz w:val="24"/>
        </w:rPr>
        <w:t>and</w:t>
      </w:r>
    </w:p>
    <w:p w:rsidR="00E771EE" w:rsidRDefault="00B5339B">
      <w:pPr>
        <w:pStyle w:val="ListParagraph"/>
        <w:numPr>
          <w:ilvl w:val="0"/>
          <w:numId w:val="67"/>
        </w:numPr>
        <w:tabs>
          <w:tab w:val="left" w:pos="435"/>
        </w:tabs>
        <w:spacing w:before="204"/>
        <w:ind w:left="435" w:hanging="401"/>
        <w:rPr>
          <w:rFonts w:ascii="Times New Roman"/>
          <w:sz w:val="24"/>
        </w:rPr>
      </w:pPr>
      <w:r>
        <w:rPr>
          <w:rFonts w:ascii="Times New Roman"/>
          <w:sz w:val="24"/>
        </w:rPr>
        <w:t>Stepped</w:t>
      </w:r>
      <w:r>
        <w:rPr>
          <w:rFonts w:ascii="Times New Roman"/>
          <w:spacing w:val="-2"/>
          <w:sz w:val="24"/>
        </w:rPr>
        <w:t>notch.</w:t>
      </w:r>
    </w:p>
    <w:p w:rsidR="00E771EE" w:rsidRDefault="00B5339B">
      <w:pPr>
        <w:pStyle w:val="BodyText"/>
        <w:spacing w:before="199"/>
        <w:ind w:left="34"/>
      </w:pPr>
      <w:proofErr w:type="gramStart"/>
      <w:r>
        <w:t>2.Accordingtotheeffectofthe</w:t>
      </w:r>
      <w:proofErr w:type="gramEnd"/>
      <w:r>
        <w:t xml:space="preserve"> sidesonthe</w:t>
      </w:r>
      <w:r>
        <w:rPr>
          <w:spacing w:val="-2"/>
        </w:rPr>
        <w:t>nappe:</w:t>
      </w:r>
    </w:p>
    <w:p w:rsidR="00E771EE" w:rsidRDefault="00B5339B">
      <w:pPr>
        <w:pStyle w:val="BodyText"/>
        <w:spacing w:before="243"/>
        <w:ind w:left="34"/>
      </w:pPr>
      <w:r>
        <w:t>(a)</w:t>
      </w:r>
      <w:proofErr w:type="gramStart"/>
      <w:r>
        <w:t>Notchwithend</w:t>
      </w:r>
      <w:r>
        <w:rPr>
          <w:spacing w:val="-2"/>
        </w:rPr>
        <w:t>contraction.</w:t>
      </w:r>
      <w:proofErr w:type="gramEnd"/>
    </w:p>
    <w:p w:rsidR="00E771EE" w:rsidRDefault="00B5339B">
      <w:pPr>
        <w:pStyle w:val="BodyText"/>
        <w:tabs>
          <w:tab w:val="left" w:pos="2163"/>
          <w:tab w:val="left" w:pos="3945"/>
          <w:tab w:val="left" w:pos="5504"/>
        </w:tabs>
        <w:spacing w:before="237"/>
        <w:ind w:left="34"/>
      </w:pPr>
      <w:proofErr w:type="gramStart"/>
      <w:r>
        <w:t>lb)</w:t>
      </w:r>
      <w:proofErr w:type="gramEnd"/>
      <w:r>
        <w:t>Notch</w:t>
      </w:r>
      <w:r>
        <w:rPr>
          <w:spacing w:val="-2"/>
        </w:rPr>
        <w:t>without</w:t>
      </w:r>
      <w:r>
        <w:tab/>
        <w:t>end</w:t>
      </w:r>
      <w:r>
        <w:rPr>
          <w:spacing w:val="-2"/>
        </w:rPr>
        <w:t>contraction</w:t>
      </w:r>
      <w:r>
        <w:tab/>
        <w:t>or</w:t>
      </w:r>
      <w:r>
        <w:rPr>
          <w:spacing w:val="-2"/>
        </w:rPr>
        <w:t>suppressed</w:t>
      </w:r>
      <w:r>
        <w:tab/>
        <w:t>notch</w:t>
      </w:r>
      <w:r>
        <w:rPr>
          <w:spacing w:val="-5"/>
        </w:rPr>
        <w:t>e,</w:t>
      </w:r>
    </w:p>
    <w:p w:rsidR="00E771EE" w:rsidRDefault="00B5339B">
      <w:pPr>
        <w:pStyle w:val="BodyText"/>
        <w:spacing w:before="243" w:line="276" w:lineRule="auto"/>
        <w:ind w:left="34" w:right="495"/>
        <w:jc w:val="both"/>
      </w:pPr>
      <w:r>
        <w:t>Weirs are classifiedaccordingto the shapeof theopeningthe' shape ofthe crest</w:t>
      </w:r>
      <w:proofErr w:type="gramStart"/>
      <w:r>
        <w:t>,theeffectofthesides</w:t>
      </w:r>
      <w:proofErr w:type="gramEnd"/>
      <w:r>
        <w:t xml:space="preserve"> onthe nappeandnatureofdischarge.Thefollowingareimportantclassifications.</w:t>
      </w:r>
    </w:p>
    <w:p w:rsidR="00E771EE" w:rsidRDefault="00E771EE">
      <w:pPr>
        <w:pStyle w:val="BodyText"/>
        <w:spacing w:line="276" w:lineRule="auto"/>
        <w:jc w:val="both"/>
        <w:sectPr w:rsidR="00E771EE">
          <w:pgSz w:w="11910" w:h="16840"/>
          <w:pgMar w:top="1100" w:right="0" w:bottom="1680" w:left="566" w:header="766" w:footer="1464" w:gutter="0"/>
          <w:cols w:space="720"/>
        </w:sectPr>
      </w:pPr>
    </w:p>
    <w:p w:rsidR="00E771EE" w:rsidRDefault="00B5339B">
      <w:pPr>
        <w:pStyle w:val="Heading6"/>
        <w:spacing w:before="119"/>
      </w:pPr>
      <w:r>
        <w:lastRenderedPageBreak/>
        <w:t>DischargeOverA RectangularNotch Or</w:t>
      </w:r>
      <w:r>
        <w:rPr>
          <w:spacing w:val="-4"/>
        </w:rPr>
        <w:t>Weir</w:t>
      </w:r>
    </w:p>
    <w:p w:rsidR="00E771EE" w:rsidRDefault="00B5339B">
      <w:pPr>
        <w:pStyle w:val="BodyText"/>
        <w:spacing w:before="238"/>
        <w:ind w:left="34"/>
      </w:pPr>
      <w:proofErr w:type="gramStart"/>
      <w:r>
        <w:t>Theexpressionfor dischargeoverarectangularnotchor weiristhe</w:t>
      </w:r>
      <w:r>
        <w:rPr>
          <w:spacing w:val="-2"/>
        </w:rPr>
        <w:t>same.</w:t>
      </w:r>
      <w:proofErr w:type="gramEnd"/>
    </w:p>
    <w:p w:rsidR="00E771EE" w:rsidRDefault="00B5339B">
      <w:pPr>
        <w:pStyle w:val="BodyText"/>
        <w:spacing w:before="27"/>
        <w:rPr>
          <w:sz w:val="20"/>
        </w:rPr>
      </w:pPr>
      <w:r>
        <w:rPr>
          <w:noProof/>
          <w:sz w:val="20"/>
        </w:rPr>
        <w:drawing>
          <wp:anchor distT="0" distB="0" distL="0" distR="0" simplePos="0" relativeHeight="487611904" behindDoc="1" locked="0" layoutInCell="1" allowOverlap="1">
            <wp:simplePos x="0" y="0"/>
            <wp:positionH relativeFrom="page">
              <wp:posOffset>1380900</wp:posOffset>
            </wp:positionH>
            <wp:positionV relativeFrom="paragraph">
              <wp:posOffset>178816</wp:posOffset>
            </wp:positionV>
            <wp:extent cx="3940182" cy="1253108"/>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00" cstate="print"/>
                    <a:stretch>
                      <a:fillRect/>
                    </a:stretch>
                  </pic:blipFill>
                  <pic:spPr>
                    <a:xfrm>
                      <a:off x="0" y="0"/>
                      <a:ext cx="3940182" cy="1253108"/>
                    </a:xfrm>
                    <a:prstGeom prst="rect">
                      <a:avLst/>
                    </a:prstGeom>
                  </pic:spPr>
                </pic:pic>
              </a:graphicData>
            </a:graphic>
          </wp:anchor>
        </w:drawing>
      </w:r>
    </w:p>
    <w:p w:rsidR="00E771EE" w:rsidRDefault="00E771EE">
      <w:pPr>
        <w:pStyle w:val="BodyText"/>
      </w:pPr>
    </w:p>
    <w:p w:rsidR="00E771EE" w:rsidRDefault="00E771EE">
      <w:pPr>
        <w:pStyle w:val="BodyText"/>
        <w:spacing w:before="23"/>
      </w:pPr>
    </w:p>
    <w:p w:rsidR="00E771EE" w:rsidRDefault="00B5339B">
      <w:pPr>
        <w:pStyle w:val="BodyText"/>
        <w:ind w:left="1400" w:right="1854"/>
        <w:jc w:val="center"/>
      </w:pPr>
      <w:r>
        <w:t>Fig.</w:t>
      </w:r>
      <w:r>
        <w:rPr>
          <w:spacing w:val="-5"/>
        </w:rPr>
        <w:t>2.9</w:t>
      </w:r>
    </w:p>
    <w:p w:rsidR="00E771EE" w:rsidRDefault="00B5339B">
      <w:pPr>
        <w:pStyle w:val="Heading6"/>
        <w:spacing w:before="3"/>
        <w:ind w:left="0" w:right="7946"/>
        <w:jc w:val="center"/>
      </w:pPr>
      <w:r>
        <w:t>Rectangularnotchand</w:t>
      </w:r>
      <w:r>
        <w:rPr>
          <w:spacing w:val="-2"/>
        </w:rPr>
        <w:t>'weir:-</w:t>
      </w:r>
    </w:p>
    <w:p w:rsidR="00E771EE" w:rsidRDefault="00B5339B">
      <w:pPr>
        <w:pStyle w:val="BodyText"/>
        <w:tabs>
          <w:tab w:val="left" w:pos="3469"/>
          <w:tab w:val="left" w:pos="10118"/>
          <w:tab w:val="left" w:pos="10713"/>
        </w:tabs>
        <w:spacing w:before="238" w:line="276" w:lineRule="auto"/>
        <w:ind w:left="34" w:right="492"/>
      </w:pPr>
      <w:r>
        <w:t>Considera rectangularnotchor weir providedin a channelcarryingwateras shownin Fig Let</w:t>
      </w:r>
      <w:r>
        <w:tab/>
      </w:r>
      <w:r>
        <w:rPr>
          <w:spacing w:val="-10"/>
        </w:rPr>
        <w:t>H</w:t>
      </w:r>
      <w:r>
        <w:tab/>
      </w:r>
      <w:r>
        <w:rPr>
          <w:spacing w:val="-10"/>
        </w:rPr>
        <w:t xml:space="preserve">= </w:t>
      </w:r>
      <w:r>
        <w:t>Head of wateroverthe crest</w:t>
      </w:r>
      <w:r>
        <w:tab/>
        <w:t>L = Lengthof the notch or weir</w:t>
      </w:r>
    </w:p>
    <w:p w:rsidR="00E771EE" w:rsidRDefault="00B5339B">
      <w:pPr>
        <w:spacing w:before="242"/>
        <w:ind w:left="34"/>
        <w:rPr>
          <w:i/>
          <w:position w:val="11"/>
          <w:sz w:val="16"/>
        </w:rPr>
      </w:pPr>
      <w:r>
        <w:rPr>
          <w:position w:val="2"/>
          <w:sz w:val="24"/>
        </w:rPr>
        <w:t>Thetotaldischarge</w:t>
      </w:r>
      <w:proofErr w:type="gramStart"/>
      <w:r>
        <w:rPr>
          <w:position w:val="2"/>
          <w:sz w:val="24"/>
        </w:rPr>
        <w:t>,</w:t>
      </w:r>
      <w:r>
        <w:rPr>
          <w:i/>
          <w:position w:val="2"/>
          <w:sz w:val="24"/>
        </w:rPr>
        <w:t>Q</w:t>
      </w:r>
      <w:proofErr w:type="gramEnd"/>
      <w:r>
        <w:rPr>
          <w:i/>
          <w:position w:val="2"/>
          <w:sz w:val="24"/>
        </w:rPr>
        <w:t>=</w:t>
      </w:r>
      <w:r>
        <w:rPr>
          <w:i/>
          <w:noProof/>
          <w:spacing w:val="-5"/>
          <w:position w:val="2"/>
          <w:sz w:val="24"/>
        </w:rPr>
        <w:drawing>
          <wp:inline distT="0" distB="0" distL="0" distR="0">
            <wp:extent cx="199037" cy="267292"/>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01" cstate="print"/>
                    <a:stretch>
                      <a:fillRect/>
                    </a:stretch>
                  </pic:blipFill>
                  <pic:spPr>
                    <a:xfrm>
                      <a:off x="0" y="0"/>
                      <a:ext cx="199037" cy="267292"/>
                    </a:xfrm>
                    <a:prstGeom prst="rect">
                      <a:avLst/>
                    </a:prstGeom>
                  </pic:spPr>
                </pic:pic>
              </a:graphicData>
            </a:graphic>
          </wp:inline>
        </w:drawing>
      </w:r>
      <w:r>
        <w:rPr>
          <w:i/>
          <w:position w:val="2"/>
          <w:sz w:val="24"/>
        </w:rPr>
        <w:t>c</w:t>
      </w:r>
      <w:r>
        <w:rPr>
          <w:i/>
          <w:sz w:val="16"/>
        </w:rPr>
        <w:t>d</w:t>
      </w:r>
      <w:r>
        <w:rPr>
          <w:i/>
          <w:noProof/>
          <w:spacing w:val="14"/>
          <w:position w:val="2"/>
          <w:sz w:val="16"/>
        </w:rPr>
        <w:drawing>
          <wp:inline distT="0" distB="0" distL="0" distR="0">
            <wp:extent cx="818536" cy="316071"/>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02" cstate="print"/>
                    <a:stretch>
                      <a:fillRect/>
                    </a:stretch>
                  </pic:blipFill>
                  <pic:spPr>
                    <a:xfrm>
                      <a:off x="0" y="0"/>
                      <a:ext cx="818536" cy="316071"/>
                    </a:xfrm>
                    <a:prstGeom prst="rect">
                      <a:avLst/>
                    </a:prstGeom>
                  </pic:spPr>
                </pic:pic>
              </a:graphicData>
            </a:graphic>
          </wp:inline>
        </w:drawing>
      </w:r>
      <w:r>
        <w:rPr>
          <w:i/>
          <w:spacing w:val="-5"/>
          <w:position w:val="11"/>
          <w:sz w:val="16"/>
        </w:rPr>
        <w:t>3/2</w:t>
      </w:r>
    </w:p>
    <w:p w:rsidR="00E771EE" w:rsidRDefault="00B5339B">
      <w:pPr>
        <w:pStyle w:val="Heading6"/>
        <w:spacing w:before="241" w:line="275" w:lineRule="exact"/>
      </w:pPr>
      <w:r>
        <w:t>Problem-</w:t>
      </w:r>
      <w:r>
        <w:rPr>
          <w:spacing w:val="-10"/>
        </w:rPr>
        <w:t>1</w:t>
      </w:r>
    </w:p>
    <w:p w:rsidR="00E771EE" w:rsidRDefault="00B5339B">
      <w:pPr>
        <w:pStyle w:val="BodyText"/>
        <w:tabs>
          <w:tab w:val="left" w:pos="3888"/>
          <w:tab w:val="left" w:pos="5844"/>
        </w:tabs>
        <w:spacing w:before="1" w:line="237" w:lineRule="auto"/>
        <w:ind w:left="34" w:right="504" w:firstLine="62"/>
      </w:pPr>
      <w:r>
        <w:t>Findthe dischargeof water flowing</w:t>
      </w:r>
      <w:r>
        <w:tab/>
        <w:t>over a rectangular</w:t>
      </w:r>
      <w:r>
        <w:tab/>
        <w:t xml:space="preserve">notch0/2 </w:t>
      </w:r>
      <w:proofErr w:type="gramStart"/>
      <w:r>
        <w:t>In</w:t>
      </w:r>
      <w:proofErr w:type="gramEnd"/>
      <w:r>
        <w:t xml:space="preserve"> lengthwhenthe constantheadover the notchis 300 mm. Take </w:t>
      </w:r>
      <w:r>
        <w:rPr>
          <w:i/>
        </w:rPr>
        <w:t xml:space="preserve">cd </w:t>
      </w:r>
      <w:r>
        <w:t>= 0.60.</w:t>
      </w:r>
    </w:p>
    <w:p w:rsidR="00E771EE" w:rsidRDefault="00B5339B">
      <w:pPr>
        <w:pStyle w:val="BodyText"/>
        <w:spacing w:before="3" w:line="275" w:lineRule="exact"/>
        <w:ind w:left="34"/>
      </w:pPr>
      <w:r>
        <w:t>Solution.</w:t>
      </w:r>
      <w:r>
        <w:rPr>
          <w:spacing w:val="-2"/>
        </w:rPr>
        <w:t>Given:</w:t>
      </w:r>
    </w:p>
    <w:p w:rsidR="00E771EE" w:rsidRDefault="00B5339B">
      <w:pPr>
        <w:pStyle w:val="BodyText"/>
        <w:spacing w:line="275" w:lineRule="exact"/>
        <w:ind w:left="34"/>
      </w:pPr>
      <w:r>
        <w:t>Lengthofthenotch</w:t>
      </w:r>
      <w:proofErr w:type="gramStart"/>
      <w:r>
        <w:t>,</w:t>
      </w:r>
      <w:r>
        <w:rPr>
          <w:spacing w:val="-2"/>
        </w:rPr>
        <w:t>L</w:t>
      </w:r>
      <w:proofErr w:type="gramEnd"/>
      <w:r>
        <w:rPr>
          <w:spacing w:val="-2"/>
        </w:rPr>
        <w:t>=2.0m</w:t>
      </w:r>
    </w:p>
    <w:p w:rsidR="00E771EE" w:rsidRDefault="00B5339B">
      <w:pPr>
        <w:pStyle w:val="BodyText"/>
        <w:spacing w:before="5" w:line="237" w:lineRule="auto"/>
        <w:ind w:left="34" w:right="7030"/>
        <w:rPr>
          <w:position w:val="2"/>
        </w:rPr>
      </w:pPr>
      <w:r>
        <w:t>Headovernotch</w:t>
      </w:r>
      <w:proofErr w:type="gramStart"/>
      <w:r>
        <w:t>,H</w:t>
      </w:r>
      <w:proofErr w:type="gramEnd"/>
      <w:r>
        <w:t xml:space="preserve">=300m=0.30 m </w:t>
      </w:r>
      <w:r>
        <w:rPr>
          <w:spacing w:val="-2"/>
          <w:position w:val="2"/>
        </w:rPr>
        <w:t>C</w:t>
      </w:r>
      <w:r>
        <w:rPr>
          <w:spacing w:val="-2"/>
          <w:sz w:val="16"/>
        </w:rPr>
        <w:t>d</w:t>
      </w:r>
      <w:r>
        <w:rPr>
          <w:spacing w:val="-2"/>
          <w:position w:val="2"/>
        </w:rPr>
        <w:t>=0.06</w:t>
      </w:r>
    </w:p>
    <w:p w:rsidR="00E771EE" w:rsidRDefault="00B5339B">
      <w:pPr>
        <w:spacing w:before="42"/>
        <w:ind w:left="72"/>
        <w:rPr>
          <w:i/>
          <w:position w:val="11"/>
          <w:sz w:val="16"/>
        </w:rPr>
      </w:pPr>
      <w:r>
        <w:rPr>
          <w:position w:val="2"/>
          <w:sz w:val="24"/>
        </w:rPr>
        <w:t>Discharge</w:t>
      </w:r>
      <w:r>
        <w:rPr>
          <w:i/>
          <w:position w:val="2"/>
          <w:sz w:val="24"/>
        </w:rPr>
        <w:t>Q=</w:t>
      </w:r>
      <w:r>
        <w:rPr>
          <w:i/>
          <w:noProof/>
          <w:position w:val="2"/>
          <w:sz w:val="24"/>
        </w:rPr>
        <w:drawing>
          <wp:inline distT="0" distB="0" distL="0" distR="0">
            <wp:extent cx="199531" cy="267885"/>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01" cstate="print"/>
                    <a:stretch>
                      <a:fillRect/>
                    </a:stretch>
                  </pic:blipFill>
                  <pic:spPr>
                    <a:xfrm>
                      <a:off x="0" y="0"/>
                      <a:ext cx="199531" cy="267885"/>
                    </a:xfrm>
                    <a:prstGeom prst="rect">
                      <a:avLst/>
                    </a:prstGeom>
                  </pic:spPr>
                </pic:pic>
              </a:graphicData>
            </a:graphic>
          </wp:inline>
        </w:drawing>
      </w:r>
      <w:r>
        <w:rPr>
          <w:i/>
          <w:position w:val="2"/>
          <w:sz w:val="24"/>
        </w:rPr>
        <w:t>c</w:t>
      </w:r>
      <w:r>
        <w:rPr>
          <w:i/>
          <w:sz w:val="16"/>
        </w:rPr>
        <w:t>d</w:t>
      </w:r>
      <w:r>
        <w:rPr>
          <w:i/>
          <w:noProof/>
          <w:spacing w:val="19"/>
          <w:position w:val="2"/>
          <w:sz w:val="16"/>
        </w:rPr>
        <w:drawing>
          <wp:inline distT="0" distB="0" distL="0" distR="0">
            <wp:extent cx="818536" cy="316071"/>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02" cstate="print"/>
                    <a:stretch>
                      <a:fillRect/>
                    </a:stretch>
                  </pic:blipFill>
                  <pic:spPr>
                    <a:xfrm>
                      <a:off x="0" y="0"/>
                      <a:ext cx="818536" cy="316071"/>
                    </a:xfrm>
                    <a:prstGeom prst="rect">
                      <a:avLst/>
                    </a:prstGeom>
                  </pic:spPr>
                </pic:pic>
              </a:graphicData>
            </a:graphic>
          </wp:inline>
        </w:drawing>
      </w:r>
      <w:r>
        <w:rPr>
          <w:i/>
          <w:spacing w:val="-5"/>
          <w:position w:val="11"/>
          <w:sz w:val="16"/>
        </w:rPr>
        <w:t>3/2</w:t>
      </w:r>
    </w:p>
    <w:p w:rsidR="00E771EE" w:rsidRDefault="00B5339B">
      <w:pPr>
        <w:spacing w:before="261"/>
        <w:ind w:left="34"/>
        <w:rPr>
          <w:sz w:val="24"/>
        </w:rPr>
      </w:pPr>
      <w:r>
        <w:rPr>
          <w:i/>
          <w:sz w:val="24"/>
        </w:rPr>
        <w:t>=</w:t>
      </w:r>
      <w:r>
        <w:rPr>
          <w:i/>
          <w:noProof/>
          <w:sz w:val="24"/>
        </w:rPr>
        <w:drawing>
          <wp:inline distT="0" distB="0" distL="0" distR="0">
            <wp:extent cx="2001502" cy="267292"/>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03" cstate="print"/>
                    <a:stretch>
                      <a:fillRect/>
                    </a:stretch>
                  </pic:blipFill>
                  <pic:spPr>
                    <a:xfrm>
                      <a:off x="0" y="0"/>
                      <a:ext cx="2001502" cy="267292"/>
                    </a:xfrm>
                    <a:prstGeom prst="rect">
                      <a:avLst/>
                    </a:prstGeom>
                  </pic:spPr>
                </pic:pic>
              </a:graphicData>
            </a:graphic>
          </wp:inline>
        </w:drawing>
      </w:r>
      <w:r>
        <w:rPr>
          <w:i/>
          <w:sz w:val="24"/>
        </w:rPr>
        <w:t>1.5</w:t>
      </w:r>
      <w:r>
        <w:rPr>
          <w:spacing w:val="-4"/>
          <w:sz w:val="24"/>
        </w:rPr>
        <w:t>m3/s</w:t>
      </w:r>
    </w:p>
    <w:p w:rsidR="00E771EE" w:rsidRDefault="00B5339B">
      <w:pPr>
        <w:pStyle w:val="BodyText"/>
        <w:spacing w:before="243"/>
        <w:ind w:left="34"/>
      </w:pPr>
      <w:r>
        <w:t>= 3.5435x0.1643=0.582m3/s.</w:t>
      </w:r>
      <w:r>
        <w:rPr>
          <w:spacing w:val="-4"/>
        </w:rPr>
        <w:t>Ans,</w:t>
      </w:r>
    </w:p>
    <w:p w:rsidR="00E771EE" w:rsidRDefault="00B5339B">
      <w:pPr>
        <w:pStyle w:val="Heading6"/>
        <w:spacing w:before="8" w:line="272" w:lineRule="exact"/>
      </w:pPr>
      <w:r>
        <w:t>Problem</w:t>
      </w:r>
      <w:r>
        <w:rPr>
          <w:spacing w:val="-10"/>
        </w:rPr>
        <w:t>2</w:t>
      </w:r>
    </w:p>
    <w:p w:rsidR="00E771EE" w:rsidRDefault="00B5339B">
      <w:pPr>
        <w:pStyle w:val="BodyText"/>
        <w:spacing w:line="360" w:lineRule="auto"/>
        <w:ind w:left="34"/>
      </w:pPr>
      <w:r>
        <w:t>Determinetheheightofarectangularweiroflength6mtobebuiltacrossaRectangularchannel.The maximumdepthofwaterontheupstreamsideoftheweiris 1.8manddischargeis 2000litres/s.TakeCd</w:t>
      </w:r>
      <w:r>
        <w:rPr>
          <w:spacing w:val="-10"/>
        </w:rPr>
        <w:t>=</w:t>
      </w:r>
    </w:p>
    <w:p w:rsidR="00E771EE" w:rsidRDefault="00B5339B">
      <w:pPr>
        <w:pStyle w:val="BodyText"/>
        <w:spacing w:line="360" w:lineRule="auto"/>
        <w:ind w:left="34" w:right="7693"/>
      </w:pPr>
      <w:r>
        <w:t>0.6andneglectendcontractions. Solution.Given:</w:t>
      </w:r>
    </w:p>
    <w:p w:rsidR="00E771EE" w:rsidRDefault="00B5339B">
      <w:pPr>
        <w:pStyle w:val="BodyText"/>
        <w:spacing w:line="360" w:lineRule="auto"/>
        <w:ind w:left="96" w:right="8715"/>
      </w:pPr>
      <w:r>
        <w:t>Length of weir, L=6m Depthofwater</w:t>
      </w:r>
      <w:proofErr w:type="gramStart"/>
      <w:r>
        <w:t>,H1</w:t>
      </w:r>
      <w:proofErr w:type="gramEnd"/>
      <w:r>
        <w:t>=1.8m</w:t>
      </w:r>
    </w:p>
    <w:p w:rsidR="00E771EE" w:rsidRDefault="00B5339B">
      <w:pPr>
        <w:pStyle w:val="BodyText"/>
        <w:spacing w:line="360" w:lineRule="auto"/>
        <w:ind w:left="34" w:right="7693"/>
      </w:pPr>
      <w:r>
        <w:t>Discharge</w:t>
      </w:r>
      <w:proofErr w:type="gramStart"/>
      <w:r>
        <w:t>,Q</w:t>
      </w:r>
      <w:proofErr w:type="gramEnd"/>
      <w:r>
        <w:t xml:space="preserve">=2000litIs=2m3/s </w:t>
      </w:r>
      <w:r>
        <w:rPr>
          <w:spacing w:val="-2"/>
        </w:rPr>
        <w:t>Cd/=0.6</w:t>
      </w:r>
    </w:p>
    <w:p w:rsidR="00E771EE" w:rsidRDefault="00B5339B">
      <w:pPr>
        <w:pStyle w:val="BodyText"/>
        <w:spacing w:line="274" w:lineRule="exact"/>
        <w:ind w:left="34"/>
      </w:pPr>
      <w:r>
        <w:t>LetHistheheightofwaterabovethecrestofweirandH2=height of</w:t>
      </w:r>
      <w:r>
        <w:rPr>
          <w:spacing w:val="-4"/>
        </w:rPr>
        <w:t>weir</w:t>
      </w:r>
    </w:p>
    <w:p w:rsidR="00E771EE" w:rsidRDefault="00E771EE">
      <w:pPr>
        <w:pStyle w:val="BodyText"/>
        <w:spacing w:line="274" w:lineRule="exact"/>
        <w:sectPr w:rsidR="00E771EE">
          <w:pgSz w:w="11910" w:h="16840"/>
          <w:pgMar w:top="1100" w:right="0" w:bottom="1680" w:left="566" w:header="766" w:footer="1464" w:gutter="0"/>
          <w:cols w:space="720"/>
        </w:sectPr>
      </w:pPr>
    </w:p>
    <w:p w:rsidR="00E771EE" w:rsidRDefault="00B5339B">
      <w:pPr>
        <w:pStyle w:val="BodyText"/>
        <w:spacing w:before="114"/>
        <w:ind w:left="34"/>
      </w:pPr>
      <w:proofErr w:type="gramStart"/>
      <w:r>
        <w:lastRenderedPageBreak/>
        <w:t>Thedischargeovertheweirisgivenbytheequation</w:t>
      </w:r>
      <w:r>
        <w:rPr>
          <w:spacing w:val="-10"/>
        </w:rPr>
        <w:t>.</w:t>
      </w:r>
      <w:proofErr w:type="gramEnd"/>
    </w:p>
    <w:p w:rsidR="00E771EE" w:rsidRDefault="00E771EE">
      <w:pPr>
        <w:spacing w:before="180"/>
        <w:ind w:left="34"/>
        <w:rPr>
          <w:i/>
          <w:position w:val="11"/>
          <w:sz w:val="16"/>
        </w:rPr>
      </w:pPr>
      <w:r>
        <w:rPr>
          <w:i/>
          <w:position w:val="11"/>
          <w:sz w:val="16"/>
        </w:rPr>
        <w:pict>
          <v:group id="docshapegroup20" o:spid="_x0000_s2178" style="position:absolute;left:0;text-align:left;margin-left:318pt;margin-top:5.7pt;width:198pt;height:121.1pt;z-index:-18200064;mso-position-horizontal-relative:page" coordorigin="6360,114" coordsize="3960,2422">
            <v:rect id="docshape21" o:spid="_x0000_s2180" style="position:absolute;left:6360;top:114;width:3960;height:2422" stroked="f"/>
            <v:shape id="docshape22" o:spid="_x0000_s2179" type="#_x0000_t75" style="position:absolute;left:6504;top:188;width:3658;height:2102">
              <v:imagedata r:id="rId104" o:title=""/>
            </v:shape>
            <w10:wrap anchorx="page"/>
          </v:group>
        </w:pict>
      </w:r>
      <w:r w:rsidR="00B5339B">
        <w:rPr>
          <w:i/>
          <w:position w:val="2"/>
          <w:sz w:val="24"/>
        </w:rPr>
        <w:t>Q=</w:t>
      </w:r>
      <w:r w:rsidR="00B5339B">
        <w:rPr>
          <w:i/>
          <w:noProof/>
          <w:position w:val="2"/>
          <w:sz w:val="24"/>
        </w:rPr>
        <w:drawing>
          <wp:inline distT="0" distB="0" distL="0" distR="0">
            <wp:extent cx="199037" cy="267292"/>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01" cstate="print"/>
                    <a:stretch>
                      <a:fillRect/>
                    </a:stretch>
                  </pic:blipFill>
                  <pic:spPr>
                    <a:xfrm>
                      <a:off x="0" y="0"/>
                      <a:ext cx="199037" cy="267292"/>
                    </a:xfrm>
                    <a:prstGeom prst="rect">
                      <a:avLst/>
                    </a:prstGeom>
                  </pic:spPr>
                </pic:pic>
              </a:graphicData>
            </a:graphic>
          </wp:inline>
        </w:drawing>
      </w:r>
      <w:r w:rsidR="00B5339B">
        <w:rPr>
          <w:i/>
          <w:position w:val="2"/>
          <w:sz w:val="24"/>
        </w:rPr>
        <w:t>c</w:t>
      </w:r>
      <w:r w:rsidR="00B5339B">
        <w:rPr>
          <w:i/>
          <w:sz w:val="16"/>
        </w:rPr>
        <w:t>d</w:t>
      </w:r>
      <w:r w:rsidR="00B5339B">
        <w:rPr>
          <w:i/>
          <w:noProof/>
          <w:spacing w:val="15"/>
          <w:position w:val="2"/>
          <w:sz w:val="16"/>
        </w:rPr>
        <w:drawing>
          <wp:inline distT="0" distB="0" distL="0" distR="0">
            <wp:extent cx="818536" cy="315489"/>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02" cstate="print"/>
                    <a:stretch>
                      <a:fillRect/>
                    </a:stretch>
                  </pic:blipFill>
                  <pic:spPr>
                    <a:xfrm>
                      <a:off x="0" y="0"/>
                      <a:ext cx="818536" cy="315489"/>
                    </a:xfrm>
                    <a:prstGeom prst="rect">
                      <a:avLst/>
                    </a:prstGeom>
                  </pic:spPr>
                </pic:pic>
              </a:graphicData>
            </a:graphic>
          </wp:inline>
        </w:drawing>
      </w:r>
      <w:r w:rsidR="00B5339B">
        <w:rPr>
          <w:i/>
          <w:spacing w:val="-5"/>
          <w:position w:val="11"/>
          <w:sz w:val="16"/>
        </w:rPr>
        <w:t>3/2</w:t>
      </w:r>
    </w:p>
    <w:p w:rsidR="00E771EE" w:rsidRDefault="00E771EE">
      <w:pPr>
        <w:pStyle w:val="BodyText"/>
        <w:spacing w:before="85"/>
        <w:rPr>
          <w:i/>
          <w:sz w:val="16"/>
        </w:rPr>
      </w:pPr>
    </w:p>
    <w:p w:rsidR="00E771EE" w:rsidRDefault="00B5339B">
      <w:pPr>
        <w:ind w:left="34"/>
        <w:rPr>
          <w:sz w:val="16"/>
        </w:rPr>
      </w:pPr>
      <w:r>
        <w:rPr>
          <w:spacing w:val="-2"/>
          <w:position w:val="-8"/>
          <w:sz w:val="24"/>
        </w:rPr>
        <w:t>2=</w:t>
      </w:r>
      <w:r>
        <w:rPr>
          <w:noProof/>
          <w:spacing w:val="-2"/>
          <w:position w:val="-8"/>
          <w:sz w:val="24"/>
        </w:rPr>
        <w:drawing>
          <wp:inline distT="0" distB="0" distL="0" distR="0">
            <wp:extent cx="1751971" cy="267292"/>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05" cstate="print"/>
                    <a:stretch>
                      <a:fillRect/>
                    </a:stretch>
                  </pic:blipFill>
                  <pic:spPr>
                    <a:xfrm>
                      <a:off x="0" y="0"/>
                      <a:ext cx="1751971" cy="267292"/>
                    </a:xfrm>
                    <a:prstGeom prst="rect">
                      <a:avLst/>
                    </a:prstGeom>
                  </pic:spPr>
                </pic:pic>
              </a:graphicData>
            </a:graphic>
          </wp:inline>
        </w:drawing>
      </w:r>
      <w:r>
        <w:rPr>
          <w:spacing w:val="-5"/>
          <w:sz w:val="16"/>
        </w:rPr>
        <w:t>3/2</w:t>
      </w:r>
    </w:p>
    <w:p w:rsidR="00E771EE" w:rsidRDefault="00E771EE">
      <w:pPr>
        <w:pStyle w:val="BodyText"/>
        <w:spacing w:before="43"/>
        <w:rPr>
          <w:sz w:val="16"/>
        </w:rPr>
      </w:pPr>
    </w:p>
    <w:p w:rsidR="00E771EE" w:rsidRDefault="00B5339B">
      <w:pPr>
        <w:ind w:left="34"/>
        <w:rPr>
          <w:sz w:val="16"/>
        </w:rPr>
      </w:pPr>
      <w:r>
        <w:rPr>
          <w:sz w:val="16"/>
        </w:rPr>
        <w:t>=10.623</w:t>
      </w:r>
      <w:r>
        <w:rPr>
          <w:spacing w:val="-4"/>
          <w:position w:val="-8"/>
          <w:sz w:val="24"/>
        </w:rPr>
        <w:t>H</w:t>
      </w:r>
      <w:r>
        <w:rPr>
          <w:spacing w:val="-4"/>
          <w:sz w:val="16"/>
        </w:rPr>
        <w:t>3/2</w:t>
      </w:r>
    </w:p>
    <w:p w:rsidR="00E771EE" w:rsidRDefault="00E771EE">
      <w:pPr>
        <w:pStyle w:val="BodyText"/>
        <w:spacing w:before="52"/>
        <w:rPr>
          <w:sz w:val="16"/>
        </w:rPr>
      </w:pPr>
    </w:p>
    <w:p w:rsidR="00E771EE" w:rsidRDefault="00B5339B">
      <w:pPr>
        <w:pStyle w:val="BodyText"/>
        <w:tabs>
          <w:tab w:val="left" w:pos="7237"/>
        </w:tabs>
        <w:ind w:left="34"/>
      </w:pPr>
      <w:r>
        <w:rPr>
          <w:position w:val="9"/>
          <w:sz w:val="16"/>
        </w:rPr>
        <w:t>=</w:t>
      </w:r>
      <w:r>
        <w:rPr>
          <w:spacing w:val="-2"/>
        </w:rPr>
        <w:t>H</w:t>
      </w:r>
      <w:r>
        <w:rPr>
          <w:spacing w:val="-2"/>
          <w:vertAlign w:val="superscript"/>
        </w:rPr>
        <w:t>3/2</w:t>
      </w:r>
      <w:r>
        <w:rPr>
          <w:spacing w:val="-2"/>
        </w:rPr>
        <w:t>=</w:t>
      </w:r>
      <w:r>
        <w:rPr>
          <w:noProof/>
          <w:spacing w:val="-7"/>
        </w:rPr>
        <w:drawing>
          <wp:inline distT="0" distB="0" distL="0" distR="0">
            <wp:extent cx="429895" cy="295275"/>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06" cstate="print"/>
                    <a:stretch>
                      <a:fillRect/>
                    </a:stretch>
                  </pic:blipFill>
                  <pic:spPr>
                    <a:xfrm>
                      <a:off x="0" y="0"/>
                      <a:ext cx="429895" cy="295275"/>
                    </a:xfrm>
                    <a:prstGeom prst="rect">
                      <a:avLst/>
                    </a:prstGeom>
                  </pic:spPr>
                </pic:pic>
              </a:graphicData>
            </a:graphic>
          </wp:inline>
        </w:drawing>
      </w:r>
      <w:r>
        <w:tab/>
        <w:t>Fig.</w:t>
      </w:r>
      <w:r>
        <w:rPr>
          <w:spacing w:val="-4"/>
        </w:rPr>
        <w:t>2.10</w:t>
      </w:r>
    </w:p>
    <w:p w:rsidR="00E771EE" w:rsidRDefault="00B5339B">
      <w:pPr>
        <w:pStyle w:val="BodyText"/>
        <w:spacing w:before="275"/>
        <w:ind w:left="34"/>
      </w:pPr>
      <w:r>
        <w:t>H=</w:t>
      </w:r>
      <w:r>
        <w:rPr>
          <w:noProof/>
          <w:spacing w:val="-2"/>
        </w:rPr>
        <w:drawing>
          <wp:inline distT="0" distB="0" distL="0" distR="0">
            <wp:extent cx="551201" cy="313127"/>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07" cstate="print"/>
                    <a:stretch>
                      <a:fillRect/>
                    </a:stretch>
                  </pic:blipFill>
                  <pic:spPr>
                    <a:xfrm>
                      <a:off x="0" y="0"/>
                      <a:ext cx="551201" cy="313127"/>
                    </a:xfrm>
                    <a:prstGeom prst="rect">
                      <a:avLst/>
                    </a:prstGeom>
                  </pic:spPr>
                </pic:pic>
              </a:graphicData>
            </a:graphic>
          </wp:inline>
        </w:drawing>
      </w:r>
      <w:r>
        <w:rPr>
          <w:vertAlign w:val="superscript"/>
        </w:rPr>
        <w:t>2/3</w:t>
      </w:r>
      <w:r>
        <w:t>=0.328</w:t>
      </w:r>
      <w:r>
        <w:rPr>
          <w:spacing w:val="-10"/>
        </w:rPr>
        <w:t>m</w:t>
      </w:r>
    </w:p>
    <w:p w:rsidR="00E771EE" w:rsidRDefault="00B5339B">
      <w:pPr>
        <w:pStyle w:val="BodyText"/>
        <w:spacing w:before="136"/>
        <w:ind w:left="34"/>
      </w:pPr>
      <w:r>
        <w:t>Heightofweir</w:t>
      </w:r>
      <w:proofErr w:type="gramStart"/>
      <w:r>
        <w:t>,H2</w:t>
      </w:r>
      <w:proofErr w:type="gramEnd"/>
      <w:r>
        <w:t>= H1-</w:t>
      </w:r>
      <w:r>
        <w:rPr>
          <w:spacing w:val="-10"/>
        </w:rPr>
        <w:t>H</w:t>
      </w:r>
    </w:p>
    <w:p w:rsidR="00E771EE" w:rsidRDefault="00B5339B">
      <w:pPr>
        <w:pStyle w:val="BodyText"/>
        <w:spacing w:before="143"/>
        <w:ind w:left="72"/>
      </w:pPr>
      <w:r>
        <w:t>= Depthofwateronupstreamside-</w:t>
      </w:r>
      <w:r>
        <w:rPr>
          <w:spacing w:val="-10"/>
        </w:rPr>
        <w:t>H</w:t>
      </w:r>
    </w:p>
    <w:p w:rsidR="00E771EE" w:rsidRDefault="00B5339B">
      <w:pPr>
        <w:pStyle w:val="BodyText"/>
        <w:spacing w:before="136"/>
        <w:ind w:left="34"/>
      </w:pPr>
      <w:r>
        <w:t>=1.8-.328=1.472m.</w:t>
      </w:r>
      <w:r>
        <w:rPr>
          <w:spacing w:val="-4"/>
        </w:rPr>
        <w:t>Ans.</w:t>
      </w:r>
    </w:p>
    <w:p w:rsidR="00E771EE" w:rsidRDefault="00E771EE">
      <w:pPr>
        <w:pStyle w:val="BodyText"/>
        <w:spacing w:before="144"/>
      </w:pPr>
    </w:p>
    <w:p w:rsidR="00E771EE" w:rsidRDefault="00B5339B">
      <w:pPr>
        <w:pStyle w:val="Heading6"/>
        <w:tabs>
          <w:tab w:val="left" w:pos="3486"/>
        </w:tabs>
        <w:spacing w:before="1"/>
        <w:ind w:left="96"/>
      </w:pPr>
      <w:r>
        <w:t xml:space="preserve">DischargeOverA </w:t>
      </w:r>
      <w:r>
        <w:rPr>
          <w:spacing w:val="-2"/>
        </w:rPr>
        <w:t>Triangular</w:t>
      </w:r>
      <w:r>
        <w:tab/>
        <w:t>NotchOr</w:t>
      </w:r>
      <w:r>
        <w:rPr>
          <w:spacing w:val="-2"/>
        </w:rPr>
        <w:t>Weir:-</w:t>
      </w:r>
    </w:p>
    <w:p w:rsidR="00E771EE" w:rsidRDefault="00E771EE">
      <w:pPr>
        <w:pStyle w:val="BodyText"/>
        <w:tabs>
          <w:tab w:val="left" w:pos="10118"/>
          <w:tab w:val="left" w:pos="10713"/>
        </w:tabs>
        <w:spacing w:before="271"/>
        <w:ind w:left="34" w:right="492"/>
      </w:pPr>
      <w:r>
        <w:pict>
          <v:group id="docshapegroup23" o:spid="_x0000_s2175" style="position:absolute;left:0;text-align:left;margin-left:309pt;margin-top:35.5pt;width:213.55pt;height:117pt;z-index:-18199552;mso-position-horizontal-relative:page" coordorigin="6180,710" coordsize="4271,2340">
            <v:rect id="docshape24" o:spid="_x0000_s2177" style="position:absolute;left:6180;top:709;width:4271;height:2340" stroked="f"/>
            <v:shape id="docshape25" o:spid="_x0000_s2176" type="#_x0000_t75" style="position:absolute;left:6322;top:785;width:3984;height:2055">
              <v:imagedata r:id="rId108" o:title=""/>
            </v:shape>
            <w10:wrap anchorx="page"/>
          </v:group>
        </w:pict>
      </w:r>
      <w:r w:rsidR="00B5339B">
        <w:t xml:space="preserve">The expressionfor the dischargeovera triangularnotchor weir is the same. It is </w:t>
      </w:r>
      <w:proofErr w:type="gramStart"/>
      <w:r w:rsidR="00B5339B">
        <w:t>derivedas :</w:t>
      </w:r>
      <w:proofErr w:type="gramEnd"/>
      <w:r w:rsidR="00B5339B">
        <w:t xml:space="preserve"> Let</w:t>
      </w:r>
      <w:r w:rsidR="00B5339B">
        <w:tab/>
      </w:r>
      <w:r w:rsidR="00B5339B">
        <w:rPr>
          <w:spacing w:val="-10"/>
        </w:rPr>
        <w:t>H</w:t>
      </w:r>
      <w:r w:rsidR="00B5339B">
        <w:tab/>
      </w:r>
      <w:r w:rsidR="00B5339B">
        <w:rPr>
          <w:spacing w:val="-10"/>
        </w:rPr>
        <w:t xml:space="preserve">= </w:t>
      </w:r>
      <w:r w:rsidR="00B5339B">
        <w:t>head of waterabovethe V- notch</w:t>
      </w:r>
    </w:p>
    <w:p w:rsidR="00E771EE" w:rsidRDefault="00B5339B">
      <w:pPr>
        <w:pStyle w:val="BodyText"/>
        <w:spacing w:before="61"/>
        <w:ind w:left="33"/>
      </w:pPr>
      <w:r>
        <w:rPr>
          <w:noProof/>
          <w:position w:val="6"/>
        </w:rPr>
        <w:drawing>
          <wp:inline distT="0" distB="0" distL="0" distR="0">
            <wp:extent cx="86106" cy="104039"/>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09" cstate="print"/>
                    <a:stretch>
                      <a:fillRect/>
                    </a:stretch>
                  </pic:blipFill>
                  <pic:spPr>
                    <a:xfrm>
                      <a:off x="0" y="0"/>
                      <a:ext cx="86106" cy="104039"/>
                    </a:xfrm>
                    <a:prstGeom prst="rect">
                      <a:avLst/>
                    </a:prstGeom>
                  </pic:spPr>
                </pic:pic>
              </a:graphicData>
            </a:graphic>
          </wp:inline>
        </w:drawing>
      </w:r>
      <w:r>
        <w:t>= angle of notch</w:t>
      </w:r>
    </w:p>
    <w:p w:rsidR="00E771EE" w:rsidRDefault="00B5339B">
      <w:pPr>
        <w:spacing w:before="29" w:line="503" w:lineRule="exact"/>
        <w:ind w:left="34"/>
        <w:rPr>
          <w:position w:val="11"/>
          <w:sz w:val="16"/>
        </w:rPr>
      </w:pPr>
      <w:r>
        <w:rPr>
          <w:position w:val="2"/>
          <w:sz w:val="24"/>
        </w:rPr>
        <w:t>Totaldischarge</w:t>
      </w:r>
      <w:proofErr w:type="gramStart"/>
      <w:r>
        <w:rPr>
          <w:position w:val="2"/>
          <w:sz w:val="24"/>
        </w:rPr>
        <w:t>,Q</w:t>
      </w:r>
      <w:proofErr w:type="gramEnd"/>
      <w:r>
        <w:rPr>
          <w:position w:val="2"/>
          <w:sz w:val="24"/>
        </w:rPr>
        <w:t>=</w:t>
      </w:r>
      <w:r>
        <w:rPr>
          <w:noProof/>
          <w:spacing w:val="-4"/>
          <w:position w:val="2"/>
          <w:sz w:val="24"/>
        </w:rPr>
        <w:drawing>
          <wp:inline distT="0" distB="0" distL="0" distR="0">
            <wp:extent cx="409028" cy="267292"/>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10" cstate="print"/>
                    <a:stretch>
                      <a:fillRect/>
                    </a:stretch>
                  </pic:blipFill>
                  <pic:spPr>
                    <a:xfrm>
                      <a:off x="0" y="0"/>
                      <a:ext cx="409028" cy="267292"/>
                    </a:xfrm>
                    <a:prstGeom prst="rect">
                      <a:avLst/>
                    </a:prstGeom>
                  </pic:spPr>
                </pic:pic>
              </a:graphicData>
            </a:graphic>
          </wp:inline>
        </w:drawing>
      </w:r>
      <w:r>
        <w:rPr>
          <w:sz w:val="16"/>
        </w:rPr>
        <w:t>d</w:t>
      </w:r>
      <w:r>
        <w:rPr>
          <w:noProof/>
          <w:spacing w:val="-25"/>
          <w:position w:val="2"/>
          <w:sz w:val="16"/>
        </w:rPr>
        <w:drawing>
          <wp:inline distT="0" distB="0" distL="0" distR="0">
            <wp:extent cx="1179897" cy="285750"/>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11" cstate="print"/>
                    <a:stretch>
                      <a:fillRect/>
                    </a:stretch>
                  </pic:blipFill>
                  <pic:spPr>
                    <a:xfrm>
                      <a:off x="0" y="0"/>
                      <a:ext cx="1179897" cy="285750"/>
                    </a:xfrm>
                    <a:prstGeom prst="rect">
                      <a:avLst/>
                    </a:prstGeom>
                  </pic:spPr>
                </pic:pic>
              </a:graphicData>
            </a:graphic>
          </wp:inline>
        </w:drawing>
      </w:r>
      <w:r>
        <w:rPr>
          <w:spacing w:val="-5"/>
          <w:position w:val="11"/>
          <w:sz w:val="16"/>
        </w:rPr>
        <w:t>5/2</w:t>
      </w:r>
    </w:p>
    <w:p w:rsidR="00E771EE" w:rsidRDefault="00B5339B">
      <w:pPr>
        <w:pStyle w:val="BodyText"/>
        <w:spacing w:line="276" w:lineRule="exact"/>
        <w:ind w:left="34"/>
        <w:rPr>
          <w:position w:val="2"/>
        </w:rPr>
      </w:pPr>
      <w:r>
        <w:rPr>
          <w:position w:val="2"/>
        </w:rPr>
        <w:t>ForarightangleVNotch</w:t>
      </w:r>
      <w:proofErr w:type="gramStart"/>
      <w:r>
        <w:rPr>
          <w:position w:val="2"/>
        </w:rPr>
        <w:t>,if</w:t>
      </w:r>
      <w:r>
        <w:rPr>
          <w:spacing w:val="-2"/>
          <w:position w:val="2"/>
        </w:rPr>
        <w:t>C</w:t>
      </w:r>
      <w:r>
        <w:rPr>
          <w:spacing w:val="-2"/>
          <w:sz w:val="16"/>
        </w:rPr>
        <w:t>d</w:t>
      </w:r>
      <w:proofErr w:type="gramEnd"/>
      <w:r>
        <w:rPr>
          <w:spacing w:val="-2"/>
          <w:position w:val="2"/>
        </w:rPr>
        <w:t>=0.6</w:t>
      </w:r>
    </w:p>
    <w:p w:rsidR="00E771EE" w:rsidRDefault="00E771EE">
      <w:pPr>
        <w:spacing w:before="26"/>
        <w:ind w:left="33"/>
        <w:rPr>
          <w:sz w:val="24"/>
        </w:rPr>
      </w:pPr>
      <w:r>
        <w:rPr>
          <w:sz w:val="24"/>
        </w:rPr>
        <w:pict>
          <v:group id="docshapegroup26" o:spid="_x0000_s2170" style="position:absolute;left:0;text-align:left;margin-left:108.95pt;margin-top:27.95pt;width:150.8pt;height:37.5pt;z-index:-18200576;mso-position-horizontal-relative:page" coordorigin="2179,559" coordsize="3016,750">
            <v:shape id="docshape27" o:spid="_x0000_s2174" type="#_x0000_t75" style="position:absolute;left:2179;top:559;width:3016;height:421">
              <v:imagedata r:id="rId112" o:title=""/>
            </v:shape>
            <v:shape id="docshape28" o:spid="_x0000_s2173" type="#_x0000_t75" style="position:absolute;left:3350;top:1028;width:466;height:226">
              <v:imagedata r:id="rId113" o:title=""/>
            </v:shape>
            <v:shape id="docshape29" o:spid="_x0000_s2172" type="#_x0000_t202" style="position:absolute;left:2679;top:1042;width:697;height:266" filled="f" stroked="f">
              <v:textbox inset="0,0,0,0">
                <w:txbxContent>
                  <w:p w:rsidR="00B5339B" w:rsidRDefault="00B5339B">
                    <w:pPr>
                      <w:spacing w:line="266" w:lineRule="exact"/>
                      <w:rPr>
                        <w:sz w:val="24"/>
                      </w:rPr>
                    </w:pPr>
                    <w:r>
                      <w:rPr>
                        <w:spacing w:val="-2"/>
                        <w:sz w:val="24"/>
                      </w:rPr>
                      <w:t>=1.417</w:t>
                    </w:r>
                  </w:p>
                </w:txbxContent>
              </v:textbox>
            </v:shape>
            <v:shape id="docshape30" o:spid="_x0000_s2171" type="#_x0000_t202" style="position:absolute;left:3817;top:1024;width:224;height:176" filled="f" stroked="f">
              <v:textbox inset="0,0,0,0">
                <w:txbxContent>
                  <w:p w:rsidR="00B5339B" w:rsidRDefault="00B5339B">
                    <w:pPr>
                      <w:spacing w:line="175" w:lineRule="exact"/>
                      <w:rPr>
                        <w:sz w:val="16"/>
                      </w:rPr>
                    </w:pPr>
                    <w:r>
                      <w:rPr>
                        <w:spacing w:val="-5"/>
                        <w:sz w:val="16"/>
                      </w:rPr>
                      <w:t>5/2</w:t>
                    </w:r>
                  </w:p>
                </w:txbxContent>
              </v:textbox>
            </v:shape>
            <w10:wrap anchorx="page"/>
          </v:group>
        </w:pict>
      </w:r>
      <w:r w:rsidR="00B5339B">
        <w:rPr>
          <w:noProof/>
          <w:position w:val="6"/>
        </w:rPr>
        <w:drawing>
          <wp:inline distT="0" distB="0" distL="0" distR="0">
            <wp:extent cx="439273" cy="104039"/>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14" cstate="print"/>
                    <a:stretch>
                      <a:fillRect/>
                    </a:stretch>
                  </pic:blipFill>
                  <pic:spPr>
                    <a:xfrm>
                      <a:off x="0" y="0"/>
                      <a:ext cx="439273" cy="104039"/>
                    </a:xfrm>
                    <a:prstGeom prst="rect">
                      <a:avLst/>
                    </a:prstGeom>
                  </pic:spPr>
                </pic:pic>
              </a:graphicData>
            </a:graphic>
          </wp:inline>
        </w:drawing>
      </w:r>
      <w:r w:rsidR="00B5339B">
        <w:rPr>
          <w:position w:val="9"/>
          <w:sz w:val="16"/>
        </w:rPr>
        <w:t>0</w:t>
      </w:r>
      <w:proofErr w:type="gramStart"/>
      <w:r w:rsidR="00B5339B">
        <w:rPr>
          <w:sz w:val="24"/>
        </w:rPr>
        <w:t>,tan</w:t>
      </w:r>
      <w:proofErr w:type="gramEnd"/>
      <w:r w:rsidR="00B5339B">
        <w:rPr>
          <w:noProof/>
          <w:sz w:val="24"/>
        </w:rPr>
        <w:drawing>
          <wp:inline distT="0" distB="0" distL="0" distR="0">
            <wp:extent cx="351332" cy="285750"/>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15" cstate="print"/>
                    <a:stretch>
                      <a:fillRect/>
                    </a:stretch>
                  </pic:blipFill>
                  <pic:spPr>
                    <a:xfrm>
                      <a:off x="0" y="0"/>
                      <a:ext cx="351332" cy="285750"/>
                    </a:xfrm>
                    <a:prstGeom prst="rect">
                      <a:avLst/>
                    </a:prstGeom>
                  </pic:spPr>
                </pic:pic>
              </a:graphicData>
            </a:graphic>
          </wp:inline>
        </w:drawing>
      </w:r>
    </w:p>
    <w:p w:rsidR="00E771EE" w:rsidRDefault="00B5339B">
      <w:pPr>
        <w:pStyle w:val="BodyText"/>
        <w:tabs>
          <w:tab w:val="left" w:pos="4720"/>
        </w:tabs>
        <w:spacing w:before="228"/>
        <w:ind w:left="34"/>
      </w:pPr>
      <w:r>
        <w:t>Discharge</w:t>
      </w:r>
      <w:proofErr w:type="gramStart"/>
      <w:r>
        <w:t>,Q</w:t>
      </w:r>
      <w:proofErr w:type="gramEnd"/>
      <w:r>
        <w:rPr>
          <w:spacing w:val="-10"/>
        </w:rPr>
        <w:t>=</w:t>
      </w:r>
      <w:r>
        <w:tab/>
      </w:r>
      <w:r>
        <w:rPr>
          <w:spacing w:val="-5"/>
          <w:vertAlign w:val="superscript"/>
        </w:rPr>
        <w:t>5/2</w:t>
      </w:r>
    </w:p>
    <w:p w:rsidR="00E771EE" w:rsidRDefault="00B5339B">
      <w:pPr>
        <w:pStyle w:val="BodyText"/>
        <w:spacing w:line="274" w:lineRule="exact"/>
        <w:ind w:right="2025"/>
        <w:jc w:val="right"/>
      </w:pPr>
      <w:r>
        <w:t>Fig.</w:t>
      </w:r>
      <w:r>
        <w:rPr>
          <w:spacing w:val="-4"/>
        </w:rPr>
        <w:t>2.11</w:t>
      </w:r>
    </w:p>
    <w:p w:rsidR="00E771EE" w:rsidRDefault="00E771EE">
      <w:pPr>
        <w:pStyle w:val="BodyText"/>
        <w:spacing w:before="4"/>
      </w:pPr>
    </w:p>
    <w:p w:rsidR="00E771EE" w:rsidRDefault="00B5339B">
      <w:pPr>
        <w:pStyle w:val="Heading6"/>
        <w:spacing w:before="1" w:line="273" w:lineRule="exact"/>
      </w:pPr>
      <w:r>
        <w:t>Problem-</w:t>
      </w:r>
      <w:r>
        <w:rPr>
          <w:spacing w:val="-12"/>
        </w:rPr>
        <w:t>1</w:t>
      </w:r>
    </w:p>
    <w:p w:rsidR="00E771EE" w:rsidRDefault="00B5339B">
      <w:pPr>
        <w:pStyle w:val="BodyText"/>
        <w:spacing w:line="357" w:lineRule="auto"/>
        <w:ind w:left="34" w:right="2879"/>
        <w:rPr>
          <w:position w:val="2"/>
        </w:rPr>
      </w:pPr>
      <w:r>
        <w:t xml:space="preserve">Findthedischargeoveratriangularnotchofangle60°whentheheadoverthe </w:t>
      </w:r>
      <w:r>
        <w:rPr>
          <w:position w:val="2"/>
        </w:rPr>
        <w:t>V-notchis 0.3 m. AssumeC</w:t>
      </w:r>
      <w:r>
        <w:rPr>
          <w:sz w:val="16"/>
        </w:rPr>
        <w:t>d</w:t>
      </w:r>
      <w:r>
        <w:rPr>
          <w:position w:val="2"/>
        </w:rPr>
        <w:t>= 0.6.</w:t>
      </w:r>
    </w:p>
    <w:p w:rsidR="00E771EE" w:rsidRDefault="00B5339B">
      <w:pPr>
        <w:pStyle w:val="BodyText"/>
        <w:spacing w:before="2" w:line="360" w:lineRule="auto"/>
        <w:ind w:left="34" w:right="6438"/>
      </w:pPr>
      <w:r>
        <w:t>Solution.GivenanAngleofV-notch</w:t>
      </w:r>
      <w:proofErr w:type="gramStart"/>
      <w:r>
        <w:t>,e</w:t>
      </w:r>
      <w:proofErr w:type="gramEnd"/>
      <w:r>
        <w:t>=60° Head over notch, H=0.3 m</w:t>
      </w:r>
    </w:p>
    <w:p w:rsidR="00E771EE" w:rsidRDefault="00B5339B">
      <w:pPr>
        <w:spacing w:line="276" w:lineRule="exact"/>
        <w:ind w:left="96"/>
        <w:rPr>
          <w:position w:val="2"/>
          <w:sz w:val="24"/>
        </w:rPr>
      </w:pPr>
      <w:r>
        <w:rPr>
          <w:position w:val="2"/>
          <w:sz w:val="24"/>
        </w:rPr>
        <w:t>C</w:t>
      </w:r>
      <w:r>
        <w:rPr>
          <w:sz w:val="16"/>
        </w:rPr>
        <w:t>d</w:t>
      </w:r>
      <w:r>
        <w:rPr>
          <w:position w:val="2"/>
          <w:sz w:val="24"/>
        </w:rPr>
        <w:t>=</w:t>
      </w:r>
      <w:r>
        <w:rPr>
          <w:spacing w:val="-5"/>
          <w:position w:val="2"/>
          <w:sz w:val="24"/>
        </w:rPr>
        <w:t>0.6</w:t>
      </w:r>
    </w:p>
    <w:p w:rsidR="00E771EE" w:rsidRDefault="00B5339B">
      <w:pPr>
        <w:pStyle w:val="BodyText"/>
        <w:spacing w:before="134" w:line="388" w:lineRule="auto"/>
        <w:ind w:left="34" w:right="6235"/>
        <w:rPr>
          <w:sz w:val="16"/>
        </w:rPr>
      </w:pPr>
      <w:r>
        <w:t>Discharge</w:t>
      </w:r>
      <w:proofErr w:type="gramStart"/>
      <w:r>
        <w:t>,QoveraV</w:t>
      </w:r>
      <w:proofErr w:type="gramEnd"/>
      <w:r>
        <w:t xml:space="preserve">-notchisgivenbyequation </w:t>
      </w:r>
      <w:r>
        <w:rPr>
          <w:position w:val="-8"/>
        </w:rPr>
        <w:t>Q=</w:t>
      </w:r>
      <w:r>
        <w:rPr>
          <w:noProof/>
          <w:spacing w:val="-2"/>
          <w:position w:val="-8"/>
        </w:rPr>
        <w:drawing>
          <wp:inline distT="0" distB="0" distL="0" distR="0">
            <wp:extent cx="409028" cy="267292"/>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10" cstate="print"/>
                    <a:stretch>
                      <a:fillRect/>
                    </a:stretch>
                  </pic:blipFill>
                  <pic:spPr>
                    <a:xfrm>
                      <a:off x="0" y="0"/>
                      <a:ext cx="409028" cy="267292"/>
                    </a:xfrm>
                    <a:prstGeom prst="rect">
                      <a:avLst/>
                    </a:prstGeom>
                  </pic:spPr>
                </pic:pic>
              </a:graphicData>
            </a:graphic>
          </wp:inline>
        </w:drawing>
      </w:r>
      <w:r>
        <w:rPr>
          <w:position w:val="-10"/>
          <w:sz w:val="16"/>
        </w:rPr>
        <w:t>d</w:t>
      </w:r>
      <w:r>
        <w:rPr>
          <w:noProof/>
          <w:spacing w:val="-23"/>
          <w:position w:val="-8"/>
          <w:sz w:val="16"/>
        </w:rPr>
        <w:drawing>
          <wp:inline distT="0" distB="0" distL="0" distR="0">
            <wp:extent cx="1179897" cy="285750"/>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11" cstate="print"/>
                    <a:stretch>
                      <a:fillRect/>
                    </a:stretch>
                  </pic:blipFill>
                  <pic:spPr>
                    <a:xfrm>
                      <a:off x="0" y="0"/>
                      <a:ext cx="1179897" cy="285750"/>
                    </a:xfrm>
                    <a:prstGeom prst="rect">
                      <a:avLst/>
                    </a:prstGeom>
                  </pic:spPr>
                </pic:pic>
              </a:graphicData>
            </a:graphic>
          </wp:inline>
        </w:drawing>
      </w:r>
      <w:r>
        <w:rPr>
          <w:sz w:val="16"/>
        </w:rPr>
        <w:t>5/2</w:t>
      </w:r>
    </w:p>
    <w:p w:rsidR="00E771EE" w:rsidRDefault="00B5339B">
      <w:pPr>
        <w:spacing w:line="430" w:lineRule="exact"/>
        <w:ind w:left="33"/>
        <w:rPr>
          <w:sz w:val="16"/>
        </w:rPr>
      </w:pPr>
      <w:r>
        <w:rPr>
          <w:noProof/>
          <w:position w:val="-8"/>
        </w:rPr>
        <w:drawing>
          <wp:inline distT="0" distB="0" distL="0" distR="0">
            <wp:extent cx="400050" cy="267292"/>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16" cstate="print"/>
                    <a:stretch>
                      <a:fillRect/>
                    </a:stretch>
                  </pic:blipFill>
                  <pic:spPr>
                    <a:xfrm>
                      <a:off x="0" y="0"/>
                      <a:ext cx="400050" cy="267292"/>
                    </a:xfrm>
                    <a:prstGeom prst="rect">
                      <a:avLst/>
                    </a:prstGeom>
                  </pic:spPr>
                </pic:pic>
              </a:graphicData>
            </a:graphic>
          </wp:inline>
        </w:drawing>
      </w:r>
      <w:proofErr w:type="gramStart"/>
      <w:r>
        <w:rPr>
          <w:position w:val="-10"/>
          <w:sz w:val="16"/>
        </w:rPr>
        <w:t>d</w:t>
      </w:r>
      <w:proofErr w:type="gramEnd"/>
      <w:r>
        <w:rPr>
          <w:noProof/>
          <w:spacing w:val="-23"/>
          <w:position w:val="-8"/>
          <w:sz w:val="16"/>
        </w:rPr>
        <w:drawing>
          <wp:inline distT="0" distB="0" distL="0" distR="0">
            <wp:extent cx="2058646" cy="313127"/>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17" cstate="print"/>
                    <a:stretch>
                      <a:fillRect/>
                    </a:stretch>
                  </pic:blipFill>
                  <pic:spPr>
                    <a:xfrm>
                      <a:off x="0" y="0"/>
                      <a:ext cx="2058646" cy="313127"/>
                    </a:xfrm>
                    <a:prstGeom prst="rect">
                      <a:avLst/>
                    </a:prstGeom>
                  </pic:spPr>
                </pic:pic>
              </a:graphicData>
            </a:graphic>
          </wp:inline>
        </w:drawing>
      </w:r>
      <w:r>
        <w:rPr>
          <w:sz w:val="16"/>
        </w:rPr>
        <w:t>5/2</w:t>
      </w:r>
    </w:p>
    <w:p w:rsidR="00E771EE" w:rsidRDefault="00B5339B">
      <w:pPr>
        <w:pStyle w:val="BodyText"/>
        <w:spacing w:line="274" w:lineRule="exact"/>
        <w:ind w:left="34"/>
      </w:pPr>
      <w:r>
        <w:t>= 0.8182x0.0493=0.040m3/s.</w:t>
      </w:r>
      <w:r>
        <w:rPr>
          <w:spacing w:val="-4"/>
        </w:rPr>
        <w:t>Ans,</w:t>
      </w:r>
    </w:p>
    <w:p w:rsidR="00E771EE" w:rsidRDefault="00E771EE">
      <w:pPr>
        <w:pStyle w:val="BodyText"/>
        <w:spacing w:line="274" w:lineRule="exact"/>
        <w:sectPr w:rsidR="00E771EE">
          <w:pgSz w:w="11910" w:h="16840"/>
          <w:pgMar w:top="1100" w:right="0" w:bottom="1680" w:left="566" w:header="766" w:footer="1464" w:gutter="0"/>
          <w:cols w:space="720"/>
        </w:sectPr>
      </w:pPr>
    </w:p>
    <w:p w:rsidR="00E771EE" w:rsidRDefault="00E771EE">
      <w:pPr>
        <w:pStyle w:val="BodyText"/>
        <w:spacing w:before="121"/>
      </w:pPr>
    </w:p>
    <w:p w:rsidR="00E771EE" w:rsidRDefault="00B5339B">
      <w:pPr>
        <w:pStyle w:val="Heading6"/>
        <w:spacing w:before="1" w:line="272" w:lineRule="exact"/>
        <w:jc w:val="both"/>
      </w:pPr>
      <w:r>
        <w:t>Problem-</w:t>
      </w:r>
      <w:r>
        <w:rPr>
          <w:spacing w:val="-12"/>
        </w:rPr>
        <w:t>2</w:t>
      </w:r>
    </w:p>
    <w:p w:rsidR="00E771EE" w:rsidRDefault="00B5339B">
      <w:pPr>
        <w:pStyle w:val="BodyText"/>
        <w:spacing w:line="357" w:lineRule="auto"/>
        <w:ind w:left="34" w:right="487"/>
        <w:jc w:val="both"/>
      </w:pPr>
      <w:proofErr w:type="gramStart"/>
      <w:r>
        <w:t xml:space="preserve">Water flowsovera rectangularweir1 m wideat a depthof 150 mm and afterwards passesthrougha </w:t>
      </w:r>
      <w:r>
        <w:rPr>
          <w:position w:val="2"/>
        </w:rPr>
        <w:t>triangularright-angledweir.</w:t>
      </w:r>
      <w:proofErr w:type="gramEnd"/>
      <w:r>
        <w:rPr>
          <w:position w:val="2"/>
        </w:rPr>
        <w:t xml:space="preserve"> Taking C</w:t>
      </w:r>
      <w:r>
        <w:rPr>
          <w:sz w:val="16"/>
        </w:rPr>
        <w:t>d</w:t>
      </w:r>
      <w:r>
        <w:rPr>
          <w:position w:val="2"/>
        </w:rPr>
        <w:t xml:space="preserve">forthe rectangularand triangularweiras 0.62 and 0.59 </w:t>
      </w:r>
      <w:r>
        <w:t>respectively</w:t>
      </w:r>
      <w:proofErr w:type="gramStart"/>
      <w:r>
        <w:t>,findthe</w:t>
      </w:r>
      <w:proofErr w:type="gramEnd"/>
      <w:r>
        <w:t xml:space="preserve"> depthover the triangularweir.</w:t>
      </w:r>
    </w:p>
    <w:p w:rsidR="00E771EE" w:rsidRDefault="00B5339B">
      <w:pPr>
        <w:pStyle w:val="BodyText"/>
        <w:spacing w:before="3"/>
        <w:ind w:left="34"/>
        <w:jc w:val="both"/>
      </w:pPr>
      <w:r>
        <w:t>Solution.</w:t>
      </w:r>
      <w:r>
        <w:rPr>
          <w:spacing w:val="-2"/>
        </w:rPr>
        <w:t>Given:</w:t>
      </w:r>
    </w:p>
    <w:p w:rsidR="00E771EE" w:rsidRDefault="00B5339B">
      <w:pPr>
        <w:pStyle w:val="BodyText"/>
        <w:tabs>
          <w:tab w:val="left" w:pos="2329"/>
        </w:tabs>
        <w:spacing w:before="137" w:line="360" w:lineRule="auto"/>
        <w:ind w:left="34" w:right="7404"/>
        <w:rPr>
          <w:position w:val="2"/>
        </w:rPr>
      </w:pPr>
      <w:r>
        <w:t>Forrectangularweir.Length=L=1m Depth of water, H=</w:t>
      </w:r>
      <w:r>
        <w:tab/>
      </w:r>
      <w:r>
        <w:rPr>
          <w:spacing w:val="-2"/>
        </w:rPr>
        <w:t xml:space="preserve">150mm=0.15m </w:t>
      </w:r>
      <w:r>
        <w:rPr>
          <w:position w:val="2"/>
        </w:rPr>
        <w:t>C</w:t>
      </w:r>
      <w:r>
        <w:rPr>
          <w:sz w:val="16"/>
        </w:rPr>
        <w:t>d</w:t>
      </w:r>
      <w:r>
        <w:rPr>
          <w:position w:val="2"/>
        </w:rPr>
        <w:t>= 0.62</w:t>
      </w:r>
    </w:p>
    <w:p w:rsidR="00E771EE" w:rsidRDefault="00B5339B">
      <w:pPr>
        <w:pStyle w:val="BodyText"/>
        <w:tabs>
          <w:tab w:val="left" w:pos="384"/>
        </w:tabs>
        <w:spacing w:line="412" w:lineRule="auto"/>
        <w:ind w:left="33" w:right="9381"/>
      </w:pPr>
      <w:proofErr w:type="gramStart"/>
      <w:r>
        <w:t>Fortriangularweir.</w:t>
      </w:r>
      <w:proofErr w:type="gramEnd"/>
      <w:r>
        <w:t xml:space="preserve"> </w:t>
      </w:r>
      <w:r>
        <w:rPr>
          <w:noProof/>
          <w:position w:val="6"/>
        </w:rPr>
        <w:drawing>
          <wp:inline distT="0" distB="0" distL="0" distR="0">
            <wp:extent cx="86106" cy="104039"/>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09" cstate="print"/>
                    <a:stretch>
                      <a:fillRect/>
                    </a:stretch>
                  </pic:blipFill>
                  <pic:spPr>
                    <a:xfrm>
                      <a:off x="0" y="0"/>
                      <a:ext cx="86106" cy="104039"/>
                    </a:xfrm>
                    <a:prstGeom prst="rect">
                      <a:avLst/>
                    </a:prstGeom>
                  </pic:spPr>
                </pic:pic>
              </a:graphicData>
            </a:graphic>
          </wp:inline>
        </w:drawing>
      </w:r>
      <w:r>
        <w:tab/>
        <w:t>=90°</w:t>
      </w:r>
    </w:p>
    <w:p w:rsidR="00E771EE" w:rsidRDefault="00B5339B">
      <w:pPr>
        <w:spacing w:line="216" w:lineRule="exact"/>
        <w:ind w:left="34"/>
        <w:rPr>
          <w:position w:val="2"/>
          <w:sz w:val="24"/>
        </w:rPr>
      </w:pPr>
      <w:r>
        <w:rPr>
          <w:position w:val="2"/>
          <w:sz w:val="24"/>
        </w:rPr>
        <w:t>C</w:t>
      </w:r>
      <w:r>
        <w:rPr>
          <w:sz w:val="16"/>
        </w:rPr>
        <w:t>d</w:t>
      </w:r>
      <w:r>
        <w:rPr>
          <w:position w:val="2"/>
          <w:sz w:val="24"/>
        </w:rPr>
        <w:t xml:space="preserve">= </w:t>
      </w:r>
      <w:r>
        <w:rPr>
          <w:spacing w:val="-4"/>
          <w:position w:val="2"/>
          <w:sz w:val="24"/>
        </w:rPr>
        <w:t>0.59</w:t>
      </w:r>
    </w:p>
    <w:p w:rsidR="00E771EE" w:rsidRDefault="00B5339B">
      <w:pPr>
        <w:pStyle w:val="BodyText"/>
        <w:tabs>
          <w:tab w:val="left" w:pos="3520"/>
        </w:tabs>
        <w:spacing w:before="134"/>
        <w:ind w:left="34"/>
        <w:rPr>
          <w:sz w:val="16"/>
        </w:rPr>
      </w:pPr>
      <w:r>
        <w:rPr>
          <w:position w:val="2"/>
        </w:rPr>
        <w:t>Letdepthovertriangular</w:t>
      </w:r>
      <w:r>
        <w:rPr>
          <w:spacing w:val="-4"/>
          <w:position w:val="2"/>
        </w:rPr>
        <w:t>weir</w:t>
      </w:r>
      <w:r>
        <w:rPr>
          <w:position w:val="2"/>
        </w:rPr>
        <w:tab/>
        <w:t>=</w:t>
      </w:r>
      <w:r>
        <w:rPr>
          <w:spacing w:val="-5"/>
          <w:position w:val="2"/>
        </w:rPr>
        <w:t>H</w:t>
      </w:r>
      <w:r>
        <w:rPr>
          <w:spacing w:val="-5"/>
          <w:sz w:val="16"/>
        </w:rPr>
        <w:t>1</w:t>
      </w:r>
    </w:p>
    <w:p w:rsidR="00E771EE" w:rsidRDefault="00B5339B">
      <w:pPr>
        <w:pStyle w:val="BodyText"/>
        <w:spacing w:line="273" w:lineRule="exact"/>
        <w:ind w:left="34"/>
      </w:pPr>
      <w:r>
        <w:t>Thedischargeovertherectangularweir ISgivenby</w:t>
      </w:r>
      <w:r>
        <w:rPr>
          <w:spacing w:val="-2"/>
        </w:rPr>
        <w:t>equation</w:t>
      </w:r>
    </w:p>
    <w:p w:rsidR="00E771EE" w:rsidRDefault="00B5339B">
      <w:pPr>
        <w:spacing w:line="595" w:lineRule="exact"/>
        <w:ind w:left="34"/>
        <w:rPr>
          <w:i/>
          <w:position w:val="11"/>
          <w:sz w:val="16"/>
        </w:rPr>
      </w:pPr>
      <w:r>
        <w:rPr>
          <w:i/>
          <w:position w:val="2"/>
          <w:sz w:val="24"/>
        </w:rPr>
        <w:t>Q=</w:t>
      </w:r>
      <w:r>
        <w:rPr>
          <w:i/>
          <w:noProof/>
          <w:position w:val="2"/>
          <w:sz w:val="24"/>
        </w:rPr>
        <w:drawing>
          <wp:inline distT="0" distB="0" distL="0" distR="0">
            <wp:extent cx="199037" cy="267885"/>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01" cstate="print"/>
                    <a:stretch>
                      <a:fillRect/>
                    </a:stretch>
                  </pic:blipFill>
                  <pic:spPr>
                    <a:xfrm>
                      <a:off x="0" y="0"/>
                      <a:ext cx="199037" cy="267885"/>
                    </a:xfrm>
                    <a:prstGeom prst="rect">
                      <a:avLst/>
                    </a:prstGeom>
                  </pic:spPr>
                </pic:pic>
              </a:graphicData>
            </a:graphic>
          </wp:inline>
        </w:drawing>
      </w:r>
      <w:r>
        <w:rPr>
          <w:i/>
          <w:position w:val="2"/>
          <w:sz w:val="24"/>
        </w:rPr>
        <w:t>c</w:t>
      </w:r>
      <w:r>
        <w:rPr>
          <w:i/>
          <w:sz w:val="16"/>
        </w:rPr>
        <w:t>d</w:t>
      </w:r>
      <w:r>
        <w:rPr>
          <w:i/>
          <w:noProof/>
          <w:position w:val="2"/>
          <w:sz w:val="16"/>
        </w:rPr>
        <w:drawing>
          <wp:inline distT="0" distB="0" distL="0" distR="0">
            <wp:extent cx="847089" cy="344804"/>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18" cstate="print"/>
                    <a:stretch>
                      <a:fillRect/>
                    </a:stretch>
                  </pic:blipFill>
                  <pic:spPr>
                    <a:xfrm>
                      <a:off x="0" y="0"/>
                      <a:ext cx="847089" cy="344804"/>
                    </a:xfrm>
                    <a:prstGeom prst="rect">
                      <a:avLst/>
                    </a:prstGeom>
                  </pic:spPr>
                </pic:pic>
              </a:graphicData>
            </a:graphic>
          </wp:inline>
        </w:drawing>
      </w:r>
      <w:r>
        <w:rPr>
          <w:i/>
          <w:spacing w:val="-5"/>
          <w:position w:val="11"/>
          <w:sz w:val="16"/>
        </w:rPr>
        <w:t>3/2</w:t>
      </w:r>
    </w:p>
    <w:p w:rsidR="00E771EE" w:rsidRDefault="00E771EE">
      <w:pPr>
        <w:pStyle w:val="BodyText"/>
        <w:spacing w:before="179"/>
        <w:rPr>
          <w:i/>
          <w:sz w:val="16"/>
        </w:rPr>
      </w:pPr>
    </w:p>
    <w:p w:rsidR="00E771EE" w:rsidRDefault="00B5339B">
      <w:pPr>
        <w:ind w:left="34"/>
        <w:rPr>
          <w:sz w:val="16"/>
        </w:rPr>
      </w:pPr>
      <w:r>
        <w:rPr>
          <w:spacing w:val="-2"/>
          <w:position w:val="-8"/>
          <w:sz w:val="24"/>
        </w:rPr>
        <w:t>=</w:t>
      </w:r>
      <w:r>
        <w:rPr>
          <w:noProof/>
          <w:spacing w:val="-2"/>
          <w:position w:val="-8"/>
          <w:sz w:val="24"/>
        </w:rPr>
        <w:drawing>
          <wp:inline distT="0" distB="0" distL="0" distR="0">
            <wp:extent cx="2105654" cy="267885"/>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19" cstate="print"/>
                    <a:stretch>
                      <a:fillRect/>
                    </a:stretch>
                  </pic:blipFill>
                  <pic:spPr>
                    <a:xfrm>
                      <a:off x="0" y="0"/>
                      <a:ext cx="2105654" cy="267885"/>
                    </a:xfrm>
                    <a:prstGeom prst="rect">
                      <a:avLst/>
                    </a:prstGeom>
                  </pic:spPr>
                </pic:pic>
              </a:graphicData>
            </a:graphic>
          </wp:inline>
        </w:drawing>
      </w:r>
      <w:r>
        <w:rPr>
          <w:spacing w:val="-5"/>
          <w:sz w:val="16"/>
        </w:rPr>
        <w:t>3/2</w:t>
      </w:r>
    </w:p>
    <w:p w:rsidR="00E771EE" w:rsidRDefault="00E771EE">
      <w:pPr>
        <w:pStyle w:val="BodyText"/>
        <w:spacing w:before="60"/>
        <w:rPr>
          <w:sz w:val="16"/>
        </w:rPr>
      </w:pPr>
    </w:p>
    <w:p w:rsidR="00E771EE" w:rsidRDefault="00B5339B">
      <w:pPr>
        <w:pStyle w:val="BodyText"/>
        <w:ind w:left="34"/>
      </w:pPr>
      <w:r>
        <w:t>=0.10635</w:t>
      </w:r>
      <w:r>
        <w:rPr>
          <w:spacing w:val="-4"/>
        </w:rPr>
        <w:t>m</w:t>
      </w:r>
      <w:r>
        <w:rPr>
          <w:spacing w:val="-4"/>
          <w:vertAlign w:val="superscript"/>
        </w:rPr>
        <w:t>3</w:t>
      </w:r>
      <w:r>
        <w:rPr>
          <w:spacing w:val="-4"/>
        </w:rPr>
        <w:t>/s</w:t>
      </w:r>
    </w:p>
    <w:p w:rsidR="00E771EE" w:rsidRDefault="00B5339B">
      <w:pPr>
        <w:pStyle w:val="BodyText"/>
        <w:tabs>
          <w:tab w:val="left" w:pos="6750"/>
        </w:tabs>
        <w:spacing w:before="237" w:line="280" w:lineRule="auto"/>
        <w:ind w:left="34" w:right="504"/>
      </w:pPr>
      <w:proofErr w:type="gramStart"/>
      <w:r>
        <w:t>The same dischargepassesthroughthe triangularright-angled</w:t>
      </w:r>
      <w:r>
        <w:tab/>
        <w:t>weir.But discharge.Q.</w:t>
      </w:r>
      <w:proofErr w:type="gramEnd"/>
      <w:r>
        <w:t xml:space="preserve"> </w:t>
      </w:r>
      <w:proofErr w:type="gramStart"/>
      <w:r>
        <w:t>is</w:t>
      </w:r>
      <w:proofErr w:type="gramEnd"/>
      <w:r>
        <w:t xml:space="preserve"> givenby the </w:t>
      </w:r>
      <w:r>
        <w:rPr>
          <w:spacing w:val="-2"/>
        </w:rPr>
        <w:t>equation</w:t>
      </w:r>
    </w:p>
    <w:p w:rsidR="00E771EE" w:rsidRDefault="00E771EE">
      <w:pPr>
        <w:spacing w:before="221"/>
        <w:ind w:left="96"/>
        <w:rPr>
          <w:sz w:val="16"/>
        </w:rPr>
      </w:pPr>
      <w:r>
        <w:rPr>
          <w:sz w:val="16"/>
        </w:rPr>
        <w:pict>
          <v:group id="docshapegroup31" o:spid="_x0000_s2166" style="position:absolute;left:0;text-align:left;margin-left:72.7pt;margin-top:51.6pt;width:157.5pt;height:49.7pt;z-index:-18197504;mso-position-horizontal-relative:page" coordorigin="1454,1032" coordsize="3150,994">
            <v:shape id="docshape32" o:spid="_x0000_s2169" type="#_x0000_t75" style="position:absolute;left:1517;top:1104;width:254;height:421">
              <v:imagedata r:id="rId120" o:title=""/>
            </v:shape>
            <v:shape id="docshape33" o:spid="_x0000_s2168" type="#_x0000_t75" style="position:absolute;left:1873;top:1031;width:2731;height:494">
              <v:imagedata r:id="rId121" o:title=""/>
            </v:shape>
            <v:shape id="docshape34" o:spid="_x0000_s2167" type="#_x0000_t75" style="position:absolute;left:1454;top:1573;width:2789;height:452">
              <v:imagedata r:id="rId122" o:title=""/>
            </v:shape>
            <w10:wrap anchorx="page"/>
          </v:group>
        </w:pict>
      </w:r>
      <w:r w:rsidR="00B5339B">
        <w:rPr>
          <w:position w:val="-8"/>
          <w:sz w:val="24"/>
        </w:rPr>
        <w:t>Q=</w:t>
      </w:r>
      <w:r w:rsidR="00B5339B">
        <w:rPr>
          <w:noProof/>
          <w:spacing w:val="-2"/>
          <w:position w:val="-8"/>
          <w:sz w:val="24"/>
        </w:rPr>
        <w:drawing>
          <wp:inline distT="0" distB="0" distL="0" distR="0">
            <wp:extent cx="408482" cy="267292"/>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10" cstate="print"/>
                    <a:stretch>
                      <a:fillRect/>
                    </a:stretch>
                  </pic:blipFill>
                  <pic:spPr>
                    <a:xfrm>
                      <a:off x="0" y="0"/>
                      <a:ext cx="408482" cy="267292"/>
                    </a:xfrm>
                    <a:prstGeom prst="rect">
                      <a:avLst/>
                    </a:prstGeom>
                  </pic:spPr>
                </pic:pic>
              </a:graphicData>
            </a:graphic>
          </wp:inline>
        </w:drawing>
      </w:r>
      <w:r w:rsidR="00B5339B">
        <w:rPr>
          <w:spacing w:val="11"/>
          <w:position w:val="-10"/>
          <w:sz w:val="16"/>
        </w:rPr>
        <w:t>d</w:t>
      </w:r>
      <w:r w:rsidR="00B5339B">
        <w:rPr>
          <w:noProof/>
          <w:spacing w:val="11"/>
          <w:position w:val="-8"/>
          <w:sz w:val="16"/>
        </w:rPr>
        <w:drawing>
          <wp:inline distT="0" distB="0" distL="0" distR="0">
            <wp:extent cx="1179897" cy="285750"/>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11" cstate="print"/>
                    <a:stretch>
                      <a:fillRect/>
                    </a:stretch>
                  </pic:blipFill>
                  <pic:spPr>
                    <a:xfrm>
                      <a:off x="0" y="0"/>
                      <a:ext cx="1179897" cy="285750"/>
                    </a:xfrm>
                    <a:prstGeom prst="rect">
                      <a:avLst/>
                    </a:prstGeom>
                  </pic:spPr>
                </pic:pic>
              </a:graphicData>
            </a:graphic>
          </wp:inline>
        </w:drawing>
      </w:r>
      <w:r w:rsidR="00B5339B">
        <w:rPr>
          <w:spacing w:val="-5"/>
          <w:sz w:val="16"/>
        </w:rPr>
        <w:t>5/2</w:t>
      </w:r>
    </w:p>
    <w:p w:rsidR="00E771EE" w:rsidRDefault="00E771EE">
      <w:pPr>
        <w:pStyle w:val="BodyText"/>
        <w:spacing w:before="174"/>
        <w:rPr>
          <w:sz w:val="20"/>
        </w:rPr>
      </w:pPr>
      <w:r>
        <w:rPr>
          <w:sz w:val="20"/>
        </w:rPr>
        <w:pict>
          <v:shape id="docshape35" o:spid="_x0000_s2165" style="position:absolute;margin-left:330.3pt;margin-top:21.45pt;width:1.95pt;height:.1pt;z-index:-15702528;mso-wrap-distance-left:0;mso-wrap-distance-right:0;mso-position-horizontal-relative:page" coordorigin="6606,429" coordsize="39,0" path="m6606,429r39,e" filled="f">
            <v:path arrowok="t"/>
            <w10:wrap type="topAndBottom" anchorx="page"/>
          </v:shape>
        </w:pict>
      </w:r>
      <w:r>
        <w:rPr>
          <w:sz w:val="20"/>
        </w:rPr>
        <w:pict>
          <v:shape id="docshape36" o:spid="_x0000_s2164" style="position:absolute;margin-left:338.1pt;margin-top:21.45pt;width:1.95pt;height:.1pt;z-index:-15702016;mso-wrap-distance-left:0;mso-wrap-distance-right:0;mso-position-horizontal-relative:page" coordorigin="6762,429" coordsize="39,0" path="m6762,429r39,e" filled="f">
            <v:path arrowok="t"/>
            <w10:wrap type="topAndBottom" anchorx="page"/>
          </v:shape>
        </w:pict>
      </w:r>
      <w:r>
        <w:rPr>
          <w:sz w:val="20"/>
        </w:rPr>
        <w:pict>
          <v:shape id="docshape37" o:spid="_x0000_s2163" style="position:absolute;margin-left:333.2pt;margin-top:29.55pt;width:1.95pt;height:.1pt;z-index:-15701504;mso-wrap-distance-left:0;mso-wrap-distance-right:0;mso-position-horizontal-relative:page" coordorigin="6664,591" coordsize="39,0" path="m6664,591r39,e" filled="f">
            <v:path arrowok="t"/>
            <w10:wrap type="topAndBottom" anchorx="page"/>
          </v:shape>
        </w:pict>
      </w:r>
    </w:p>
    <w:p w:rsidR="00E771EE" w:rsidRDefault="00E771EE">
      <w:pPr>
        <w:pStyle w:val="BodyText"/>
        <w:spacing w:before="4"/>
        <w:rPr>
          <w:sz w:val="11"/>
        </w:rPr>
      </w:pPr>
    </w:p>
    <w:p w:rsidR="00E771EE" w:rsidRDefault="00B5339B">
      <w:pPr>
        <w:tabs>
          <w:tab w:val="left" w:pos="4130"/>
          <w:tab w:val="left" w:pos="6252"/>
          <w:tab w:val="left" w:pos="6830"/>
        </w:tabs>
        <w:ind w:left="34"/>
        <w:rPr>
          <w:position w:val="2"/>
          <w:sz w:val="24"/>
        </w:rPr>
      </w:pPr>
      <w:r>
        <w:rPr>
          <w:spacing w:val="-2"/>
          <w:position w:val="2"/>
          <w:sz w:val="24"/>
        </w:rPr>
        <w:t>0.10635=</w:t>
      </w:r>
      <w:r>
        <w:rPr>
          <w:position w:val="2"/>
          <w:sz w:val="24"/>
        </w:rPr>
        <w:tab/>
      </w:r>
      <w:r>
        <w:rPr>
          <w:spacing w:val="-4"/>
          <w:sz w:val="16"/>
        </w:rPr>
        <w:t>1</w:t>
      </w:r>
      <w:r>
        <w:rPr>
          <w:spacing w:val="-4"/>
          <w:position w:val="11"/>
          <w:sz w:val="16"/>
        </w:rPr>
        <w:t>5/2</w:t>
      </w:r>
      <w:r>
        <w:rPr>
          <w:position w:val="11"/>
          <w:sz w:val="16"/>
        </w:rPr>
        <w:tab/>
      </w:r>
      <w:r>
        <w:rPr>
          <w:spacing w:val="-10"/>
          <w:position w:val="2"/>
          <w:sz w:val="24"/>
        </w:rPr>
        <w:t>{</w:t>
      </w:r>
      <w:r>
        <w:rPr>
          <w:position w:val="2"/>
          <w:sz w:val="24"/>
        </w:rPr>
        <w:tab/>
      </w:r>
      <w:r>
        <w:rPr>
          <w:noProof/>
          <w:position w:val="8"/>
          <w:sz w:val="24"/>
        </w:rPr>
        <w:drawing>
          <wp:inline distT="0" distB="0" distL="0" distR="0">
            <wp:extent cx="439273" cy="104039"/>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14" cstate="print"/>
                    <a:stretch>
                      <a:fillRect/>
                    </a:stretch>
                  </pic:blipFill>
                  <pic:spPr>
                    <a:xfrm>
                      <a:off x="0" y="0"/>
                      <a:ext cx="439273" cy="104039"/>
                    </a:xfrm>
                    <a:prstGeom prst="rect">
                      <a:avLst/>
                    </a:prstGeom>
                  </pic:spPr>
                </pic:pic>
              </a:graphicData>
            </a:graphic>
          </wp:inline>
        </w:drawing>
      </w:r>
      <w:r>
        <w:rPr>
          <w:position w:val="11"/>
          <w:sz w:val="24"/>
          <w:vertAlign w:val="superscript"/>
        </w:rPr>
        <w:t>0</w:t>
      </w:r>
      <w:r>
        <w:rPr>
          <w:position w:val="2"/>
          <w:sz w:val="24"/>
        </w:rPr>
        <w:t>and H=</w:t>
      </w:r>
      <w:proofErr w:type="gramStart"/>
      <w:r>
        <w:rPr>
          <w:position w:val="2"/>
          <w:sz w:val="24"/>
        </w:rPr>
        <w:t>H</w:t>
      </w:r>
      <w:r>
        <w:rPr>
          <w:sz w:val="16"/>
        </w:rPr>
        <w:t xml:space="preserve">1 </w:t>
      </w:r>
      <w:r>
        <w:rPr>
          <w:position w:val="2"/>
          <w:sz w:val="24"/>
        </w:rPr>
        <w:t>}</w:t>
      </w:r>
      <w:proofErr w:type="gramEnd"/>
    </w:p>
    <w:p w:rsidR="00E771EE" w:rsidRDefault="00B5339B">
      <w:pPr>
        <w:tabs>
          <w:tab w:val="left" w:pos="3679"/>
        </w:tabs>
        <w:spacing w:before="194" w:line="158" w:lineRule="auto"/>
        <w:ind w:left="754"/>
        <w:rPr>
          <w:sz w:val="16"/>
        </w:rPr>
      </w:pPr>
      <w:r>
        <w:rPr>
          <w:spacing w:val="-10"/>
          <w:position w:val="-8"/>
          <w:sz w:val="24"/>
        </w:rPr>
        <w:t>=</w:t>
      </w:r>
      <w:r>
        <w:rPr>
          <w:position w:val="-8"/>
          <w:sz w:val="24"/>
        </w:rPr>
        <w:tab/>
      </w:r>
      <w:r>
        <w:rPr>
          <w:spacing w:val="-4"/>
          <w:position w:val="-10"/>
          <w:sz w:val="16"/>
        </w:rPr>
        <w:t>1</w:t>
      </w:r>
      <w:r>
        <w:rPr>
          <w:spacing w:val="-4"/>
          <w:sz w:val="16"/>
        </w:rPr>
        <w:t>5/2</w:t>
      </w:r>
    </w:p>
    <w:p w:rsidR="00E771EE" w:rsidRDefault="00B5339B">
      <w:pPr>
        <w:spacing w:before="27"/>
        <w:ind w:left="754"/>
        <w:rPr>
          <w:position w:val="11"/>
          <w:sz w:val="16"/>
        </w:rPr>
      </w:pPr>
      <w:r>
        <w:rPr>
          <w:noProof/>
          <w:position w:val="11"/>
          <w:sz w:val="16"/>
        </w:rPr>
        <w:drawing>
          <wp:anchor distT="0" distB="0" distL="0" distR="0" simplePos="0" relativeHeight="15756800" behindDoc="0" locked="0" layoutInCell="1" allowOverlap="1">
            <wp:simplePos x="0" y="0"/>
            <wp:positionH relativeFrom="page">
              <wp:posOffset>1252855</wp:posOffset>
            </wp:positionH>
            <wp:positionV relativeFrom="paragraph">
              <wp:posOffset>204659</wp:posOffset>
            </wp:positionV>
            <wp:extent cx="1313815" cy="295275"/>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23" cstate="print"/>
                    <a:stretch>
                      <a:fillRect/>
                    </a:stretch>
                  </pic:blipFill>
                  <pic:spPr>
                    <a:xfrm>
                      <a:off x="0" y="0"/>
                      <a:ext cx="1313815" cy="295275"/>
                    </a:xfrm>
                    <a:prstGeom prst="rect">
                      <a:avLst/>
                    </a:prstGeom>
                  </pic:spPr>
                </pic:pic>
              </a:graphicData>
            </a:graphic>
          </wp:anchor>
        </w:drawing>
      </w:r>
      <w:r>
        <w:rPr>
          <w:position w:val="2"/>
          <w:sz w:val="24"/>
        </w:rPr>
        <w:t>=1.3936</w:t>
      </w:r>
      <w:r>
        <w:rPr>
          <w:spacing w:val="-2"/>
          <w:position w:val="2"/>
          <w:sz w:val="24"/>
        </w:rPr>
        <w:t>H</w:t>
      </w:r>
      <w:r>
        <w:rPr>
          <w:spacing w:val="-2"/>
          <w:sz w:val="16"/>
        </w:rPr>
        <w:t>1</w:t>
      </w:r>
      <w:r>
        <w:rPr>
          <w:spacing w:val="-2"/>
          <w:position w:val="11"/>
          <w:sz w:val="16"/>
        </w:rPr>
        <w:t>5/2</w:t>
      </w:r>
    </w:p>
    <w:p w:rsidR="00E771EE" w:rsidRDefault="00B5339B">
      <w:pPr>
        <w:pStyle w:val="BodyText"/>
        <w:tabs>
          <w:tab w:val="left" w:pos="2846"/>
        </w:tabs>
        <w:spacing w:before="231" w:line="237" w:lineRule="auto"/>
        <w:ind w:left="34" w:right="7991" w:firstLine="782"/>
        <w:rPr>
          <w:position w:val="2"/>
        </w:rPr>
      </w:pPr>
      <w:r>
        <w:rPr>
          <w:spacing w:val="-2"/>
          <w:position w:val="-8"/>
        </w:rPr>
        <w:t>H</w:t>
      </w:r>
      <w:r>
        <w:rPr>
          <w:spacing w:val="-2"/>
          <w:position w:val="-10"/>
          <w:sz w:val="16"/>
        </w:rPr>
        <w:t>1</w:t>
      </w:r>
      <w:r>
        <w:rPr>
          <w:spacing w:val="-2"/>
          <w:sz w:val="16"/>
        </w:rPr>
        <w:t>5/2</w:t>
      </w:r>
      <w:r>
        <w:rPr>
          <w:spacing w:val="-2"/>
          <w:position w:val="-8"/>
        </w:rPr>
        <w:t xml:space="preserve">= </w:t>
      </w:r>
      <w:r>
        <w:rPr>
          <w:position w:val="2"/>
        </w:rPr>
        <w:t>H</w:t>
      </w:r>
      <w:r>
        <w:rPr>
          <w:sz w:val="16"/>
        </w:rPr>
        <w:t>1</w:t>
      </w:r>
      <w:proofErr w:type="gramStart"/>
      <w:r>
        <w:rPr>
          <w:position w:val="2"/>
        </w:rPr>
        <w:t>=(</w:t>
      </w:r>
      <w:proofErr w:type="gramEnd"/>
      <w:r>
        <w:rPr>
          <w:position w:val="2"/>
        </w:rPr>
        <w:t>0.07631)</w:t>
      </w:r>
      <w:r>
        <w:rPr>
          <w:position w:val="2"/>
          <w:vertAlign w:val="superscript"/>
        </w:rPr>
        <w:t>0.4</w:t>
      </w:r>
      <w:r>
        <w:rPr>
          <w:position w:val="2"/>
        </w:rPr>
        <w:t>=0.3572 m</w:t>
      </w:r>
      <w:r>
        <w:rPr>
          <w:position w:val="2"/>
        </w:rPr>
        <w:tab/>
        <w:t>,Ans</w:t>
      </w:r>
    </w:p>
    <w:p w:rsidR="00E771EE" w:rsidRDefault="00B5339B">
      <w:pPr>
        <w:pStyle w:val="Heading6"/>
        <w:tabs>
          <w:tab w:val="left" w:pos="3538"/>
        </w:tabs>
        <w:spacing w:before="261"/>
      </w:pPr>
      <w:r>
        <w:t xml:space="preserve">DischargeOverA </w:t>
      </w:r>
      <w:r>
        <w:rPr>
          <w:spacing w:val="-2"/>
        </w:rPr>
        <w:t>Trapezoidal</w:t>
      </w:r>
      <w:r>
        <w:tab/>
        <w:t>NotchOr</w:t>
      </w:r>
      <w:r>
        <w:rPr>
          <w:spacing w:val="-2"/>
        </w:rPr>
        <w:t>Weir:-</w:t>
      </w:r>
    </w:p>
    <w:p w:rsidR="00E771EE" w:rsidRDefault="00B5339B">
      <w:pPr>
        <w:pStyle w:val="BodyText"/>
        <w:spacing w:before="271" w:line="360" w:lineRule="auto"/>
        <w:ind w:left="34" w:right="494"/>
        <w:jc w:val="both"/>
      </w:pPr>
      <w:r>
        <w:t xml:space="preserve">Atrapezoidalnotch or weir is a combinationof a rectangularand triangularnotchor weir. </w:t>
      </w:r>
      <w:proofErr w:type="gramStart"/>
      <w:r>
        <w:t>Thus thetotal dischargewillbe equalto the sumofdischargethrougharectangularweir or notch and dischargethrough a triangularnotch or weir.</w:t>
      </w:r>
      <w:proofErr w:type="gramEnd"/>
    </w:p>
    <w:p w:rsidR="00E771EE" w:rsidRDefault="00B5339B">
      <w:pPr>
        <w:pStyle w:val="BodyText"/>
        <w:spacing w:line="273" w:lineRule="exact"/>
        <w:ind w:left="34"/>
        <w:jc w:val="both"/>
      </w:pPr>
      <w:r>
        <w:t>LetH=Heightofwateroverthe</w:t>
      </w:r>
      <w:r>
        <w:rPr>
          <w:spacing w:val="-4"/>
        </w:rPr>
        <w:t>notch</w:t>
      </w:r>
    </w:p>
    <w:p w:rsidR="00E771EE" w:rsidRDefault="00E771EE">
      <w:pPr>
        <w:pStyle w:val="BodyText"/>
        <w:spacing w:line="273" w:lineRule="exact"/>
        <w:jc w:val="both"/>
        <w:sectPr w:rsidR="00E771EE">
          <w:pgSz w:w="11910" w:h="16840"/>
          <w:pgMar w:top="1100" w:right="0" w:bottom="1680" w:left="566" w:header="766" w:footer="1464" w:gutter="0"/>
          <w:cols w:space="720"/>
        </w:sectPr>
      </w:pPr>
    </w:p>
    <w:p w:rsidR="00E771EE" w:rsidRDefault="00B5339B">
      <w:pPr>
        <w:pStyle w:val="BodyText"/>
        <w:spacing w:before="114"/>
        <w:ind w:left="576"/>
      </w:pPr>
      <w:r>
        <w:rPr>
          <w:noProof/>
        </w:rPr>
        <w:lastRenderedPageBreak/>
        <w:drawing>
          <wp:anchor distT="0" distB="0" distL="0" distR="0" simplePos="0" relativeHeight="15758848" behindDoc="0" locked="0" layoutInCell="1" allowOverlap="1">
            <wp:simplePos x="0" y="0"/>
            <wp:positionH relativeFrom="page">
              <wp:posOffset>5005630</wp:posOffset>
            </wp:positionH>
            <wp:positionV relativeFrom="page">
              <wp:posOffset>9409579</wp:posOffset>
            </wp:positionV>
            <wp:extent cx="1620495" cy="1021238"/>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24" cstate="print"/>
                    <a:stretch>
                      <a:fillRect/>
                    </a:stretch>
                  </pic:blipFill>
                  <pic:spPr>
                    <a:xfrm>
                      <a:off x="0" y="0"/>
                      <a:ext cx="1620495" cy="1021238"/>
                    </a:xfrm>
                    <a:prstGeom prst="rect">
                      <a:avLst/>
                    </a:prstGeom>
                  </pic:spPr>
                </pic:pic>
              </a:graphicData>
            </a:graphic>
          </wp:anchor>
        </w:drawing>
      </w:r>
      <w:r>
        <w:t>L=Lengthofthecrestofthe</w:t>
      </w:r>
      <w:r>
        <w:rPr>
          <w:spacing w:val="-4"/>
        </w:rPr>
        <w:t>notch</w:t>
      </w:r>
    </w:p>
    <w:p w:rsidR="00E771EE" w:rsidRDefault="00E771EE">
      <w:pPr>
        <w:pStyle w:val="BodyText"/>
        <w:spacing w:before="273"/>
      </w:pPr>
    </w:p>
    <w:p w:rsidR="00E771EE" w:rsidRDefault="00B5339B">
      <w:pPr>
        <w:pStyle w:val="BodyText"/>
        <w:spacing w:line="362" w:lineRule="auto"/>
        <w:ind w:left="34" w:right="4294"/>
        <w:rPr>
          <w:position w:val="2"/>
        </w:rPr>
      </w:pPr>
      <w:r>
        <w:rPr>
          <w:position w:val="2"/>
        </w:rPr>
        <w:t>C</w:t>
      </w:r>
      <w:r>
        <w:rPr>
          <w:sz w:val="16"/>
        </w:rPr>
        <w:t>d1</w:t>
      </w:r>
      <w:r>
        <w:rPr>
          <w:position w:val="2"/>
        </w:rPr>
        <w:t xml:space="preserve">= Co-efficientor discharge. </w:t>
      </w:r>
      <w:proofErr w:type="gramStart"/>
      <w:r>
        <w:rPr>
          <w:position w:val="2"/>
        </w:rPr>
        <w:t>for</w:t>
      </w:r>
      <w:proofErr w:type="gramEnd"/>
      <w:r>
        <w:rPr>
          <w:position w:val="2"/>
        </w:rPr>
        <w:t xml:space="preserve"> rectangularportioo ABCD ofFig. C</w:t>
      </w:r>
      <w:r>
        <w:rPr>
          <w:sz w:val="16"/>
        </w:rPr>
        <w:t>d2</w:t>
      </w:r>
      <w:r>
        <w:rPr>
          <w:position w:val="2"/>
        </w:rPr>
        <w:t>=Co-</w:t>
      </w:r>
      <w:proofErr w:type="gramStart"/>
      <w:r>
        <w:rPr>
          <w:position w:val="2"/>
        </w:rPr>
        <w:t>efficientofdischargefortriangularportion[</w:t>
      </w:r>
      <w:proofErr w:type="gramEnd"/>
      <w:r>
        <w:rPr>
          <w:position w:val="2"/>
        </w:rPr>
        <w:t>FADandBCE]</w:t>
      </w:r>
    </w:p>
    <w:p w:rsidR="00E771EE" w:rsidRDefault="00B5339B">
      <w:pPr>
        <w:pStyle w:val="BodyText"/>
        <w:spacing w:line="269" w:lineRule="exact"/>
        <w:ind w:left="34"/>
      </w:pPr>
      <w:r>
        <w:t>The-dischargethroughrectangularportionABCDisgiven</w:t>
      </w:r>
      <w:r>
        <w:rPr>
          <w:spacing w:val="-5"/>
        </w:rPr>
        <w:t>by</w:t>
      </w:r>
    </w:p>
    <w:p w:rsidR="00E771EE" w:rsidRDefault="00E771EE">
      <w:pPr>
        <w:pStyle w:val="BodyText"/>
        <w:spacing w:before="271"/>
      </w:pPr>
    </w:p>
    <w:p w:rsidR="00E771EE" w:rsidRDefault="00B5339B">
      <w:pPr>
        <w:tabs>
          <w:tab w:val="left" w:pos="3179"/>
        </w:tabs>
        <w:ind w:left="34"/>
        <w:rPr>
          <w:position w:val="11"/>
          <w:sz w:val="16"/>
        </w:rPr>
      </w:pPr>
      <w:proofErr w:type="gramStart"/>
      <w:r>
        <w:rPr>
          <w:spacing w:val="-5"/>
          <w:position w:val="2"/>
          <w:sz w:val="24"/>
        </w:rPr>
        <w:t>or</w:t>
      </w:r>
      <w:proofErr w:type="gramEnd"/>
      <w:r>
        <w:rPr>
          <w:position w:val="2"/>
          <w:sz w:val="24"/>
        </w:rPr>
        <w:tab/>
        <w:t>Q</w:t>
      </w:r>
      <w:r>
        <w:rPr>
          <w:sz w:val="16"/>
        </w:rPr>
        <w:t>1</w:t>
      </w:r>
      <w:r>
        <w:rPr>
          <w:position w:val="2"/>
          <w:sz w:val="24"/>
        </w:rPr>
        <w:t>=</w:t>
      </w:r>
      <w:r>
        <w:rPr>
          <w:noProof/>
          <w:spacing w:val="-8"/>
          <w:position w:val="2"/>
          <w:sz w:val="24"/>
        </w:rPr>
        <w:drawing>
          <wp:inline distT="0" distB="0" distL="0" distR="0">
            <wp:extent cx="389889" cy="286384"/>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25" cstate="print"/>
                    <a:stretch>
                      <a:fillRect/>
                    </a:stretch>
                  </pic:blipFill>
                  <pic:spPr>
                    <a:xfrm>
                      <a:off x="0" y="0"/>
                      <a:ext cx="389889" cy="286384"/>
                    </a:xfrm>
                    <a:prstGeom prst="rect">
                      <a:avLst/>
                    </a:prstGeom>
                  </pic:spPr>
                </pic:pic>
              </a:graphicData>
            </a:graphic>
          </wp:inline>
        </w:drawing>
      </w:r>
      <w:r>
        <w:rPr>
          <w:sz w:val="16"/>
        </w:rPr>
        <w:t>d1</w:t>
      </w:r>
      <w:r>
        <w:rPr>
          <w:noProof/>
          <w:spacing w:val="-25"/>
          <w:position w:val="2"/>
          <w:sz w:val="16"/>
        </w:rPr>
        <w:drawing>
          <wp:inline distT="0" distB="0" distL="0" distR="0">
            <wp:extent cx="942381" cy="181523"/>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26" cstate="print"/>
                    <a:stretch>
                      <a:fillRect/>
                    </a:stretch>
                  </pic:blipFill>
                  <pic:spPr>
                    <a:xfrm>
                      <a:off x="0" y="0"/>
                      <a:ext cx="942381" cy="181523"/>
                    </a:xfrm>
                    <a:prstGeom prst="rect">
                      <a:avLst/>
                    </a:prstGeom>
                  </pic:spPr>
                </pic:pic>
              </a:graphicData>
            </a:graphic>
          </wp:inline>
        </w:drawing>
      </w:r>
      <w:r>
        <w:rPr>
          <w:spacing w:val="-5"/>
          <w:position w:val="11"/>
          <w:sz w:val="16"/>
        </w:rPr>
        <w:t>3/2</w:t>
      </w:r>
    </w:p>
    <w:p w:rsidR="00E771EE" w:rsidRDefault="00E771EE">
      <w:pPr>
        <w:pStyle w:val="BodyText"/>
        <w:rPr>
          <w:sz w:val="16"/>
        </w:rPr>
      </w:pPr>
    </w:p>
    <w:p w:rsidR="00E771EE" w:rsidRDefault="00E771EE">
      <w:pPr>
        <w:pStyle w:val="BodyText"/>
        <w:rPr>
          <w:sz w:val="16"/>
        </w:rPr>
      </w:pPr>
    </w:p>
    <w:p w:rsidR="00E771EE" w:rsidRDefault="00E771EE">
      <w:pPr>
        <w:pStyle w:val="BodyText"/>
        <w:spacing w:before="1"/>
        <w:rPr>
          <w:sz w:val="16"/>
        </w:rPr>
      </w:pPr>
    </w:p>
    <w:p w:rsidR="00E771EE" w:rsidRDefault="00B5339B">
      <w:pPr>
        <w:pStyle w:val="BodyText"/>
        <w:tabs>
          <w:tab w:val="left" w:pos="4113"/>
        </w:tabs>
        <w:spacing w:line="360" w:lineRule="auto"/>
        <w:ind w:left="34" w:right="504"/>
      </w:pPr>
      <w:r>
        <w:t>Thedischargethroughtwo triangular</w:t>
      </w:r>
      <w:r>
        <w:tab/>
        <w:t>notchesFDA andBCE is equalto the dischargethrougha single triangularnotch of angle e and it is given by equation</w:t>
      </w:r>
    </w:p>
    <w:p w:rsidR="00E771EE" w:rsidRDefault="00B5339B">
      <w:pPr>
        <w:spacing w:before="29" w:line="503" w:lineRule="exact"/>
        <w:ind w:left="34"/>
        <w:rPr>
          <w:position w:val="11"/>
          <w:sz w:val="16"/>
        </w:rPr>
      </w:pPr>
      <w:r>
        <w:rPr>
          <w:position w:val="2"/>
          <w:sz w:val="24"/>
        </w:rPr>
        <w:t>Q</w:t>
      </w:r>
      <w:r>
        <w:rPr>
          <w:sz w:val="16"/>
        </w:rPr>
        <w:t>2</w:t>
      </w:r>
      <w:r>
        <w:rPr>
          <w:position w:val="2"/>
          <w:sz w:val="24"/>
        </w:rPr>
        <w:t>=</w:t>
      </w:r>
      <w:r>
        <w:rPr>
          <w:noProof/>
          <w:spacing w:val="-2"/>
          <w:position w:val="2"/>
          <w:sz w:val="24"/>
        </w:rPr>
        <w:drawing>
          <wp:inline distT="0" distB="0" distL="0" distR="0">
            <wp:extent cx="323323" cy="267292"/>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27" cstate="print"/>
                    <a:stretch>
                      <a:fillRect/>
                    </a:stretch>
                  </pic:blipFill>
                  <pic:spPr>
                    <a:xfrm>
                      <a:off x="0" y="0"/>
                      <a:ext cx="323323" cy="267292"/>
                    </a:xfrm>
                    <a:prstGeom prst="rect">
                      <a:avLst/>
                    </a:prstGeom>
                  </pic:spPr>
                </pic:pic>
              </a:graphicData>
            </a:graphic>
          </wp:inline>
        </w:drawing>
      </w:r>
      <w:r>
        <w:rPr>
          <w:sz w:val="16"/>
        </w:rPr>
        <w:t>d2</w:t>
      </w:r>
      <w:r>
        <w:rPr>
          <w:noProof/>
          <w:spacing w:val="-23"/>
          <w:position w:val="2"/>
          <w:sz w:val="16"/>
        </w:rPr>
        <w:drawing>
          <wp:inline distT="0" distB="0" distL="0" distR="0">
            <wp:extent cx="1179897" cy="285750"/>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11" cstate="print"/>
                    <a:stretch>
                      <a:fillRect/>
                    </a:stretch>
                  </pic:blipFill>
                  <pic:spPr>
                    <a:xfrm>
                      <a:off x="0" y="0"/>
                      <a:ext cx="1179897" cy="285750"/>
                    </a:xfrm>
                    <a:prstGeom prst="rect">
                      <a:avLst/>
                    </a:prstGeom>
                  </pic:spPr>
                </pic:pic>
              </a:graphicData>
            </a:graphic>
          </wp:inline>
        </w:drawing>
      </w:r>
      <w:r>
        <w:rPr>
          <w:spacing w:val="-5"/>
          <w:position w:val="11"/>
          <w:sz w:val="16"/>
        </w:rPr>
        <w:t>5/2</w:t>
      </w:r>
    </w:p>
    <w:p w:rsidR="00E771EE" w:rsidRDefault="00B5339B">
      <w:pPr>
        <w:pStyle w:val="BodyText"/>
        <w:spacing w:line="276" w:lineRule="exact"/>
        <w:ind w:left="96"/>
        <w:rPr>
          <w:sz w:val="16"/>
        </w:rPr>
      </w:pPr>
      <w:r>
        <w:rPr>
          <w:position w:val="2"/>
        </w:rPr>
        <w:t>DischargethroughtrapezoldalnotchorweirFDCEF= Q</w:t>
      </w:r>
      <w:r>
        <w:rPr>
          <w:sz w:val="16"/>
        </w:rPr>
        <w:t>1</w:t>
      </w:r>
      <w:r>
        <w:rPr>
          <w:position w:val="2"/>
        </w:rPr>
        <w:t xml:space="preserve">+ </w:t>
      </w:r>
      <w:r>
        <w:rPr>
          <w:spacing w:val="-5"/>
          <w:position w:val="2"/>
        </w:rPr>
        <w:t>Q</w:t>
      </w:r>
      <w:r>
        <w:rPr>
          <w:spacing w:val="-5"/>
          <w:sz w:val="16"/>
        </w:rPr>
        <w:t>2</w:t>
      </w:r>
    </w:p>
    <w:p w:rsidR="00E771EE" w:rsidRDefault="00B5339B">
      <w:pPr>
        <w:spacing w:before="32"/>
        <w:ind w:left="34"/>
        <w:rPr>
          <w:sz w:val="16"/>
        </w:rPr>
      </w:pPr>
      <w:r>
        <w:rPr>
          <w:position w:val="-8"/>
          <w:sz w:val="24"/>
        </w:rPr>
        <w:t>=</w:t>
      </w:r>
      <w:r>
        <w:rPr>
          <w:noProof/>
          <w:spacing w:val="-2"/>
          <w:position w:val="-8"/>
          <w:sz w:val="24"/>
        </w:rPr>
        <w:drawing>
          <wp:inline distT="0" distB="0" distL="0" distR="0">
            <wp:extent cx="323850" cy="267292"/>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27" cstate="print"/>
                    <a:stretch>
                      <a:fillRect/>
                    </a:stretch>
                  </pic:blipFill>
                  <pic:spPr>
                    <a:xfrm>
                      <a:off x="0" y="0"/>
                      <a:ext cx="323850" cy="267292"/>
                    </a:xfrm>
                    <a:prstGeom prst="rect">
                      <a:avLst/>
                    </a:prstGeom>
                  </pic:spPr>
                </pic:pic>
              </a:graphicData>
            </a:graphic>
          </wp:inline>
        </w:drawing>
      </w:r>
      <w:r>
        <w:rPr>
          <w:position w:val="-10"/>
          <w:sz w:val="16"/>
        </w:rPr>
        <w:t>d1</w:t>
      </w:r>
      <w:r>
        <w:rPr>
          <w:position w:val="-8"/>
          <w:sz w:val="24"/>
        </w:rPr>
        <w:t>L</w:t>
      </w:r>
      <w:r>
        <w:rPr>
          <w:noProof/>
          <w:spacing w:val="1"/>
          <w:position w:val="-8"/>
          <w:sz w:val="24"/>
        </w:rPr>
        <w:drawing>
          <wp:inline distT="0" distB="0" distL="0" distR="0">
            <wp:extent cx="561398" cy="181523"/>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28" cstate="print"/>
                    <a:stretch>
                      <a:fillRect/>
                    </a:stretch>
                  </pic:blipFill>
                  <pic:spPr>
                    <a:xfrm>
                      <a:off x="0" y="0"/>
                      <a:ext cx="561398" cy="181523"/>
                    </a:xfrm>
                    <a:prstGeom prst="rect">
                      <a:avLst/>
                    </a:prstGeom>
                  </pic:spPr>
                </pic:pic>
              </a:graphicData>
            </a:graphic>
          </wp:inline>
        </w:drawing>
      </w:r>
      <w:r>
        <w:rPr>
          <w:sz w:val="16"/>
        </w:rPr>
        <w:t>3/2</w:t>
      </w:r>
      <w:r>
        <w:rPr>
          <w:noProof/>
          <w:spacing w:val="1"/>
          <w:position w:val="-8"/>
          <w:sz w:val="16"/>
        </w:rPr>
        <w:drawing>
          <wp:inline distT="0" distB="0" distL="0" distR="0">
            <wp:extent cx="399505" cy="267292"/>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29" cstate="print"/>
                    <a:stretch>
                      <a:fillRect/>
                    </a:stretch>
                  </pic:blipFill>
                  <pic:spPr>
                    <a:xfrm>
                      <a:off x="0" y="0"/>
                      <a:ext cx="399505" cy="267292"/>
                    </a:xfrm>
                    <a:prstGeom prst="rect">
                      <a:avLst/>
                    </a:prstGeom>
                  </pic:spPr>
                </pic:pic>
              </a:graphicData>
            </a:graphic>
          </wp:inline>
        </w:drawing>
      </w:r>
      <w:r>
        <w:rPr>
          <w:position w:val="-10"/>
          <w:sz w:val="16"/>
        </w:rPr>
        <w:t>d2</w:t>
      </w:r>
      <w:r>
        <w:rPr>
          <w:noProof/>
          <w:spacing w:val="-24"/>
          <w:position w:val="-8"/>
          <w:sz w:val="16"/>
        </w:rPr>
        <w:drawing>
          <wp:inline distT="0" distB="0" distL="0" distR="0">
            <wp:extent cx="1179897" cy="285750"/>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11" cstate="print"/>
                    <a:stretch>
                      <a:fillRect/>
                    </a:stretch>
                  </pic:blipFill>
                  <pic:spPr>
                    <a:xfrm>
                      <a:off x="0" y="0"/>
                      <a:ext cx="1179897" cy="285750"/>
                    </a:xfrm>
                    <a:prstGeom prst="rect">
                      <a:avLst/>
                    </a:prstGeom>
                  </pic:spPr>
                </pic:pic>
              </a:graphicData>
            </a:graphic>
          </wp:inline>
        </w:drawing>
      </w:r>
      <w:r>
        <w:rPr>
          <w:spacing w:val="-5"/>
          <w:sz w:val="16"/>
        </w:rPr>
        <w:t>5/2</w:t>
      </w:r>
    </w:p>
    <w:p w:rsidR="00E771EE" w:rsidRDefault="00E771EE">
      <w:pPr>
        <w:pStyle w:val="BodyText"/>
        <w:spacing w:before="85"/>
        <w:rPr>
          <w:sz w:val="16"/>
        </w:rPr>
      </w:pPr>
    </w:p>
    <w:p w:rsidR="00E771EE" w:rsidRDefault="00B5339B">
      <w:pPr>
        <w:pStyle w:val="BodyText"/>
        <w:ind w:left="34" w:right="499"/>
        <w:jc w:val="both"/>
      </w:pPr>
      <w:r>
        <w:rPr>
          <w:b/>
        </w:rPr>
        <w:t xml:space="preserve">Problem-1 </w:t>
      </w:r>
      <w:r>
        <w:t xml:space="preserve">Find the dischargethroughatrapezoidalnotchwhichis 1 mwide at the tap and 0.40 matthe </w:t>
      </w:r>
      <w:r>
        <w:rPr>
          <w:position w:val="2"/>
        </w:rPr>
        <w:t>bottomandis 30 cm in height.Thehead ofwaterOnthe notchis 20 cm.AssumeC</w:t>
      </w:r>
      <w:r>
        <w:rPr>
          <w:sz w:val="16"/>
        </w:rPr>
        <w:t>d</w:t>
      </w:r>
      <w:r>
        <w:rPr>
          <w:position w:val="2"/>
        </w:rPr>
        <w:t xml:space="preserve">for rectangular </w:t>
      </w:r>
      <w:r>
        <w:t>portion= 0.62 while fortriangularportion= 0.60.</w:t>
      </w:r>
    </w:p>
    <w:p w:rsidR="00E771EE" w:rsidRDefault="00B5339B">
      <w:pPr>
        <w:pStyle w:val="BodyText"/>
        <w:spacing w:before="274"/>
        <w:ind w:left="34"/>
      </w:pPr>
      <w:r>
        <w:t>Solution.</w:t>
      </w:r>
      <w:r>
        <w:rPr>
          <w:spacing w:val="-2"/>
        </w:rPr>
        <w:t>Given:</w:t>
      </w:r>
    </w:p>
    <w:p w:rsidR="00E771EE" w:rsidRDefault="00B5339B">
      <w:pPr>
        <w:pStyle w:val="BodyText"/>
        <w:tabs>
          <w:tab w:val="left" w:pos="3371"/>
        </w:tabs>
        <w:spacing w:before="3" w:line="275" w:lineRule="exact"/>
        <w:ind w:left="34"/>
      </w:pPr>
      <w:r>
        <w:t xml:space="preserve">Top </w:t>
      </w:r>
      <w:r>
        <w:rPr>
          <w:spacing w:val="-2"/>
        </w:rPr>
        <w:t>width</w:t>
      </w:r>
      <w:r>
        <w:tab/>
        <w:t xml:space="preserve">AE=1 </w:t>
      </w:r>
      <w:r>
        <w:rPr>
          <w:spacing w:val="-10"/>
        </w:rPr>
        <w:t>m</w:t>
      </w:r>
    </w:p>
    <w:p w:rsidR="00E771EE" w:rsidRDefault="00B5339B">
      <w:pPr>
        <w:pStyle w:val="BodyText"/>
        <w:tabs>
          <w:tab w:val="left" w:pos="3390"/>
        </w:tabs>
        <w:spacing w:line="275" w:lineRule="exact"/>
        <w:ind w:left="34"/>
      </w:pPr>
      <w:r>
        <w:rPr>
          <w:noProof/>
        </w:rPr>
        <w:drawing>
          <wp:anchor distT="0" distB="0" distL="0" distR="0" simplePos="0" relativeHeight="15758336" behindDoc="0" locked="0" layoutInCell="1" allowOverlap="1">
            <wp:simplePos x="0" y="0"/>
            <wp:positionH relativeFrom="page">
              <wp:posOffset>4396825</wp:posOffset>
            </wp:positionH>
            <wp:positionV relativeFrom="paragraph">
              <wp:posOffset>24312</wp:posOffset>
            </wp:positionV>
            <wp:extent cx="1871104" cy="1139493"/>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30" cstate="print"/>
                    <a:stretch>
                      <a:fillRect/>
                    </a:stretch>
                  </pic:blipFill>
                  <pic:spPr>
                    <a:xfrm>
                      <a:off x="0" y="0"/>
                      <a:ext cx="1871104" cy="1139493"/>
                    </a:xfrm>
                    <a:prstGeom prst="rect">
                      <a:avLst/>
                    </a:prstGeom>
                  </pic:spPr>
                </pic:pic>
              </a:graphicData>
            </a:graphic>
          </wp:anchor>
        </w:drawing>
      </w:r>
      <w:r>
        <w:t>Base</w:t>
      </w:r>
      <w:r>
        <w:rPr>
          <w:spacing w:val="-2"/>
        </w:rPr>
        <w:t>width,</w:t>
      </w:r>
      <w:r>
        <w:tab/>
        <w:t xml:space="preserve">CD=L=0.4 </w:t>
      </w:r>
      <w:r>
        <w:rPr>
          <w:spacing w:val="-10"/>
        </w:rPr>
        <w:t>m</w:t>
      </w:r>
    </w:p>
    <w:p w:rsidR="00E771EE" w:rsidRDefault="00B5339B">
      <w:pPr>
        <w:pStyle w:val="BodyText"/>
        <w:tabs>
          <w:tab w:val="left" w:pos="3374"/>
        </w:tabs>
        <w:spacing w:before="3" w:line="274" w:lineRule="exact"/>
        <w:ind w:left="96"/>
      </w:pPr>
      <w:r>
        <w:t>Headof</w:t>
      </w:r>
      <w:r>
        <w:rPr>
          <w:spacing w:val="-2"/>
        </w:rPr>
        <w:t>water,</w:t>
      </w:r>
      <w:r>
        <w:tab/>
        <w:t>H=0.20</w:t>
      </w:r>
      <w:r>
        <w:rPr>
          <w:spacing w:val="-10"/>
        </w:rPr>
        <w:t>m</w:t>
      </w:r>
    </w:p>
    <w:p w:rsidR="00E771EE" w:rsidRDefault="00E771EE">
      <w:pPr>
        <w:pStyle w:val="BodyText"/>
        <w:tabs>
          <w:tab w:val="left" w:pos="3223"/>
        </w:tabs>
        <w:ind w:left="34" w:right="7240"/>
      </w:pPr>
      <w:r>
        <w:pict>
          <v:group id="docshapegroup38" o:spid="_x0000_s2160" style="position:absolute;left:0;text-align:left;margin-left:138pt;margin-top:29.35pt;width:147.85pt;height:65.7pt;z-index:-18196480;mso-position-horizontal-relative:page" coordorigin="2760,587" coordsize="2957,1314">
            <v:shape id="docshape39" o:spid="_x0000_s2162" type="#_x0000_t75" style="position:absolute;left:2760;top:586;width:2400;height:675">
              <v:imagedata r:id="rId131" o:title=""/>
            </v:shape>
            <v:shape id="docshape40" o:spid="_x0000_s2161" type="#_x0000_t75" style="position:absolute;left:3014;top:1256;width:2703;height:644">
              <v:imagedata r:id="rId132" o:title=""/>
            </v:shape>
            <w10:wrap anchorx="page"/>
          </v:group>
        </w:pict>
      </w:r>
      <w:r w:rsidR="00B5339B">
        <w:rPr>
          <w:position w:val="2"/>
        </w:rPr>
        <w:t>For rectangularportion,</w:t>
      </w:r>
      <w:r w:rsidR="00B5339B">
        <w:rPr>
          <w:position w:val="2"/>
        </w:rPr>
        <w:tab/>
      </w:r>
      <w:r w:rsidR="00B5339B">
        <w:rPr>
          <w:spacing w:val="-2"/>
          <w:position w:val="2"/>
        </w:rPr>
        <w:t>C</w:t>
      </w:r>
      <w:r w:rsidR="00B5339B">
        <w:rPr>
          <w:spacing w:val="-2"/>
          <w:sz w:val="16"/>
        </w:rPr>
        <w:t>d1</w:t>
      </w:r>
      <w:r w:rsidR="00B5339B">
        <w:rPr>
          <w:spacing w:val="-2"/>
          <w:position w:val="2"/>
        </w:rPr>
        <w:t xml:space="preserve">=0.62 </w:t>
      </w:r>
      <w:proofErr w:type="gramStart"/>
      <w:r w:rsidR="00B5339B">
        <w:t xml:space="preserve">From </w:t>
      </w:r>
      <w:r w:rsidR="00B5339B">
        <w:rPr>
          <w:noProof/>
          <w:spacing w:val="-3"/>
          <w:position w:val="5"/>
        </w:rPr>
        <w:drawing>
          <wp:inline distT="0" distB="0" distL="0" distR="0">
            <wp:extent cx="381000" cy="95673"/>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33" cstate="print"/>
                    <a:stretch>
                      <a:fillRect/>
                    </a:stretch>
                  </pic:blipFill>
                  <pic:spPr>
                    <a:xfrm>
                      <a:off x="0" y="0"/>
                      <a:ext cx="381000" cy="95673"/>
                    </a:xfrm>
                    <a:prstGeom prst="rect">
                      <a:avLst/>
                    </a:prstGeom>
                  </pic:spPr>
                </pic:pic>
              </a:graphicData>
            </a:graphic>
          </wp:inline>
        </w:drawing>
      </w:r>
      <w:r w:rsidR="00B5339B">
        <w:t>,we</w:t>
      </w:r>
      <w:proofErr w:type="gramEnd"/>
      <w:r w:rsidR="00B5339B">
        <w:t xml:space="preserve"> have</w:t>
      </w:r>
    </w:p>
    <w:p w:rsidR="00E771EE" w:rsidRDefault="00E771EE">
      <w:pPr>
        <w:pStyle w:val="BodyText"/>
      </w:pPr>
    </w:p>
    <w:p w:rsidR="00E771EE" w:rsidRDefault="00E771EE">
      <w:pPr>
        <w:pStyle w:val="BodyText"/>
      </w:pPr>
    </w:p>
    <w:p w:rsidR="00E771EE" w:rsidRDefault="00E771EE">
      <w:pPr>
        <w:pStyle w:val="BodyText"/>
      </w:pPr>
    </w:p>
    <w:p w:rsidR="00E771EE" w:rsidRDefault="00E771EE">
      <w:pPr>
        <w:pStyle w:val="BodyText"/>
        <w:spacing w:before="21"/>
      </w:pPr>
    </w:p>
    <w:p w:rsidR="00E771EE" w:rsidRDefault="00B5339B">
      <w:pPr>
        <w:pStyle w:val="BodyText"/>
        <w:tabs>
          <w:tab w:val="left" w:pos="7237"/>
        </w:tabs>
        <w:spacing w:line="275" w:lineRule="exact"/>
        <w:ind w:left="2319"/>
      </w:pPr>
      <w:r>
        <w:rPr>
          <w:spacing w:val="-10"/>
        </w:rPr>
        <w:t>=</w:t>
      </w:r>
      <w:r>
        <w:tab/>
        <w:t>Fig.</w:t>
      </w:r>
      <w:r>
        <w:rPr>
          <w:spacing w:val="-4"/>
        </w:rPr>
        <w:t>2.12</w:t>
      </w:r>
    </w:p>
    <w:p w:rsidR="00E771EE" w:rsidRDefault="00E771EE">
      <w:pPr>
        <w:pStyle w:val="BodyText"/>
        <w:tabs>
          <w:tab w:val="left" w:pos="744"/>
        </w:tabs>
        <w:spacing w:line="268" w:lineRule="auto"/>
        <w:ind w:left="34" w:right="5602"/>
        <w:rPr>
          <w:position w:val="11"/>
          <w:sz w:val="16"/>
        </w:rPr>
      </w:pPr>
      <w:r>
        <w:rPr>
          <w:position w:val="11"/>
          <w:sz w:val="16"/>
        </w:rPr>
        <w:pict>
          <v:group id="docshapegroup41" o:spid="_x0000_s2157" style="position:absolute;left:0;text-align:left;margin-left:39.85pt;margin-top:24.2pt;width:20.45pt;height:46.05pt;z-index:-18195968;mso-position-horizontal-relative:page" coordorigin="797,484" coordsize="409,921">
            <v:shape id="docshape42" o:spid="_x0000_s2159" type="#_x0000_t75" style="position:absolute;left:907;top:484;width:299;height:422">
              <v:imagedata r:id="rId134" o:title=""/>
            </v:shape>
            <v:shape id="docshape43" o:spid="_x0000_s2158" type="#_x0000_t75" style="position:absolute;left:797;top:954;width:149;height:451">
              <v:imagedata r:id="rId135" o:title=""/>
            </v:shape>
            <w10:wrap anchorx="page"/>
          </v:group>
        </w:pict>
      </w:r>
      <w:r w:rsidR="00B5339B">
        <w:t xml:space="preserve">Dischargethroughtrapezoidalnotchisgivenbyequation </w:t>
      </w:r>
      <w:r w:rsidR="00B5339B">
        <w:rPr>
          <w:spacing w:val="-6"/>
          <w:position w:val="2"/>
        </w:rPr>
        <w:t>Q=</w:t>
      </w:r>
      <w:r w:rsidR="00B5339B">
        <w:rPr>
          <w:position w:val="2"/>
        </w:rPr>
        <w:tab/>
      </w:r>
      <w:r w:rsidR="00B5339B">
        <w:rPr>
          <w:sz w:val="16"/>
        </w:rPr>
        <w:t>d1</w:t>
      </w:r>
      <w:r w:rsidR="00B5339B">
        <w:rPr>
          <w:noProof/>
          <w:spacing w:val="-18"/>
          <w:position w:val="2"/>
          <w:sz w:val="16"/>
        </w:rPr>
        <w:drawing>
          <wp:inline distT="0" distB="0" distL="0" distR="0">
            <wp:extent cx="941788" cy="182071"/>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26" cstate="print"/>
                    <a:stretch>
                      <a:fillRect/>
                    </a:stretch>
                  </pic:blipFill>
                  <pic:spPr>
                    <a:xfrm>
                      <a:off x="0" y="0"/>
                      <a:ext cx="941788" cy="182071"/>
                    </a:xfrm>
                    <a:prstGeom prst="rect">
                      <a:avLst/>
                    </a:prstGeom>
                  </pic:spPr>
                </pic:pic>
              </a:graphicData>
            </a:graphic>
          </wp:inline>
        </w:drawing>
      </w:r>
      <w:r w:rsidR="00B5339B">
        <w:rPr>
          <w:position w:val="11"/>
          <w:sz w:val="16"/>
        </w:rPr>
        <w:t>3/2</w:t>
      </w:r>
      <w:r w:rsidR="00B5339B">
        <w:rPr>
          <w:position w:val="2"/>
        </w:rPr>
        <w:t>+</w:t>
      </w:r>
      <w:r w:rsidR="00B5339B">
        <w:rPr>
          <w:noProof/>
          <w:spacing w:val="-8"/>
          <w:position w:val="2"/>
        </w:rPr>
        <w:drawing>
          <wp:inline distT="0" distB="0" distL="0" distR="0">
            <wp:extent cx="344805" cy="287019"/>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36" cstate="print"/>
                    <a:stretch>
                      <a:fillRect/>
                    </a:stretch>
                  </pic:blipFill>
                  <pic:spPr>
                    <a:xfrm>
                      <a:off x="0" y="0"/>
                      <a:ext cx="344805" cy="287019"/>
                    </a:xfrm>
                    <a:prstGeom prst="rect">
                      <a:avLst/>
                    </a:prstGeom>
                  </pic:spPr>
                </pic:pic>
              </a:graphicData>
            </a:graphic>
          </wp:inline>
        </w:drawing>
      </w:r>
      <w:r w:rsidR="00B5339B">
        <w:rPr>
          <w:sz w:val="16"/>
        </w:rPr>
        <w:t>d2</w:t>
      </w:r>
      <w:r w:rsidR="00B5339B">
        <w:rPr>
          <w:noProof/>
          <w:spacing w:val="-20"/>
          <w:position w:val="2"/>
          <w:sz w:val="16"/>
        </w:rPr>
        <w:drawing>
          <wp:inline distT="0" distB="0" distL="0" distR="0">
            <wp:extent cx="762583" cy="380395"/>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37" cstate="print"/>
                    <a:stretch>
                      <a:fillRect/>
                    </a:stretch>
                  </pic:blipFill>
                  <pic:spPr>
                    <a:xfrm>
                      <a:off x="0" y="0"/>
                      <a:ext cx="762583" cy="380395"/>
                    </a:xfrm>
                    <a:prstGeom prst="rect">
                      <a:avLst/>
                    </a:prstGeom>
                  </pic:spPr>
                </pic:pic>
              </a:graphicData>
            </a:graphic>
          </wp:inline>
        </w:drawing>
      </w:r>
      <w:r w:rsidR="00B5339B">
        <w:rPr>
          <w:position w:val="11"/>
          <w:sz w:val="16"/>
        </w:rPr>
        <w:t>5/2</w:t>
      </w:r>
    </w:p>
    <w:p w:rsidR="00E771EE" w:rsidRDefault="00B5339B">
      <w:pPr>
        <w:pStyle w:val="BodyText"/>
        <w:tabs>
          <w:tab w:val="left" w:pos="504"/>
        </w:tabs>
        <w:spacing w:line="424" w:lineRule="exact"/>
        <w:ind w:left="34"/>
        <w:rPr>
          <w:position w:val="9"/>
        </w:rPr>
      </w:pPr>
      <w:r>
        <w:rPr>
          <w:spacing w:val="-10"/>
        </w:rPr>
        <w:t>=</w:t>
      </w:r>
      <w:r>
        <w:tab/>
        <w:t>x0.62x0.4x</w:t>
      </w:r>
      <w:r>
        <w:rPr>
          <w:noProof/>
          <w:spacing w:val="-7"/>
          <w:position w:val="3"/>
        </w:rPr>
        <w:drawing>
          <wp:inline distT="0" distB="0" distL="0" distR="0">
            <wp:extent cx="657842" cy="153367"/>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38" cstate="print"/>
                    <a:stretch>
                      <a:fillRect/>
                    </a:stretch>
                  </pic:blipFill>
                  <pic:spPr>
                    <a:xfrm>
                      <a:off x="0" y="0"/>
                      <a:ext cx="657842" cy="153367"/>
                    </a:xfrm>
                    <a:prstGeom prst="rect">
                      <a:avLst/>
                    </a:prstGeom>
                  </pic:spPr>
                </pic:pic>
              </a:graphicData>
            </a:graphic>
          </wp:inline>
        </w:drawing>
      </w:r>
      <w:proofErr w:type="gramStart"/>
      <w:r>
        <w:t>x(</w:t>
      </w:r>
      <w:proofErr w:type="gramEnd"/>
      <w:r>
        <w:t>0.2)</w:t>
      </w:r>
      <w:r>
        <w:rPr>
          <w:vertAlign w:val="superscript"/>
        </w:rPr>
        <w:t>3/2</w:t>
      </w:r>
      <w:r>
        <w:t>+</w:t>
      </w:r>
      <w:r>
        <w:rPr>
          <w:noProof/>
          <w:spacing w:val="-11"/>
        </w:rPr>
        <w:drawing>
          <wp:inline distT="0" distB="0" distL="0" distR="0">
            <wp:extent cx="2056147" cy="267292"/>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39" cstate="print"/>
                    <a:stretch>
                      <a:fillRect/>
                    </a:stretch>
                  </pic:blipFill>
                  <pic:spPr>
                    <a:xfrm>
                      <a:off x="0" y="0"/>
                      <a:ext cx="2056147" cy="267292"/>
                    </a:xfrm>
                    <a:prstGeom prst="rect">
                      <a:avLst/>
                    </a:prstGeom>
                  </pic:spPr>
                </pic:pic>
              </a:graphicData>
            </a:graphic>
          </wp:inline>
        </w:drawing>
      </w:r>
      <w:r>
        <w:rPr>
          <w:spacing w:val="-5"/>
          <w:position w:val="9"/>
          <w:vertAlign w:val="superscript"/>
        </w:rPr>
        <w:t>5/2</w:t>
      </w:r>
    </w:p>
    <w:p w:rsidR="00E771EE" w:rsidRDefault="00B5339B">
      <w:pPr>
        <w:pStyle w:val="BodyText"/>
        <w:spacing w:line="275" w:lineRule="exact"/>
        <w:ind w:left="34"/>
      </w:pPr>
      <w:r>
        <w:t>=0.06549+0.02535=0.09084m</w:t>
      </w:r>
      <w:r>
        <w:rPr>
          <w:vertAlign w:val="superscript"/>
        </w:rPr>
        <w:t>3</w:t>
      </w:r>
      <w:r>
        <w:t>/s=90.84litres/s.</w:t>
      </w:r>
      <w:r>
        <w:rPr>
          <w:spacing w:val="-5"/>
        </w:rPr>
        <w:t>Ans</w:t>
      </w:r>
    </w:p>
    <w:p w:rsidR="00E771EE" w:rsidRDefault="00B5339B">
      <w:pPr>
        <w:pStyle w:val="Heading6"/>
        <w:spacing w:before="145"/>
      </w:pPr>
      <w:r>
        <w:t>DischargeOverA Stepped</w:t>
      </w:r>
      <w:r>
        <w:rPr>
          <w:spacing w:val="-2"/>
        </w:rPr>
        <w:t>Notch:-</w:t>
      </w:r>
    </w:p>
    <w:p w:rsidR="00E771EE" w:rsidRDefault="00B5339B">
      <w:pPr>
        <w:pStyle w:val="BodyText"/>
        <w:tabs>
          <w:tab w:val="left" w:pos="3634"/>
          <w:tab w:val="left" w:pos="7684"/>
        </w:tabs>
        <w:spacing w:before="132" w:line="360" w:lineRule="auto"/>
        <w:ind w:left="34" w:right="504"/>
      </w:pPr>
      <w:proofErr w:type="gramStart"/>
      <w:r>
        <w:t>A steppednotchis a combination</w:t>
      </w:r>
      <w:r>
        <w:tab/>
        <w:t>of rectangularnotches.Thedischarge</w:t>
      </w:r>
      <w:r>
        <w:tab/>
        <w:t>through 'steppednotchis equal to the sum of the discharges' throughthe differentrectangularnotches.</w:t>
      </w:r>
      <w:proofErr w:type="gramEnd"/>
    </w:p>
    <w:p w:rsidR="00E771EE" w:rsidRDefault="00B5339B">
      <w:pPr>
        <w:pStyle w:val="BodyText"/>
        <w:spacing w:before="65"/>
        <w:ind w:left="34"/>
      </w:pPr>
      <w:proofErr w:type="gramStart"/>
      <w:r>
        <w:t>Considerasteppednotchasshownin</w:t>
      </w:r>
      <w:r>
        <w:rPr>
          <w:spacing w:val="-4"/>
        </w:rPr>
        <w:t>Fig.</w:t>
      </w:r>
      <w:proofErr w:type="gramEnd"/>
    </w:p>
    <w:p w:rsidR="00E771EE" w:rsidRDefault="00E771EE">
      <w:pPr>
        <w:pStyle w:val="BodyText"/>
        <w:sectPr w:rsidR="00E771EE">
          <w:pgSz w:w="11910" w:h="16840"/>
          <w:pgMar w:top="1100" w:right="0" w:bottom="1680" w:left="566" w:header="766" w:footer="1464" w:gutter="0"/>
          <w:cols w:space="720"/>
        </w:sectPr>
      </w:pPr>
    </w:p>
    <w:p w:rsidR="00E771EE" w:rsidRDefault="00B5339B">
      <w:pPr>
        <w:pStyle w:val="BodyText"/>
        <w:tabs>
          <w:tab w:val="left" w:pos="567"/>
        </w:tabs>
        <w:spacing w:before="113"/>
        <w:ind w:left="34"/>
        <w:rPr>
          <w:position w:val="2"/>
        </w:rPr>
      </w:pPr>
      <w:r>
        <w:rPr>
          <w:spacing w:val="-5"/>
          <w:position w:val="2"/>
        </w:rPr>
        <w:lastRenderedPageBreak/>
        <w:t>Let</w:t>
      </w:r>
      <w:r>
        <w:rPr>
          <w:position w:val="2"/>
        </w:rPr>
        <w:tab/>
      </w:r>
      <w:r>
        <w:rPr>
          <w:i/>
          <w:position w:val="2"/>
        </w:rPr>
        <w:t>H</w:t>
      </w:r>
      <w:r>
        <w:rPr>
          <w:i/>
          <w:sz w:val="16"/>
        </w:rPr>
        <w:t>1</w:t>
      </w:r>
      <w:r>
        <w:rPr>
          <w:position w:val="2"/>
        </w:rPr>
        <w:t>=</w:t>
      </w:r>
      <w:proofErr w:type="gramStart"/>
      <w:r>
        <w:rPr>
          <w:position w:val="2"/>
        </w:rPr>
        <w:t>Heightofwaterabovethecrestofnotch</w:t>
      </w:r>
      <w:r>
        <w:rPr>
          <w:spacing w:val="-4"/>
          <w:position w:val="2"/>
        </w:rPr>
        <w:t>(</w:t>
      </w:r>
      <w:proofErr w:type="gramEnd"/>
      <w:r>
        <w:rPr>
          <w:spacing w:val="-4"/>
          <w:position w:val="2"/>
        </w:rPr>
        <w:t>1).</w:t>
      </w:r>
    </w:p>
    <w:p w:rsidR="00E771EE" w:rsidRDefault="00B5339B">
      <w:pPr>
        <w:pStyle w:val="BodyText"/>
        <w:spacing w:before="135"/>
        <w:ind w:left="490"/>
        <w:rPr>
          <w:position w:val="2"/>
        </w:rPr>
      </w:pPr>
      <w:r>
        <w:rPr>
          <w:w w:val="95"/>
          <w:position w:val="2"/>
        </w:rPr>
        <w:t>L</w:t>
      </w:r>
      <w:r>
        <w:rPr>
          <w:w w:val="95"/>
          <w:sz w:val="16"/>
        </w:rPr>
        <w:t>1</w:t>
      </w:r>
      <w:r>
        <w:rPr>
          <w:w w:val="95"/>
          <w:position w:val="2"/>
        </w:rPr>
        <w:t>=</w:t>
      </w:r>
      <w:r>
        <w:rPr>
          <w:position w:val="2"/>
        </w:rPr>
        <w:t>Lengthofnotch1</w:t>
      </w:r>
      <w:r>
        <w:rPr>
          <w:spacing w:val="-12"/>
          <w:w w:val="115"/>
          <w:position w:val="2"/>
        </w:rPr>
        <w:t>,</w:t>
      </w:r>
    </w:p>
    <w:p w:rsidR="00E771EE" w:rsidRDefault="00B5339B">
      <w:pPr>
        <w:pStyle w:val="BodyText"/>
        <w:tabs>
          <w:tab w:val="left" w:pos="2012"/>
          <w:tab w:val="left" w:pos="4002"/>
        </w:tabs>
        <w:spacing w:before="163" w:line="412" w:lineRule="auto"/>
        <w:ind w:left="34" w:right="3392"/>
        <w:rPr>
          <w:position w:val="2"/>
        </w:rPr>
      </w:pPr>
      <w:r>
        <w:rPr>
          <w:i/>
        </w:rPr>
        <w:t>H</w:t>
      </w:r>
      <w:r>
        <w:rPr>
          <w:i/>
          <w:position w:val="-3"/>
        </w:rPr>
        <w:t>2</w:t>
      </w:r>
      <w:proofErr w:type="gramStart"/>
      <w:r>
        <w:rPr>
          <w:i/>
        </w:rPr>
        <w:t>,</w:t>
      </w:r>
      <w:r>
        <w:t>L</w:t>
      </w:r>
      <w:r>
        <w:rPr>
          <w:vertAlign w:val="subscript"/>
        </w:rPr>
        <w:t>2</w:t>
      </w:r>
      <w:r>
        <w:t>and</w:t>
      </w:r>
      <w:proofErr w:type="gramEnd"/>
      <w:r>
        <w:t xml:space="preserve"> </w:t>
      </w:r>
      <w:r>
        <w:rPr>
          <w:i/>
        </w:rPr>
        <w:t>H</w:t>
      </w:r>
      <w:r>
        <w:rPr>
          <w:i/>
          <w:position w:val="-3"/>
        </w:rPr>
        <w:t>3</w:t>
      </w:r>
      <w:r>
        <w:rPr>
          <w:i/>
        </w:rPr>
        <w:t>,</w:t>
      </w:r>
      <w:r>
        <w:t>L</w:t>
      </w:r>
      <w:r>
        <w:rPr>
          <w:vertAlign w:val="subscript"/>
        </w:rPr>
        <w:t>3</w:t>
      </w:r>
      <w:r>
        <w:tab/>
        <w:t>are corresponding</w:t>
      </w:r>
      <w:r>
        <w:tab/>
        <w:t xml:space="preserve">valuesfor notches2and 3 respectively. </w:t>
      </w:r>
      <w:r>
        <w:rPr>
          <w:position w:val="2"/>
        </w:rPr>
        <w:t>C</w:t>
      </w:r>
      <w:r>
        <w:rPr>
          <w:sz w:val="16"/>
        </w:rPr>
        <w:t>d</w:t>
      </w:r>
      <w:r>
        <w:rPr>
          <w:position w:val="2"/>
        </w:rPr>
        <w:t>=Co-efficientof dischargefor all notches</w:t>
      </w:r>
    </w:p>
    <w:p w:rsidR="00E771EE" w:rsidRDefault="00B5339B">
      <w:pPr>
        <w:pStyle w:val="BodyText"/>
        <w:spacing w:line="256" w:lineRule="exact"/>
        <w:ind w:left="34"/>
        <w:rPr>
          <w:sz w:val="16"/>
        </w:rPr>
      </w:pPr>
      <w:r>
        <w:rPr>
          <w:position w:val="2"/>
        </w:rPr>
        <w:t>Totaldischarge</w:t>
      </w:r>
      <w:r>
        <w:rPr>
          <w:spacing w:val="-2"/>
          <w:position w:val="2"/>
        </w:rPr>
        <w:t>Q=Q</w:t>
      </w:r>
      <w:r>
        <w:rPr>
          <w:spacing w:val="-2"/>
          <w:sz w:val="16"/>
        </w:rPr>
        <w:t>1</w:t>
      </w:r>
      <w:r>
        <w:rPr>
          <w:spacing w:val="-2"/>
          <w:position w:val="2"/>
        </w:rPr>
        <w:t>+Q</w:t>
      </w:r>
      <w:r>
        <w:rPr>
          <w:spacing w:val="-2"/>
          <w:sz w:val="16"/>
        </w:rPr>
        <w:t>2</w:t>
      </w:r>
      <w:r>
        <w:rPr>
          <w:spacing w:val="-2"/>
          <w:position w:val="2"/>
        </w:rPr>
        <w:t>+Q</w:t>
      </w:r>
      <w:r>
        <w:rPr>
          <w:spacing w:val="-2"/>
          <w:sz w:val="16"/>
        </w:rPr>
        <w:t>3</w:t>
      </w:r>
    </w:p>
    <w:p w:rsidR="00E771EE" w:rsidRDefault="00B5339B">
      <w:pPr>
        <w:pStyle w:val="BodyText"/>
        <w:spacing w:before="39"/>
        <w:ind w:left="7957"/>
      </w:pPr>
      <w:r>
        <w:t>Fig.</w:t>
      </w:r>
      <w:r>
        <w:rPr>
          <w:spacing w:val="-4"/>
        </w:rPr>
        <w:t>2.12</w:t>
      </w:r>
    </w:p>
    <w:p w:rsidR="00E771EE" w:rsidRDefault="00E771EE">
      <w:pPr>
        <w:ind w:left="34"/>
        <w:rPr>
          <w:position w:val="11"/>
          <w:sz w:val="16"/>
        </w:rPr>
      </w:pPr>
      <w:r>
        <w:rPr>
          <w:position w:val="11"/>
          <w:sz w:val="16"/>
        </w:rPr>
        <w:pict>
          <v:shape id="docshape44" o:spid="_x0000_s2156" type="#_x0000_t202" style="position:absolute;left:0;text-align:left;margin-left:346.45pt;margin-top:16.55pt;width:4pt;height:8.8pt;z-index:-18192896;mso-position-horizontal-relative:page" filled="f" stroked="f">
            <v:textbox inset="0,0,0,0">
              <w:txbxContent>
                <w:p w:rsidR="00B5339B" w:rsidRDefault="00B5339B">
                  <w:pPr>
                    <w:spacing w:line="175" w:lineRule="exact"/>
                    <w:rPr>
                      <w:sz w:val="16"/>
                    </w:rPr>
                  </w:pPr>
                  <w:r>
                    <w:rPr>
                      <w:spacing w:val="-10"/>
                      <w:sz w:val="16"/>
                    </w:rPr>
                    <w:t>3</w:t>
                  </w:r>
                </w:p>
              </w:txbxContent>
            </v:textbox>
            <w10:wrap anchorx="page"/>
          </v:shape>
        </w:pict>
      </w:r>
      <w:r w:rsidR="00B5339B">
        <w:rPr>
          <w:position w:val="2"/>
          <w:sz w:val="24"/>
        </w:rPr>
        <w:t>Q=</w:t>
      </w:r>
      <w:r w:rsidR="00B5339B">
        <w:rPr>
          <w:noProof/>
          <w:spacing w:val="-2"/>
          <w:position w:val="2"/>
          <w:sz w:val="24"/>
        </w:rPr>
        <w:drawing>
          <wp:inline distT="0" distB="0" distL="0" distR="0">
            <wp:extent cx="323849" cy="267885"/>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27" cstate="print"/>
                    <a:stretch>
                      <a:fillRect/>
                    </a:stretch>
                  </pic:blipFill>
                  <pic:spPr>
                    <a:xfrm>
                      <a:off x="0" y="0"/>
                      <a:ext cx="323849" cy="267885"/>
                    </a:xfrm>
                    <a:prstGeom prst="rect">
                      <a:avLst/>
                    </a:prstGeom>
                  </pic:spPr>
                </pic:pic>
              </a:graphicData>
            </a:graphic>
          </wp:inline>
        </w:drawing>
      </w:r>
      <w:r w:rsidR="00B5339B">
        <w:rPr>
          <w:sz w:val="16"/>
        </w:rPr>
        <w:t>d</w:t>
      </w:r>
      <w:r w:rsidR="00B5339B">
        <w:rPr>
          <w:noProof/>
          <w:spacing w:val="-24"/>
          <w:position w:val="7"/>
          <w:sz w:val="16"/>
        </w:rPr>
        <w:drawing>
          <wp:inline distT="0" distB="0" distL="0" distR="0">
            <wp:extent cx="191860" cy="95673"/>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40" cstate="print"/>
                    <a:stretch>
                      <a:fillRect/>
                    </a:stretch>
                  </pic:blipFill>
                  <pic:spPr>
                    <a:xfrm>
                      <a:off x="0" y="0"/>
                      <a:ext cx="191860" cy="95673"/>
                    </a:xfrm>
                    <a:prstGeom prst="rect">
                      <a:avLst/>
                    </a:prstGeom>
                  </pic:spPr>
                </pic:pic>
              </a:graphicData>
            </a:graphic>
          </wp:inline>
        </w:drawing>
      </w:r>
      <w:r w:rsidR="00B5339B">
        <w:rPr>
          <w:sz w:val="16"/>
        </w:rPr>
        <w:t>1</w:t>
      </w:r>
      <w:r w:rsidR="00B5339B">
        <w:rPr>
          <w:noProof/>
          <w:spacing w:val="-24"/>
          <w:position w:val="3"/>
          <w:sz w:val="16"/>
        </w:rPr>
        <w:drawing>
          <wp:inline distT="0" distB="0" distL="0" distR="0">
            <wp:extent cx="582733" cy="172538"/>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41" cstate="print"/>
                    <a:stretch>
                      <a:fillRect/>
                    </a:stretch>
                  </pic:blipFill>
                  <pic:spPr>
                    <a:xfrm>
                      <a:off x="0" y="0"/>
                      <a:ext cx="582733" cy="172538"/>
                    </a:xfrm>
                    <a:prstGeom prst="rect">
                      <a:avLst/>
                    </a:prstGeom>
                  </pic:spPr>
                </pic:pic>
              </a:graphicData>
            </a:graphic>
          </wp:inline>
        </w:drawing>
      </w:r>
      <w:r w:rsidR="00B5339B">
        <w:rPr>
          <w:sz w:val="16"/>
        </w:rPr>
        <w:t>1</w:t>
      </w:r>
      <w:r w:rsidR="00B5339B">
        <w:rPr>
          <w:position w:val="11"/>
          <w:sz w:val="16"/>
        </w:rPr>
        <w:t>3/2</w:t>
      </w:r>
      <w:r w:rsidR="00B5339B">
        <w:rPr>
          <w:position w:val="2"/>
          <w:sz w:val="24"/>
        </w:rPr>
        <w:t>-H</w:t>
      </w:r>
      <w:r w:rsidR="00B5339B">
        <w:rPr>
          <w:sz w:val="16"/>
        </w:rPr>
        <w:t>2</w:t>
      </w:r>
      <w:r w:rsidR="00B5339B">
        <w:rPr>
          <w:position w:val="11"/>
          <w:sz w:val="16"/>
        </w:rPr>
        <w:t>3/2</w:t>
      </w:r>
      <w:proofErr w:type="gramStart"/>
      <w:r w:rsidR="00B5339B">
        <w:rPr>
          <w:position w:val="2"/>
          <w:sz w:val="24"/>
        </w:rPr>
        <w:t>]+</w:t>
      </w:r>
      <w:proofErr w:type="gramEnd"/>
      <w:r w:rsidR="00B5339B">
        <w:rPr>
          <w:noProof/>
          <w:spacing w:val="-8"/>
          <w:position w:val="2"/>
          <w:sz w:val="24"/>
        </w:rPr>
        <w:drawing>
          <wp:inline distT="0" distB="0" distL="0" distR="0">
            <wp:extent cx="390525" cy="287020"/>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25" cstate="print"/>
                    <a:stretch>
                      <a:fillRect/>
                    </a:stretch>
                  </pic:blipFill>
                  <pic:spPr>
                    <a:xfrm>
                      <a:off x="0" y="0"/>
                      <a:ext cx="390525" cy="287020"/>
                    </a:xfrm>
                    <a:prstGeom prst="rect">
                      <a:avLst/>
                    </a:prstGeom>
                  </pic:spPr>
                </pic:pic>
              </a:graphicData>
            </a:graphic>
          </wp:inline>
        </w:drawing>
      </w:r>
      <w:r w:rsidR="00B5339B">
        <w:rPr>
          <w:sz w:val="16"/>
        </w:rPr>
        <w:t>d</w:t>
      </w:r>
      <w:r w:rsidR="00B5339B">
        <w:rPr>
          <w:noProof/>
          <w:spacing w:val="-4"/>
          <w:position w:val="2"/>
          <w:sz w:val="16"/>
        </w:rPr>
        <w:drawing>
          <wp:inline distT="0" distB="0" distL="0" distR="0">
            <wp:extent cx="267969" cy="143509"/>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42" cstate="print"/>
                    <a:stretch>
                      <a:fillRect/>
                    </a:stretch>
                  </pic:blipFill>
                  <pic:spPr>
                    <a:xfrm>
                      <a:off x="0" y="0"/>
                      <a:ext cx="267969" cy="143509"/>
                    </a:xfrm>
                    <a:prstGeom prst="rect">
                      <a:avLst/>
                    </a:prstGeom>
                  </pic:spPr>
                </pic:pic>
              </a:graphicData>
            </a:graphic>
          </wp:inline>
        </w:drawing>
      </w:r>
      <w:r w:rsidR="00B5339B">
        <w:rPr>
          <w:sz w:val="16"/>
        </w:rPr>
        <w:t>2</w:t>
      </w:r>
      <w:r w:rsidR="00B5339B">
        <w:rPr>
          <w:noProof/>
          <w:spacing w:val="-25"/>
          <w:position w:val="3"/>
          <w:sz w:val="16"/>
        </w:rPr>
        <w:drawing>
          <wp:inline distT="0" distB="0" distL="0" distR="0">
            <wp:extent cx="582164" cy="172538"/>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41" cstate="print"/>
                    <a:stretch>
                      <a:fillRect/>
                    </a:stretch>
                  </pic:blipFill>
                  <pic:spPr>
                    <a:xfrm>
                      <a:off x="0" y="0"/>
                      <a:ext cx="582164" cy="172538"/>
                    </a:xfrm>
                    <a:prstGeom prst="rect">
                      <a:avLst/>
                    </a:prstGeom>
                  </pic:spPr>
                </pic:pic>
              </a:graphicData>
            </a:graphic>
          </wp:inline>
        </w:drawing>
      </w:r>
      <w:r w:rsidR="00B5339B">
        <w:rPr>
          <w:sz w:val="16"/>
        </w:rPr>
        <w:t>2</w:t>
      </w:r>
      <w:r w:rsidR="00B5339B">
        <w:rPr>
          <w:position w:val="11"/>
          <w:sz w:val="16"/>
        </w:rPr>
        <w:t>3/2</w:t>
      </w:r>
      <w:r w:rsidR="00B5339B">
        <w:rPr>
          <w:position w:val="2"/>
          <w:sz w:val="24"/>
        </w:rPr>
        <w:t>-H</w:t>
      </w:r>
      <w:r w:rsidR="00B5339B">
        <w:rPr>
          <w:position w:val="11"/>
          <w:sz w:val="16"/>
        </w:rPr>
        <w:t>3/2</w:t>
      </w:r>
      <w:r w:rsidR="00B5339B">
        <w:rPr>
          <w:position w:val="2"/>
          <w:sz w:val="24"/>
        </w:rPr>
        <w:t>]+</w:t>
      </w:r>
      <w:r w:rsidR="00B5339B">
        <w:rPr>
          <w:noProof/>
          <w:spacing w:val="-9"/>
          <w:position w:val="2"/>
          <w:sz w:val="24"/>
        </w:rPr>
        <w:drawing>
          <wp:inline distT="0" distB="0" distL="0" distR="0">
            <wp:extent cx="94614" cy="287020"/>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43" cstate="print"/>
                    <a:stretch>
                      <a:fillRect/>
                    </a:stretch>
                  </pic:blipFill>
                  <pic:spPr>
                    <a:xfrm>
                      <a:off x="0" y="0"/>
                      <a:ext cx="94614" cy="287020"/>
                    </a:xfrm>
                    <a:prstGeom prst="rect">
                      <a:avLst/>
                    </a:prstGeom>
                  </pic:spPr>
                </pic:pic>
              </a:graphicData>
            </a:graphic>
          </wp:inline>
        </w:drawing>
      </w:r>
      <w:r w:rsidR="00B5339B">
        <w:rPr>
          <w:position w:val="2"/>
          <w:sz w:val="24"/>
        </w:rPr>
        <w:t>C</w:t>
      </w:r>
      <w:r w:rsidR="00B5339B">
        <w:rPr>
          <w:sz w:val="16"/>
        </w:rPr>
        <w:t>d</w:t>
      </w:r>
      <w:r w:rsidR="00B5339B">
        <w:rPr>
          <w:noProof/>
          <w:spacing w:val="-26"/>
          <w:position w:val="7"/>
          <w:sz w:val="16"/>
        </w:rPr>
        <w:drawing>
          <wp:inline distT="0" distB="0" distL="0" distR="0">
            <wp:extent cx="191407" cy="95673"/>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40" cstate="print"/>
                    <a:stretch>
                      <a:fillRect/>
                    </a:stretch>
                  </pic:blipFill>
                  <pic:spPr>
                    <a:xfrm>
                      <a:off x="0" y="0"/>
                      <a:ext cx="191407" cy="95673"/>
                    </a:xfrm>
                    <a:prstGeom prst="rect">
                      <a:avLst/>
                    </a:prstGeom>
                  </pic:spPr>
                </pic:pic>
              </a:graphicData>
            </a:graphic>
          </wp:inline>
        </w:drawing>
      </w:r>
      <w:r w:rsidR="00B5339B">
        <w:rPr>
          <w:sz w:val="16"/>
        </w:rPr>
        <w:t>3</w:t>
      </w:r>
      <w:r w:rsidR="00B5339B">
        <w:rPr>
          <w:noProof/>
          <w:spacing w:val="-26"/>
          <w:position w:val="2"/>
          <w:sz w:val="16"/>
        </w:rPr>
        <w:drawing>
          <wp:inline distT="0" distB="0" distL="0" distR="0">
            <wp:extent cx="695325" cy="182071"/>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44" cstate="print"/>
                    <a:stretch>
                      <a:fillRect/>
                    </a:stretch>
                  </pic:blipFill>
                  <pic:spPr>
                    <a:xfrm>
                      <a:off x="0" y="0"/>
                      <a:ext cx="695325" cy="182071"/>
                    </a:xfrm>
                    <a:prstGeom prst="rect">
                      <a:avLst/>
                    </a:prstGeom>
                  </pic:spPr>
                </pic:pic>
              </a:graphicData>
            </a:graphic>
          </wp:inline>
        </w:drawing>
      </w:r>
      <w:r w:rsidR="00B5339B">
        <w:rPr>
          <w:spacing w:val="-4"/>
          <w:sz w:val="16"/>
        </w:rPr>
        <w:t>3</w:t>
      </w:r>
      <w:r w:rsidR="00B5339B">
        <w:rPr>
          <w:spacing w:val="-4"/>
          <w:position w:val="11"/>
          <w:sz w:val="16"/>
        </w:rPr>
        <w:t>3/2</w:t>
      </w:r>
    </w:p>
    <w:p w:rsidR="00E771EE" w:rsidRDefault="00E771EE">
      <w:pPr>
        <w:pStyle w:val="BodyText"/>
        <w:spacing w:before="2"/>
        <w:rPr>
          <w:sz w:val="6"/>
        </w:rPr>
      </w:pPr>
      <w:r>
        <w:rPr>
          <w:sz w:val="6"/>
        </w:rPr>
        <w:pict>
          <v:group id="docshapegroup45" o:spid="_x0000_s2153" style="position:absolute;margin-left:273pt;margin-top:4.75pt;width:234pt;height:108pt;z-index:-15697920;mso-wrap-distance-left:0;mso-wrap-distance-right:0;mso-position-horizontal-relative:page" coordorigin="5460,95" coordsize="4680,2160">
            <v:rect id="docshape46" o:spid="_x0000_s2155" style="position:absolute;left:5460;top:95;width:4680;height:2160" stroked="f"/>
            <v:shape id="docshape47" o:spid="_x0000_s2154" type="#_x0000_t75" style="position:absolute;left:5602;top:165;width:4377;height:1565">
              <v:imagedata r:id="rId145" o:title=""/>
            </v:shape>
            <w10:wrap type="topAndBottom" anchorx="page"/>
          </v:group>
        </w:pict>
      </w:r>
    </w:p>
    <w:p w:rsidR="00E771EE" w:rsidRDefault="00B5339B">
      <w:pPr>
        <w:tabs>
          <w:tab w:val="left" w:pos="6579"/>
        </w:tabs>
        <w:ind w:left="34"/>
        <w:rPr>
          <w:sz w:val="24"/>
        </w:rPr>
      </w:pPr>
      <w:r>
        <w:rPr>
          <w:b/>
          <w:spacing w:val="-2"/>
          <w:sz w:val="24"/>
        </w:rPr>
        <w:t>Problem</w:t>
      </w:r>
      <w:r>
        <w:rPr>
          <w:b/>
          <w:sz w:val="24"/>
        </w:rPr>
        <w:tab/>
      </w:r>
      <w:r>
        <w:rPr>
          <w:sz w:val="24"/>
        </w:rPr>
        <w:t>Fig.</w:t>
      </w:r>
      <w:r>
        <w:rPr>
          <w:spacing w:val="-4"/>
          <w:sz w:val="24"/>
        </w:rPr>
        <w:t>2.13</w:t>
      </w:r>
    </w:p>
    <w:p w:rsidR="00E771EE" w:rsidRDefault="00B5339B">
      <w:pPr>
        <w:pStyle w:val="BodyText"/>
        <w:spacing w:line="237" w:lineRule="auto"/>
        <w:ind w:left="34" w:right="2879"/>
      </w:pPr>
      <w:r>
        <w:t>Fig.1showsasteppednotch.FindthedischargethroughthenotchifCd forall section= 0.62.</w:t>
      </w:r>
    </w:p>
    <w:p w:rsidR="00E771EE" w:rsidRDefault="00B5339B">
      <w:pPr>
        <w:pStyle w:val="BodyText"/>
        <w:tabs>
          <w:tab w:val="left" w:pos="1208"/>
        </w:tabs>
        <w:spacing w:line="275" w:lineRule="exact"/>
        <w:ind w:left="34"/>
      </w:pPr>
      <w:r>
        <w:rPr>
          <w:noProof/>
        </w:rPr>
        <w:drawing>
          <wp:anchor distT="0" distB="0" distL="0" distR="0" simplePos="0" relativeHeight="15760384" behindDoc="0" locked="0" layoutInCell="1" allowOverlap="1">
            <wp:simplePos x="0" y="0"/>
            <wp:positionH relativeFrom="page">
              <wp:posOffset>3732912</wp:posOffset>
            </wp:positionH>
            <wp:positionV relativeFrom="paragraph">
              <wp:posOffset>124376</wp:posOffset>
            </wp:positionV>
            <wp:extent cx="2471543" cy="1664859"/>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46" cstate="print"/>
                    <a:stretch>
                      <a:fillRect/>
                    </a:stretch>
                  </pic:blipFill>
                  <pic:spPr>
                    <a:xfrm>
                      <a:off x="0" y="0"/>
                      <a:ext cx="2471543" cy="1664859"/>
                    </a:xfrm>
                    <a:prstGeom prst="rect">
                      <a:avLst/>
                    </a:prstGeom>
                  </pic:spPr>
                </pic:pic>
              </a:graphicData>
            </a:graphic>
          </wp:anchor>
        </w:drawing>
      </w:r>
      <w:proofErr w:type="gramStart"/>
      <w:r>
        <w:rPr>
          <w:spacing w:val="-2"/>
        </w:rPr>
        <w:t>Solution.</w:t>
      </w:r>
      <w:proofErr w:type="gramEnd"/>
      <w:r>
        <w:tab/>
      </w:r>
      <w:r>
        <w:rPr>
          <w:spacing w:val="-2"/>
        </w:rPr>
        <w:t>Given:</w:t>
      </w:r>
    </w:p>
    <w:p w:rsidR="00E771EE" w:rsidRDefault="00B5339B">
      <w:pPr>
        <w:pStyle w:val="BodyText"/>
        <w:ind w:left="34" w:right="8715" w:firstLine="62"/>
        <w:rPr>
          <w:position w:val="2"/>
        </w:rPr>
      </w:pPr>
      <w:r>
        <w:rPr>
          <w:position w:val="2"/>
        </w:rPr>
        <w:t>L</w:t>
      </w:r>
      <w:r>
        <w:rPr>
          <w:sz w:val="16"/>
        </w:rPr>
        <w:t>1</w:t>
      </w:r>
      <w:r>
        <w:rPr>
          <w:position w:val="2"/>
        </w:rPr>
        <w:t>=40cm</w:t>
      </w:r>
      <w:proofErr w:type="gramStart"/>
      <w:r>
        <w:rPr>
          <w:position w:val="2"/>
        </w:rPr>
        <w:t>,L</w:t>
      </w:r>
      <w:r>
        <w:rPr>
          <w:sz w:val="16"/>
        </w:rPr>
        <w:t>2</w:t>
      </w:r>
      <w:proofErr w:type="gramEnd"/>
      <w:r>
        <w:rPr>
          <w:position w:val="2"/>
        </w:rPr>
        <w:t>=80cm, L</w:t>
      </w:r>
      <w:r>
        <w:rPr>
          <w:sz w:val="16"/>
        </w:rPr>
        <w:t>3</w:t>
      </w:r>
      <w:r>
        <w:rPr>
          <w:position w:val="2"/>
        </w:rPr>
        <w:t>= 120cm</w:t>
      </w:r>
    </w:p>
    <w:p w:rsidR="00E771EE" w:rsidRDefault="00B5339B">
      <w:pPr>
        <w:pStyle w:val="BodyText"/>
        <w:spacing w:line="237" w:lineRule="auto"/>
        <w:ind w:left="34" w:right="8533"/>
        <w:rPr>
          <w:position w:val="2"/>
        </w:rPr>
      </w:pPr>
      <w:r>
        <w:rPr>
          <w:position w:val="2"/>
        </w:rPr>
        <w:t>H</w:t>
      </w:r>
      <w:r>
        <w:rPr>
          <w:sz w:val="16"/>
        </w:rPr>
        <w:t>1</w:t>
      </w:r>
      <w:r>
        <w:rPr>
          <w:position w:val="2"/>
        </w:rPr>
        <w:t>=50+30+15=95crn, H</w:t>
      </w:r>
      <w:r>
        <w:rPr>
          <w:sz w:val="16"/>
        </w:rPr>
        <w:t>2</w:t>
      </w:r>
      <w:r>
        <w:rPr>
          <w:position w:val="2"/>
        </w:rPr>
        <w:t>=80 cm</w:t>
      </w:r>
      <w:proofErr w:type="gramStart"/>
      <w:r>
        <w:rPr>
          <w:position w:val="2"/>
        </w:rPr>
        <w:t>,H</w:t>
      </w:r>
      <w:r>
        <w:rPr>
          <w:sz w:val="16"/>
        </w:rPr>
        <w:t>3</w:t>
      </w:r>
      <w:proofErr w:type="gramEnd"/>
      <w:r>
        <w:rPr>
          <w:position w:val="2"/>
        </w:rPr>
        <w:t xml:space="preserve">=50 cm, </w:t>
      </w:r>
      <w:r>
        <w:rPr>
          <w:spacing w:val="-2"/>
          <w:position w:val="2"/>
        </w:rPr>
        <w:t>C</w:t>
      </w:r>
      <w:r>
        <w:rPr>
          <w:spacing w:val="-2"/>
          <w:sz w:val="16"/>
        </w:rPr>
        <w:t>d</w:t>
      </w:r>
      <w:r>
        <w:rPr>
          <w:spacing w:val="-2"/>
          <w:position w:val="2"/>
        </w:rPr>
        <w:t>=0.62</w:t>
      </w:r>
    </w:p>
    <w:p w:rsidR="00E771EE" w:rsidRDefault="00E771EE">
      <w:pPr>
        <w:pStyle w:val="BodyText"/>
        <w:spacing w:line="237" w:lineRule="auto"/>
        <w:ind w:left="34" w:right="8220"/>
      </w:pPr>
      <w:r>
        <w:pict>
          <v:group id="docshapegroup48" o:spid="_x0000_s2149" style="position:absolute;left:0;text-align:left;margin-left:52.3pt;margin-top:25.15pt;width:146.4pt;height:47.75pt;z-index:-18193920;mso-position-horizontal-relative:page" coordorigin="1046,503" coordsize="2928,955">
            <v:shape id="docshape49" o:spid="_x0000_s2152" type="#_x0000_t75" style="position:absolute;left:1046;top:502;width:615;height:451">
              <v:imagedata r:id="rId147" o:title=""/>
            </v:shape>
            <v:shape id="docshape50" o:spid="_x0000_s2151" type="#_x0000_t75" style="position:absolute;left:2261;top:666;width:918;height:272">
              <v:imagedata r:id="rId148" o:title=""/>
            </v:shape>
            <v:shape id="docshape51" o:spid="_x0000_s2150" type="#_x0000_t75" style="position:absolute;left:1094;top:1006;width:2880;height:451">
              <v:imagedata r:id="rId149" o:title=""/>
            </v:shape>
            <w10:wrap anchorx="page"/>
          </v:group>
        </w:pict>
      </w:r>
      <w:r w:rsidR="00B5339B">
        <w:rPr>
          <w:position w:val="2"/>
        </w:rPr>
        <w:t>TotalDischarge</w:t>
      </w:r>
      <w:proofErr w:type="gramStart"/>
      <w:r w:rsidR="00B5339B">
        <w:rPr>
          <w:position w:val="2"/>
        </w:rPr>
        <w:t>,Q</w:t>
      </w:r>
      <w:proofErr w:type="gramEnd"/>
      <w:r w:rsidR="00B5339B">
        <w:rPr>
          <w:position w:val="2"/>
        </w:rPr>
        <w:t>=Q</w:t>
      </w:r>
      <w:r w:rsidR="00B5339B">
        <w:rPr>
          <w:sz w:val="16"/>
        </w:rPr>
        <w:t>1</w:t>
      </w:r>
      <w:r w:rsidR="00B5339B">
        <w:rPr>
          <w:position w:val="2"/>
        </w:rPr>
        <w:t>+Q</w:t>
      </w:r>
      <w:r w:rsidR="00B5339B">
        <w:rPr>
          <w:sz w:val="16"/>
        </w:rPr>
        <w:t>2</w:t>
      </w:r>
      <w:r w:rsidR="00B5339B">
        <w:rPr>
          <w:position w:val="2"/>
        </w:rPr>
        <w:t>+Q</w:t>
      </w:r>
      <w:r w:rsidR="00B5339B">
        <w:rPr>
          <w:sz w:val="16"/>
        </w:rPr>
        <w:t>3</w:t>
      </w:r>
      <w:r w:rsidR="00B5339B">
        <w:rPr>
          <w:spacing w:val="-2"/>
        </w:rPr>
        <w:t>where</w:t>
      </w:r>
    </w:p>
    <w:p w:rsidR="00E771EE" w:rsidRDefault="00B5339B">
      <w:pPr>
        <w:tabs>
          <w:tab w:val="left" w:pos="1095"/>
          <w:tab w:val="left" w:pos="2704"/>
        </w:tabs>
        <w:spacing w:before="167"/>
        <w:ind w:left="96"/>
        <w:rPr>
          <w:position w:val="2"/>
          <w:sz w:val="24"/>
        </w:rPr>
      </w:pPr>
      <w:r>
        <w:rPr>
          <w:spacing w:val="-5"/>
          <w:position w:val="2"/>
          <w:sz w:val="24"/>
        </w:rPr>
        <w:t>Q</w:t>
      </w:r>
      <w:r>
        <w:rPr>
          <w:spacing w:val="-5"/>
          <w:sz w:val="16"/>
        </w:rPr>
        <w:t>1</w:t>
      </w:r>
      <w:r>
        <w:rPr>
          <w:spacing w:val="-5"/>
          <w:position w:val="2"/>
          <w:sz w:val="24"/>
        </w:rPr>
        <w:t>=</w:t>
      </w:r>
      <w:r>
        <w:rPr>
          <w:position w:val="2"/>
          <w:sz w:val="24"/>
        </w:rPr>
        <w:tab/>
      </w:r>
      <w:r>
        <w:rPr>
          <w:sz w:val="16"/>
        </w:rPr>
        <w:t>d</w:t>
      </w:r>
      <w:r>
        <w:rPr>
          <w:noProof/>
          <w:spacing w:val="-24"/>
          <w:position w:val="7"/>
          <w:sz w:val="16"/>
        </w:rPr>
        <w:drawing>
          <wp:inline distT="0" distB="0" distL="0" distR="0">
            <wp:extent cx="191860" cy="95250"/>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40" cstate="print"/>
                    <a:stretch>
                      <a:fillRect/>
                    </a:stretch>
                  </pic:blipFill>
                  <pic:spPr>
                    <a:xfrm>
                      <a:off x="0" y="0"/>
                      <a:ext cx="191860" cy="95250"/>
                    </a:xfrm>
                    <a:prstGeom prst="rect">
                      <a:avLst/>
                    </a:prstGeom>
                  </pic:spPr>
                </pic:pic>
              </a:graphicData>
            </a:graphic>
          </wp:inline>
        </w:drawing>
      </w:r>
      <w:r>
        <w:rPr>
          <w:spacing w:val="-10"/>
          <w:sz w:val="16"/>
        </w:rPr>
        <w:t>1</w:t>
      </w:r>
      <w:r>
        <w:rPr>
          <w:sz w:val="16"/>
        </w:rPr>
        <w:tab/>
        <w:t>1</w:t>
      </w:r>
      <w:r>
        <w:rPr>
          <w:position w:val="11"/>
          <w:sz w:val="16"/>
        </w:rPr>
        <w:t>3/2</w:t>
      </w:r>
      <w:r>
        <w:rPr>
          <w:position w:val="2"/>
          <w:sz w:val="24"/>
        </w:rPr>
        <w:t>-</w:t>
      </w:r>
      <w:r>
        <w:rPr>
          <w:spacing w:val="-2"/>
          <w:position w:val="2"/>
          <w:sz w:val="24"/>
        </w:rPr>
        <w:t>H</w:t>
      </w:r>
      <w:r>
        <w:rPr>
          <w:spacing w:val="-2"/>
          <w:sz w:val="16"/>
        </w:rPr>
        <w:t>2</w:t>
      </w:r>
      <w:r>
        <w:rPr>
          <w:spacing w:val="-2"/>
          <w:position w:val="11"/>
          <w:sz w:val="16"/>
        </w:rPr>
        <w:t>3/2</w:t>
      </w:r>
      <w:r>
        <w:rPr>
          <w:spacing w:val="-2"/>
          <w:position w:val="2"/>
          <w:sz w:val="24"/>
        </w:rPr>
        <w:t>]</w:t>
      </w:r>
    </w:p>
    <w:p w:rsidR="00E771EE" w:rsidRDefault="00E771EE">
      <w:pPr>
        <w:pStyle w:val="BodyText"/>
        <w:spacing w:before="42"/>
        <w:rPr>
          <w:sz w:val="16"/>
        </w:rPr>
      </w:pPr>
    </w:p>
    <w:p w:rsidR="00E771EE" w:rsidRDefault="00B5339B">
      <w:pPr>
        <w:pStyle w:val="BodyText"/>
        <w:tabs>
          <w:tab w:val="left" w:pos="3409"/>
        </w:tabs>
        <w:spacing w:line="275" w:lineRule="exact"/>
        <w:ind w:left="399"/>
      </w:pPr>
      <w:r>
        <w:rPr>
          <w:spacing w:val="-10"/>
        </w:rPr>
        <w:t>=</w:t>
      </w:r>
      <w:r>
        <w:tab/>
        <w:t>[95</w:t>
      </w:r>
      <w:r>
        <w:rPr>
          <w:vertAlign w:val="superscript"/>
        </w:rPr>
        <w:t>3/2</w:t>
      </w:r>
      <w:r>
        <w:t>-</w:t>
      </w:r>
      <w:r>
        <w:rPr>
          <w:spacing w:val="-2"/>
        </w:rPr>
        <w:t>80</w:t>
      </w:r>
      <w:r>
        <w:rPr>
          <w:spacing w:val="-2"/>
          <w:vertAlign w:val="superscript"/>
        </w:rPr>
        <w:t>3/2</w:t>
      </w:r>
      <w:r>
        <w:rPr>
          <w:spacing w:val="-2"/>
        </w:rPr>
        <w:t>]</w:t>
      </w:r>
    </w:p>
    <w:p w:rsidR="00E771EE" w:rsidRDefault="00B5339B">
      <w:pPr>
        <w:tabs>
          <w:tab w:val="left" w:pos="2088"/>
          <w:tab w:val="left" w:pos="6939"/>
        </w:tabs>
        <w:spacing w:before="1" w:line="237" w:lineRule="auto"/>
        <w:ind w:left="34" w:right="3543" w:firstLine="364"/>
        <w:rPr>
          <w:position w:val="2"/>
          <w:sz w:val="24"/>
        </w:rPr>
      </w:pPr>
      <w:r>
        <w:rPr>
          <w:spacing w:val="-2"/>
          <w:sz w:val="24"/>
        </w:rPr>
        <w:t>=154067cm</w:t>
      </w:r>
      <w:r>
        <w:rPr>
          <w:spacing w:val="-2"/>
          <w:sz w:val="24"/>
          <w:vertAlign w:val="superscript"/>
        </w:rPr>
        <w:t>3</w:t>
      </w:r>
      <w:r>
        <w:rPr>
          <w:spacing w:val="-2"/>
          <w:sz w:val="24"/>
        </w:rPr>
        <w:t>/s</w:t>
      </w:r>
      <w:r>
        <w:rPr>
          <w:sz w:val="24"/>
        </w:rPr>
        <w:tab/>
        <w:t>=154.067 lit/s</w:t>
      </w:r>
      <w:r>
        <w:rPr>
          <w:sz w:val="24"/>
        </w:rPr>
        <w:tab/>
        <w:t xml:space="preserve">Fig.2.14 </w:t>
      </w:r>
      <w:r>
        <w:rPr>
          <w:position w:val="2"/>
          <w:sz w:val="24"/>
        </w:rPr>
        <w:t>Q</w:t>
      </w:r>
      <w:r>
        <w:rPr>
          <w:sz w:val="16"/>
        </w:rPr>
        <w:t xml:space="preserve">2= </w:t>
      </w:r>
      <w:r>
        <w:rPr>
          <w:noProof/>
          <w:spacing w:val="-1"/>
          <w:position w:val="2"/>
          <w:sz w:val="16"/>
        </w:rPr>
        <w:drawing>
          <wp:inline distT="0" distB="0" distL="0" distR="0">
            <wp:extent cx="389890" cy="286385"/>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25" cstate="print"/>
                    <a:stretch>
                      <a:fillRect/>
                    </a:stretch>
                  </pic:blipFill>
                  <pic:spPr>
                    <a:xfrm>
                      <a:off x="0" y="0"/>
                      <a:ext cx="389890" cy="286385"/>
                    </a:xfrm>
                    <a:prstGeom prst="rect">
                      <a:avLst/>
                    </a:prstGeom>
                  </pic:spPr>
                </pic:pic>
              </a:graphicData>
            </a:graphic>
          </wp:inline>
        </w:drawing>
      </w:r>
      <w:r>
        <w:rPr>
          <w:sz w:val="16"/>
        </w:rPr>
        <w:t>d</w:t>
      </w:r>
      <w:r>
        <w:rPr>
          <w:noProof/>
          <w:spacing w:val="-23"/>
          <w:position w:val="7"/>
          <w:sz w:val="16"/>
        </w:rPr>
        <w:drawing>
          <wp:inline distT="0" distB="0" distL="0" distR="0">
            <wp:extent cx="191407" cy="95673"/>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40" cstate="print"/>
                    <a:stretch>
                      <a:fillRect/>
                    </a:stretch>
                  </pic:blipFill>
                  <pic:spPr>
                    <a:xfrm>
                      <a:off x="0" y="0"/>
                      <a:ext cx="191407" cy="95673"/>
                    </a:xfrm>
                    <a:prstGeom prst="rect">
                      <a:avLst/>
                    </a:prstGeom>
                  </pic:spPr>
                </pic:pic>
              </a:graphicData>
            </a:graphic>
          </wp:inline>
        </w:drawing>
      </w:r>
      <w:r>
        <w:rPr>
          <w:spacing w:val="11"/>
          <w:sz w:val="16"/>
        </w:rPr>
        <w:t>2</w:t>
      </w:r>
      <w:r>
        <w:rPr>
          <w:noProof/>
          <w:spacing w:val="11"/>
          <w:position w:val="4"/>
          <w:sz w:val="16"/>
        </w:rPr>
        <w:drawing>
          <wp:inline distT="0" distB="0" distL="0" distR="0">
            <wp:extent cx="582733" cy="172538"/>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41" cstate="print"/>
                    <a:stretch>
                      <a:fillRect/>
                    </a:stretch>
                  </pic:blipFill>
                  <pic:spPr>
                    <a:xfrm>
                      <a:off x="0" y="0"/>
                      <a:ext cx="582733" cy="172538"/>
                    </a:xfrm>
                    <a:prstGeom prst="rect">
                      <a:avLst/>
                    </a:prstGeom>
                  </pic:spPr>
                </pic:pic>
              </a:graphicData>
            </a:graphic>
          </wp:inline>
        </w:drawing>
      </w:r>
      <w:r>
        <w:rPr>
          <w:sz w:val="16"/>
        </w:rPr>
        <w:t>2</w:t>
      </w:r>
      <w:r>
        <w:rPr>
          <w:position w:val="11"/>
          <w:sz w:val="16"/>
        </w:rPr>
        <w:t>3/2</w:t>
      </w:r>
      <w:r>
        <w:rPr>
          <w:position w:val="2"/>
          <w:sz w:val="24"/>
        </w:rPr>
        <w:t>-H</w:t>
      </w:r>
      <w:r>
        <w:rPr>
          <w:sz w:val="16"/>
        </w:rPr>
        <w:t>3</w:t>
      </w:r>
      <w:r>
        <w:rPr>
          <w:position w:val="11"/>
          <w:sz w:val="16"/>
        </w:rPr>
        <w:t>3/2</w:t>
      </w:r>
      <w:r>
        <w:rPr>
          <w:position w:val="2"/>
          <w:sz w:val="24"/>
        </w:rPr>
        <w:t>]</w:t>
      </w:r>
    </w:p>
    <w:p w:rsidR="00E771EE" w:rsidRDefault="00B5339B">
      <w:pPr>
        <w:pStyle w:val="BodyText"/>
        <w:spacing w:before="162"/>
        <w:ind w:left="279"/>
      </w:pPr>
      <w:proofErr w:type="gramStart"/>
      <w:r>
        <w:t>=</w:t>
      </w:r>
      <w:proofErr w:type="gramEnd"/>
      <w:r>
        <w:rPr>
          <w:noProof/>
          <w:spacing w:val="-4"/>
        </w:rPr>
        <w:drawing>
          <wp:inline distT="0" distB="0" distL="0" distR="0">
            <wp:extent cx="1829415" cy="267292"/>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50" cstate="print"/>
                    <a:stretch>
                      <a:fillRect/>
                    </a:stretch>
                  </pic:blipFill>
                  <pic:spPr>
                    <a:xfrm>
                      <a:off x="0" y="0"/>
                      <a:ext cx="1829415" cy="267292"/>
                    </a:xfrm>
                    <a:prstGeom prst="rect">
                      <a:avLst/>
                    </a:prstGeom>
                  </pic:spPr>
                </pic:pic>
              </a:graphicData>
            </a:graphic>
          </wp:inline>
        </w:drawing>
      </w:r>
      <w:r>
        <w:t>[80</w:t>
      </w:r>
      <w:r>
        <w:rPr>
          <w:vertAlign w:val="superscript"/>
        </w:rPr>
        <w:t>3/2</w:t>
      </w:r>
      <w:r>
        <w:t>-</w:t>
      </w:r>
      <w:r>
        <w:rPr>
          <w:spacing w:val="-2"/>
        </w:rPr>
        <w:t>50</w:t>
      </w:r>
      <w:r>
        <w:rPr>
          <w:spacing w:val="-2"/>
          <w:vertAlign w:val="superscript"/>
        </w:rPr>
        <w:t>3/2</w:t>
      </w:r>
      <w:r>
        <w:rPr>
          <w:spacing w:val="-2"/>
        </w:rPr>
        <w:t>]</w:t>
      </w:r>
    </w:p>
    <w:p w:rsidR="00E771EE" w:rsidRDefault="00B5339B">
      <w:pPr>
        <w:pStyle w:val="BodyText"/>
        <w:spacing w:before="137"/>
        <w:ind w:left="34"/>
      </w:pPr>
      <w:r>
        <w:t>=530141</w:t>
      </w:r>
      <w:r>
        <w:rPr>
          <w:spacing w:val="-2"/>
        </w:rPr>
        <w:t>cm</w:t>
      </w:r>
      <w:r>
        <w:rPr>
          <w:spacing w:val="-2"/>
          <w:vertAlign w:val="superscript"/>
        </w:rPr>
        <w:t>3</w:t>
      </w:r>
      <w:r>
        <w:rPr>
          <w:spacing w:val="-2"/>
        </w:rPr>
        <w:t>/s</w:t>
      </w:r>
    </w:p>
    <w:p w:rsidR="00E771EE" w:rsidRDefault="00B5339B">
      <w:pPr>
        <w:pStyle w:val="BodyText"/>
        <w:spacing w:before="137"/>
        <w:ind w:left="34"/>
      </w:pPr>
      <w:r>
        <w:t>=530.144</w:t>
      </w:r>
      <w:r>
        <w:rPr>
          <w:spacing w:val="-2"/>
        </w:rPr>
        <w:t>lit/s</w:t>
      </w:r>
    </w:p>
    <w:p w:rsidR="00E771EE" w:rsidRDefault="00B5339B">
      <w:pPr>
        <w:spacing w:before="161"/>
        <w:ind w:left="34"/>
        <w:rPr>
          <w:position w:val="11"/>
          <w:sz w:val="16"/>
        </w:rPr>
      </w:pPr>
      <w:r>
        <w:rPr>
          <w:position w:val="2"/>
          <w:sz w:val="24"/>
        </w:rPr>
        <w:t>Q</w:t>
      </w:r>
      <w:r>
        <w:rPr>
          <w:sz w:val="16"/>
        </w:rPr>
        <w:t>3</w:t>
      </w:r>
      <w:r>
        <w:rPr>
          <w:position w:val="2"/>
          <w:sz w:val="24"/>
        </w:rPr>
        <w:t>=</w:t>
      </w:r>
      <w:r>
        <w:rPr>
          <w:noProof/>
          <w:spacing w:val="-2"/>
          <w:position w:val="2"/>
          <w:sz w:val="24"/>
        </w:rPr>
        <w:drawing>
          <wp:inline distT="0" distB="0" distL="0" distR="0">
            <wp:extent cx="75692" cy="267292"/>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51" cstate="print"/>
                    <a:stretch>
                      <a:fillRect/>
                    </a:stretch>
                  </pic:blipFill>
                  <pic:spPr>
                    <a:xfrm>
                      <a:off x="0" y="0"/>
                      <a:ext cx="75692" cy="267292"/>
                    </a:xfrm>
                    <a:prstGeom prst="rect">
                      <a:avLst/>
                    </a:prstGeom>
                  </pic:spPr>
                </pic:pic>
              </a:graphicData>
            </a:graphic>
          </wp:inline>
        </w:drawing>
      </w:r>
      <w:r>
        <w:rPr>
          <w:position w:val="2"/>
          <w:sz w:val="24"/>
        </w:rPr>
        <w:t>C</w:t>
      </w:r>
      <w:r>
        <w:rPr>
          <w:sz w:val="16"/>
        </w:rPr>
        <w:t>d</w:t>
      </w:r>
      <w:r>
        <w:rPr>
          <w:noProof/>
          <w:spacing w:val="-23"/>
          <w:position w:val="7"/>
          <w:sz w:val="16"/>
        </w:rPr>
        <w:drawing>
          <wp:inline distT="0" distB="0" distL="0" distR="0">
            <wp:extent cx="191407" cy="95250"/>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40" cstate="print"/>
                    <a:stretch>
                      <a:fillRect/>
                    </a:stretch>
                  </pic:blipFill>
                  <pic:spPr>
                    <a:xfrm>
                      <a:off x="0" y="0"/>
                      <a:ext cx="191407" cy="95250"/>
                    </a:xfrm>
                    <a:prstGeom prst="rect">
                      <a:avLst/>
                    </a:prstGeom>
                  </pic:spPr>
                </pic:pic>
              </a:graphicData>
            </a:graphic>
          </wp:inline>
        </w:drawing>
      </w:r>
      <w:r>
        <w:rPr>
          <w:sz w:val="16"/>
        </w:rPr>
        <w:t>3</w:t>
      </w:r>
      <w:r>
        <w:rPr>
          <w:noProof/>
          <w:spacing w:val="-24"/>
          <w:position w:val="2"/>
          <w:sz w:val="16"/>
        </w:rPr>
        <w:drawing>
          <wp:inline distT="0" distB="0" distL="0" distR="0">
            <wp:extent cx="695325" cy="181523"/>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44" cstate="print"/>
                    <a:stretch>
                      <a:fillRect/>
                    </a:stretch>
                  </pic:blipFill>
                  <pic:spPr>
                    <a:xfrm>
                      <a:off x="0" y="0"/>
                      <a:ext cx="695325" cy="181523"/>
                    </a:xfrm>
                    <a:prstGeom prst="rect">
                      <a:avLst/>
                    </a:prstGeom>
                  </pic:spPr>
                </pic:pic>
              </a:graphicData>
            </a:graphic>
          </wp:inline>
        </w:drawing>
      </w:r>
      <w:r>
        <w:rPr>
          <w:spacing w:val="-4"/>
          <w:sz w:val="16"/>
        </w:rPr>
        <w:t>3</w:t>
      </w:r>
      <w:r>
        <w:rPr>
          <w:spacing w:val="-4"/>
          <w:position w:val="11"/>
          <w:sz w:val="16"/>
        </w:rPr>
        <w:t>3/2</w:t>
      </w:r>
    </w:p>
    <w:p w:rsidR="00E771EE" w:rsidRDefault="00B5339B">
      <w:pPr>
        <w:spacing w:before="165"/>
        <w:ind w:left="34"/>
        <w:rPr>
          <w:sz w:val="16"/>
        </w:rPr>
      </w:pPr>
      <w:r>
        <w:rPr>
          <w:sz w:val="16"/>
        </w:rPr>
        <w:t>=</w:t>
      </w:r>
      <w:r>
        <w:rPr>
          <w:noProof/>
          <w:spacing w:val="1"/>
          <w:position w:val="-8"/>
          <w:sz w:val="16"/>
        </w:rPr>
        <w:drawing>
          <wp:inline distT="0" distB="0" distL="0" distR="0">
            <wp:extent cx="2125311" cy="267292"/>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52" cstate="print"/>
                    <a:stretch>
                      <a:fillRect/>
                    </a:stretch>
                  </pic:blipFill>
                  <pic:spPr>
                    <a:xfrm>
                      <a:off x="0" y="0"/>
                      <a:ext cx="2125311" cy="267292"/>
                    </a:xfrm>
                    <a:prstGeom prst="rect">
                      <a:avLst/>
                    </a:prstGeom>
                  </pic:spPr>
                </pic:pic>
              </a:graphicData>
            </a:graphic>
          </wp:inline>
        </w:drawing>
      </w:r>
      <w:r>
        <w:rPr>
          <w:spacing w:val="-5"/>
          <w:sz w:val="16"/>
        </w:rPr>
        <w:t>3/2</w:t>
      </w:r>
    </w:p>
    <w:p w:rsidR="00E771EE" w:rsidRDefault="00E771EE">
      <w:pPr>
        <w:pStyle w:val="BodyText"/>
        <w:spacing w:before="9"/>
        <w:rPr>
          <w:sz w:val="16"/>
        </w:rPr>
      </w:pPr>
    </w:p>
    <w:p w:rsidR="00E771EE" w:rsidRDefault="00B5339B">
      <w:pPr>
        <w:pStyle w:val="BodyText"/>
        <w:ind w:left="34"/>
      </w:pPr>
      <w:r>
        <w:t>=776771</w:t>
      </w:r>
      <w:r>
        <w:rPr>
          <w:spacing w:val="-2"/>
        </w:rPr>
        <w:t>cm</w:t>
      </w:r>
      <w:r>
        <w:rPr>
          <w:spacing w:val="-2"/>
          <w:vertAlign w:val="superscript"/>
        </w:rPr>
        <w:t>3</w:t>
      </w:r>
      <w:r>
        <w:rPr>
          <w:spacing w:val="-2"/>
        </w:rPr>
        <w:t>/s</w:t>
      </w:r>
    </w:p>
    <w:p w:rsidR="00E771EE" w:rsidRDefault="00B5339B">
      <w:pPr>
        <w:pStyle w:val="BodyText"/>
        <w:spacing w:before="137"/>
        <w:ind w:left="34"/>
      </w:pPr>
      <w:r>
        <w:t>=776.771</w:t>
      </w:r>
      <w:r>
        <w:rPr>
          <w:spacing w:val="-2"/>
        </w:rPr>
        <w:t>lit/s</w:t>
      </w:r>
    </w:p>
    <w:p w:rsidR="00E771EE" w:rsidRDefault="00E771EE">
      <w:pPr>
        <w:pStyle w:val="BodyText"/>
        <w:sectPr w:rsidR="00E771EE">
          <w:pgSz w:w="11910" w:h="16840"/>
          <w:pgMar w:top="1100" w:right="0" w:bottom="1680" w:left="566" w:header="766" w:footer="1464" w:gutter="0"/>
          <w:cols w:space="720"/>
        </w:sectPr>
      </w:pPr>
    </w:p>
    <w:p w:rsidR="00E771EE" w:rsidRDefault="00B5339B">
      <w:pPr>
        <w:tabs>
          <w:tab w:val="left" w:pos="370"/>
        </w:tabs>
        <w:spacing w:before="113"/>
        <w:ind w:left="33"/>
        <w:rPr>
          <w:sz w:val="16"/>
        </w:rPr>
      </w:pPr>
      <w:r>
        <w:rPr>
          <w:noProof/>
          <w:position w:val="8"/>
        </w:rPr>
        <w:lastRenderedPageBreak/>
        <w:drawing>
          <wp:inline distT="0" distB="0" distL="0" distR="0">
            <wp:extent cx="76562" cy="57403"/>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59" cstate="print"/>
                    <a:stretch>
                      <a:fillRect/>
                    </a:stretch>
                  </pic:blipFill>
                  <pic:spPr>
                    <a:xfrm>
                      <a:off x="0" y="0"/>
                      <a:ext cx="76562" cy="57403"/>
                    </a:xfrm>
                    <a:prstGeom prst="rect">
                      <a:avLst/>
                    </a:prstGeom>
                  </pic:spPr>
                </pic:pic>
              </a:graphicData>
            </a:graphic>
          </wp:inline>
        </w:drawing>
      </w:r>
      <w:r>
        <w:rPr>
          <w:position w:val="2"/>
          <w:sz w:val="20"/>
        </w:rPr>
        <w:tab/>
      </w:r>
      <w:r>
        <w:rPr>
          <w:spacing w:val="-2"/>
          <w:position w:val="2"/>
          <w:sz w:val="24"/>
        </w:rPr>
        <w:t>Q=Q</w:t>
      </w:r>
      <w:r>
        <w:rPr>
          <w:spacing w:val="-2"/>
          <w:sz w:val="16"/>
        </w:rPr>
        <w:t>1</w:t>
      </w:r>
      <w:r>
        <w:rPr>
          <w:spacing w:val="-2"/>
          <w:position w:val="2"/>
          <w:sz w:val="24"/>
        </w:rPr>
        <w:t>+Q</w:t>
      </w:r>
      <w:r>
        <w:rPr>
          <w:spacing w:val="-2"/>
          <w:sz w:val="16"/>
        </w:rPr>
        <w:t>2</w:t>
      </w:r>
      <w:r>
        <w:rPr>
          <w:spacing w:val="-2"/>
          <w:position w:val="2"/>
          <w:sz w:val="24"/>
        </w:rPr>
        <w:t>+Q</w:t>
      </w:r>
      <w:r>
        <w:rPr>
          <w:spacing w:val="-2"/>
          <w:sz w:val="16"/>
        </w:rPr>
        <w:t>3</w:t>
      </w:r>
    </w:p>
    <w:p w:rsidR="00E771EE" w:rsidRDefault="00B5339B">
      <w:pPr>
        <w:pStyle w:val="BodyText"/>
        <w:spacing w:before="135"/>
        <w:ind w:left="639"/>
      </w:pPr>
      <w:r>
        <w:rPr>
          <w:spacing w:val="-2"/>
        </w:rPr>
        <w:t>=154.067+530.144+776.771</w:t>
      </w:r>
    </w:p>
    <w:p w:rsidR="00E771EE" w:rsidRDefault="00B5339B">
      <w:pPr>
        <w:pStyle w:val="BodyText"/>
        <w:tabs>
          <w:tab w:val="left" w:pos="2396"/>
        </w:tabs>
        <w:spacing w:before="142"/>
        <w:ind w:left="754"/>
      </w:pPr>
      <w:r>
        <w:t>=1460.98</w:t>
      </w:r>
      <w:r>
        <w:rPr>
          <w:spacing w:val="-2"/>
        </w:rPr>
        <w:t>lit/s</w:t>
      </w:r>
      <w:r>
        <w:tab/>
      </w:r>
      <w:r>
        <w:rPr>
          <w:spacing w:val="-4"/>
        </w:rPr>
        <w:t>Ans.</w:t>
      </w:r>
    </w:p>
    <w:p w:rsidR="00E771EE" w:rsidRDefault="00B5339B">
      <w:pPr>
        <w:pStyle w:val="Heading6"/>
        <w:spacing w:before="142"/>
      </w:pPr>
      <w:r>
        <w:t>VelocityOf</w:t>
      </w:r>
      <w:r>
        <w:rPr>
          <w:spacing w:val="-2"/>
        </w:rPr>
        <w:t>Approach</w:t>
      </w:r>
    </w:p>
    <w:p w:rsidR="00E771EE" w:rsidRDefault="00B5339B">
      <w:pPr>
        <w:pStyle w:val="BodyText"/>
        <w:spacing w:before="132" w:line="357" w:lineRule="auto"/>
        <w:ind w:left="34" w:right="504"/>
        <w:rPr>
          <w:position w:val="2"/>
        </w:rPr>
      </w:pPr>
      <w:r>
        <w:t xml:space="preserve">Velocityofapproachis definedasthe velocity withwhichthe water approachesor reaches theweir or notch </w:t>
      </w:r>
      <w:r>
        <w:rPr>
          <w:position w:val="2"/>
        </w:rPr>
        <w:t>beforeit flows over it. Thusif V</w:t>
      </w:r>
      <w:r>
        <w:rPr>
          <w:sz w:val="16"/>
        </w:rPr>
        <w:t>a</w:t>
      </w:r>
      <w:r>
        <w:rPr>
          <w:position w:val="2"/>
        </w:rPr>
        <w:t>is the velocityofapproach, then an additionalhead h</w:t>
      </w:r>
      <w:r>
        <w:rPr>
          <w:sz w:val="16"/>
        </w:rPr>
        <w:t>a</w:t>
      </w:r>
      <w:r>
        <w:rPr>
          <w:position w:val="2"/>
        </w:rPr>
        <w:t>equal</w:t>
      </w:r>
    </w:p>
    <w:p w:rsidR="00E771EE" w:rsidRDefault="00B5339B">
      <w:pPr>
        <w:pStyle w:val="BodyText"/>
        <w:spacing w:line="357" w:lineRule="auto"/>
        <w:ind w:left="34" w:right="504"/>
      </w:pPr>
      <w:proofErr w:type="gramStart"/>
      <w:r>
        <w:rPr>
          <w:position w:val="2"/>
        </w:rPr>
        <w:t>toV</w:t>
      </w:r>
      <w:r>
        <w:rPr>
          <w:sz w:val="16"/>
        </w:rPr>
        <w:t>a</w:t>
      </w:r>
      <w:r>
        <w:rPr>
          <w:position w:val="11"/>
          <w:sz w:val="16"/>
        </w:rPr>
        <w:t>2</w:t>
      </w:r>
      <w:r>
        <w:rPr>
          <w:position w:val="2"/>
        </w:rPr>
        <w:t>/2gdueto</w:t>
      </w:r>
      <w:proofErr w:type="gramEnd"/>
      <w:r>
        <w:rPr>
          <w:position w:val="2"/>
        </w:rPr>
        <w:t xml:space="preserve"> velocityofapproach,is acting onthe water. </w:t>
      </w:r>
      <w:proofErr w:type="gramStart"/>
      <w:r>
        <w:rPr>
          <w:position w:val="2"/>
        </w:rPr>
        <w:t>flowingover</w:t>
      </w:r>
      <w:proofErr w:type="gramEnd"/>
      <w:r>
        <w:rPr>
          <w:position w:val="2"/>
        </w:rPr>
        <w:t xml:space="preserve"> the notch. Theninitialheight of water over the notch </w:t>
      </w:r>
      <w:proofErr w:type="gramStart"/>
      <w:r>
        <w:rPr>
          <w:position w:val="2"/>
        </w:rPr>
        <w:t>becomes(</w:t>
      </w:r>
      <w:proofErr w:type="gramEnd"/>
      <w:r>
        <w:rPr>
          <w:position w:val="2"/>
        </w:rPr>
        <w:t>H+ h</w:t>
      </w:r>
      <w:r>
        <w:rPr>
          <w:sz w:val="16"/>
        </w:rPr>
        <w:t>a</w:t>
      </w:r>
      <w:r>
        <w:rPr>
          <w:position w:val="2"/>
        </w:rPr>
        <w:t>)and final heightbecomesequalto h</w:t>
      </w:r>
      <w:r>
        <w:rPr>
          <w:sz w:val="16"/>
        </w:rPr>
        <w:t>a</w:t>
      </w:r>
      <w:r>
        <w:rPr>
          <w:position w:val="2"/>
        </w:rPr>
        <w:t xml:space="preserve">,' Thenall the formulaeare </w:t>
      </w:r>
      <w:r>
        <w:t>changedtaking into considerationof velocity of approach.</w:t>
      </w:r>
    </w:p>
    <w:p w:rsidR="00E771EE" w:rsidRDefault="00B5339B">
      <w:pPr>
        <w:pStyle w:val="BodyText"/>
        <w:spacing w:line="360" w:lineRule="auto"/>
        <w:ind w:left="34" w:right="496"/>
        <w:jc w:val="both"/>
      </w:pPr>
      <w:r>
        <w:rPr>
          <w:noProof/>
        </w:rPr>
        <w:drawing>
          <wp:anchor distT="0" distB="0" distL="0" distR="0" simplePos="0" relativeHeight="15761408" behindDoc="0" locked="0" layoutInCell="1" allowOverlap="1">
            <wp:simplePos x="0" y="0"/>
            <wp:positionH relativeFrom="page">
              <wp:posOffset>621665</wp:posOffset>
            </wp:positionH>
            <wp:positionV relativeFrom="paragraph">
              <wp:posOffset>803468</wp:posOffset>
            </wp:positionV>
            <wp:extent cx="1133474" cy="313127"/>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53" cstate="print"/>
                    <a:stretch>
                      <a:fillRect/>
                    </a:stretch>
                  </pic:blipFill>
                  <pic:spPr>
                    <a:xfrm>
                      <a:off x="0" y="0"/>
                      <a:ext cx="1133474" cy="313127"/>
                    </a:xfrm>
                    <a:prstGeom prst="rect">
                      <a:avLst/>
                    </a:prstGeom>
                  </pic:spPr>
                </pic:pic>
              </a:graphicData>
            </a:graphic>
          </wp:anchor>
        </w:drawing>
      </w:r>
      <w:r>
        <w:rPr>
          <w:position w:val="2"/>
        </w:rPr>
        <w:t>The velocityof approach</w:t>
      </w:r>
      <w:proofErr w:type="gramStart"/>
      <w:r>
        <w:rPr>
          <w:position w:val="2"/>
        </w:rPr>
        <w:t>,V</w:t>
      </w:r>
      <w:r>
        <w:rPr>
          <w:sz w:val="16"/>
        </w:rPr>
        <w:t>a</w:t>
      </w:r>
      <w:r>
        <w:rPr>
          <w:position w:val="2"/>
        </w:rPr>
        <w:t>is</w:t>
      </w:r>
      <w:proofErr w:type="gramEnd"/>
      <w:r>
        <w:rPr>
          <w:position w:val="2"/>
        </w:rPr>
        <w:t xml:space="preserve"> determinedby findingthe discharge over the notch or weir neglecting </w:t>
      </w:r>
      <w:r>
        <w:t>velocityof approach.Thendividingthe -discharge-bythecross-sectionalareaof thechannel.on the' upstreamside of the weir or notch,the velocityofapproach is obtained . Mathematically,</w:t>
      </w:r>
    </w:p>
    <w:p w:rsidR="00E771EE" w:rsidRDefault="00E771EE">
      <w:pPr>
        <w:pStyle w:val="BodyText"/>
        <w:spacing w:before="15"/>
      </w:pPr>
    </w:p>
    <w:p w:rsidR="00E771EE" w:rsidRDefault="00B5339B">
      <w:pPr>
        <w:ind w:left="34"/>
        <w:rPr>
          <w:position w:val="2"/>
          <w:sz w:val="24"/>
        </w:rPr>
      </w:pPr>
      <w:proofErr w:type="gramStart"/>
      <w:r>
        <w:rPr>
          <w:spacing w:val="-5"/>
          <w:position w:val="2"/>
          <w:sz w:val="24"/>
        </w:rPr>
        <w:t>V</w:t>
      </w:r>
      <w:r>
        <w:rPr>
          <w:spacing w:val="-5"/>
          <w:sz w:val="16"/>
        </w:rPr>
        <w:t>a</w:t>
      </w:r>
      <w:proofErr w:type="gramEnd"/>
      <w:r>
        <w:rPr>
          <w:spacing w:val="-5"/>
          <w:position w:val="2"/>
          <w:sz w:val="24"/>
        </w:rPr>
        <w:t>=</w:t>
      </w:r>
    </w:p>
    <w:p w:rsidR="00E771EE" w:rsidRDefault="00B5339B">
      <w:pPr>
        <w:pStyle w:val="BodyText"/>
        <w:spacing w:before="119" w:line="357" w:lineRule="auto"/>
        <w:ind w:left="34" w:right="499"/>
        <w:jc w:val="both"/>
      </w:pPr>
      <w:r>
        <w:rPr>
          <w:position w:val="2"/>
        </w:rPr>
        <w:t xml:space="preserve">Thisvelocityof approachis usedto findan </w:t>
      </w:r>
      <w:proofErr w:type="gramStart"/>
      <w:r>
        <w:rPr>
          <w:position w:val="2"/>
        </w:rPr>
        <w:t>additionalhead(</w:t>
      </w:r>
      <w:proofErr w:type="gramEnd"/>
      <w:r>
        <w:rPr>
          <w:position w:val="2"/>
        </w:rPr>
        <w:t>h</w:t>
      </w:r>
      <w:r>
        <w:rPr>
          <w:sz w:val="16"/>
        </w:rPr>
        <w:t>a</w:t>
      </w:r>
      <w:r>
        <w:rPr>
          <w:position w:val="2"/>
        </w:rPr>
        <w:t>= V</w:t>
      </w:r>
      <w:r>
        <w:rPr>
          <w:sz w:val="16"/>
        </w:rPr>
        <w:t>a</w:t>
      </w:r>
      <w:r>
        <w:rPr>
          <w:position w:val="11"/>
          <w:sz w:val="16"/>
        </w:rPr>
        <w:t>2</w:t>
      </w:r>
      <w:r>
        <w:rPr>
          <w:position w:val="2"/>
        </w:rPr>
        <w:t xml:space="preserve">/2g).Againthe dischargeis </w:t>
      </w:r>
      <w:r>
        <w:t>calculatedand above process is repeatedfor more accuratedischarge.</w:t>
      </w:r>
    </w:p>
    <w:p w:rsidR="00E771EE" w:rsidRDefault="00B5339B">
      <w:pPr>
        <w:pStyle w:val="BodyText"/>
        <w:spacing w:before="6"/>
        <w:ind w:left="34"/>
      </w:pPr>
      <w:r>
        <w:t>Dischargeover arectangularweir</w:t>
      </w:r>
      <w:proofErr w:type="gramStart"/>
      <w:r>
        <w:t>,with</w:t>
      </w:r>
      <w:proofErr w:type="gramEnd"/>
      <w:r>
        <w:t xml:space="preserve"> velocityof</w:t>
      </w:r>
      <w:r>
        <w:rPr>
          <w:spacing w:val="-2"/>
        </w:rPr>
        <w:t>approach</w:t>
      </w:r>
    </w:p>
    <w:p w:rsidR="00E771EE" w:rsidRDefault="00B5339B">
      <w:pPr>
        <w:spacing w:before="164"/>
        <w:ind w:left="96"/>
        <w:jc w:val="both"/>
        <w:rPr>
          <w:position w:val="2"/>
          <w:sz w:val="24"/>
        </w:rPr>
      </w:pPr>
      <w:r>
        <w:rPr>
          <w:position w:val="2"/>
          <w:sz w:val="24"/>
        </w:rPr>
        <w:t>=</w:t>
      </w:r>
      <w:r>
        <w:rPr>
          <w:noProof/>
          <w:spacing w:val="-2"/>
          <w:position w:val="2"/>
          <w:sz w:val="24"/>
        </w:rPr>
        <w:drawing>
          <wp:inline distT="0" distB="0" distL="0" distR="0">
            <wp:extent cx="323323" cy="267292"/>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27" cstate="print"/>
                    <a:stretch>
                      <a:fillRect/>
                    </a:stretch>
                  </pic:blipFill>
                  <pic:spPr>
                    <a:xfrm>
                      <a:off x="0" y="0"/>
                      <a:ext cx="323323" cy="267292"/>
                    </a:xfrm>
                    <a:prstGeom prst="rect">
                      <a:avLst/>
                    </a:prstGeom>
                  </pic:spPr>
                </pic:pic>
              </a:graphicData>
            </a:graphic>
          </wp:inline>
        </w:drawing>
      </w:r>
      <w:proofErr w:type="gramStart"/>
      <w:r>
        <w:rPr>
          <w:spacing w:val="12"/>
          <w:sz w:val="16"/>
        </w:rPr>
        <w:t>d</w:t>
      </w:r>
      <w:proofErr w:type="gramEnd"/>
      <w:r>
        <w:rPr>
          <w:noProof/>
          <w:spacing w:val="12"/>
          <w:position w:val="2"/>
          <w:sz w:val="16"/>
        </w:rPr>
        <w:drawing>
          <wp:inline distT="0" distB="0" distL="0" distR="0">
            <wp:extent cx="666141" cy="181523"/>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54" cstate="print"/>
                    <a:stretch>
                      <a:fillRect/>
                    </a:stretch>
                  </pic:blipFill>
                  <pic:spPr>
                    <a:xfrm>
                      <a:off x="0" y="0"/>
                      <a:ext cx="666141" cy="181523"/>
                    </a:xfrm>
                    <a:prstGeom prst="rect">
                      <a:avLst/>
                    </a:prstGeom>
                  </pic:spPr>
                </pic:pic>
              </a:graphicData>
            </a:graphic>
          </wp:inline>
        </w:drawing>
      </w:r>
      <w:r>
        <w:rPr>
          <w:position w:val="2"/>
          <w:sz w:val="24"/>
        </w:rPr>
        <w:t>[(H</w:t>
      </w:r>
      <w:r>
        <w:rPr>
          <w:sz w:val="16"/>
        </w:rPr>
        <w:t>1</w:t>
      </w:r>
      <w:r>
        <w:rPr>
          <w:position w:val="2"/>
          <w:sz w:val="24"/>
        </w:rPr>
        <w:t>+h</w:t>
      </w:r>
      <w:r>
        <w:rPr>
          <w:sz w:val="16"/>
        </w:rPr>
        <w:t>a</w:t>
      </w:r>
      <w:r>
        <w:rPr>
          <w:position w:val="2"/>
          <w:sz w:val="24"/>
        </w:rPr>
        <w:t>)</w:t>
      </w:r>
      <w:r>
        <w:rPr>
          <w:position w:val="11"/>
          <w:sz w:val="16"/>
        </w:rPr>
        <w:t>3/2</w:t>
      </w:r>
      <w:r>
        <w:rPr>
          <w:position w:val="2"/>
          <w:sz w:val="24"/>
        </w:rPr>
        <w:t>-</w:t>
      </w:r>
      <w:r>
        <w:rPr>
          <w:spacing w:val="-2"/>
          <w:position w:val="2"/>
          <w:sz w:val="24"/>
        </w:rPr>
        <w:t>h</w:t>
      </w:r>
      <w:r>
        <w:rPr>
          <w:spacing w:val="-2"/>
          <w:sz w:val="16"/>
        </w:rPr>
        <w:t>a</w:t>
      </w:r>
      <w:r>
        <w:rPr>
          <w:spacing w:val="-2"/>
          <w:position w:val="11"/>
          <w:sz w:val="16"/>
        </w:rPr>
        <w:t>3/2</w:t>
      </w:r>
      <w:r>
        <w:rPr>
          <w:spacing w:val="-2"/>
          <w:position w:val="2"/>
          <w:sz w:val="24"/>
        </w:rPr>
        <w:t>]</w:t>
      </w:r>
    </w:p>
    <w:p w:rsidR="00E771EE" w:rsidRDefault="00B5339B">
      <w:pPr>
        <w:pStyle w:val="Heading6"/>
        <w:spacing w:before="139"/>
      </w:pPr>
      <w:r>
        <w:rPr>
          <w:spacing w:val="-2"/>
        </w:rPr>
        <w:t>Problem:-</w:t>
      </w:r>
    </w:p>
    <w:p w:rsidR="00E771EE" w:rsidRDefault="00B5339B">
      <w:pPr>
        <w:pStyle w:val="BodyText"/>
        <w:tabs>
          <w:tab w:val="left" w:pos="2038"/>
          <w:tab w:val="left" w:pos="3855"/>
        </w:tabs>
        <w:spacing w:before="133" w:line="362" w:lineRule="auto"/>
        <w:ind w:left="34" w:right="504" w:firstLine="62"/>
      </w:pPr>
      <w:r>
        <w:t>Water isflowing</w:t>
      </w:r>
      <w:r>
        <w:tab/>
        <w:t>in a rectangular</w:t>
      </w:r>
      <w:r>
        <w:tab/>
        <w:t>channelof1mwideand0.75mdeep.Findthedischargeovera rectangularweir ofcrest length60 cm ifthe head ofwateroverthe crest ofweir is</w:t>
      </w:r>
    </w:p>
    <w:p w:rsidR="00E771EE" w:rsidRDefault="00B5339B">
      <w:pPr>
        <w:pStyle w:val="BodyText"/>
        <w:spacing w:line="273" w:lineRule="exact"/>
        <w:ind w:left="34"/>
      </w:pPr>
      <w:r>
        <w:t>20cmandwaterfromchannel flowsovertheweir.TakeCd=0.62.Neglectendcontractions.</w:t>
      </w:r>
      <w:r>
        <w:rPr>
          <w:spacing w:val="-4"/>
        </w:rPr>
        <w:t>Take</w:t>
      </w:r>
    </w:p>
    <w:p w:rsidR="00E771EE" w:rsidRDefault="00B5339B">
      <w:pPr>
        <w:pStyle w:val="BodyText"/>
        <w:spacing w:before="137" w:line="242" w:lineRule="auto"/>
        <w:ind w:left="34" w:right="7030"/>
      </w:pPr>
      <w:proofErr w:type="gramStart"/>
      <w:r>
        <w:t>velocityofapproachintoconsideration</w:t>
      </w:r>
      <w:proofErr w:type="gramEnd"/>
      <w:r>
        <w:t>. Solution.Given:</w:t>
      </w:r>
    </w:p>
    <w:p w:rsidR="00E771EE" w:rsidRDefault="00B5339B">
      <w:pPr>
        <w:pStyle w:val="BodyText"/>
        <w:spacing w:before="273" w:line="360" w:lineRule="auto"/>
        <w:ind w:left="34" w:right="5359"/>
      </w:pPr>
      <w:r>
        <w:t>Areaofchannel, A= Widthxdepth=1.0x0.75=0.75 m</w:t>
      </w:r>
      <w:r>
        <w:rPr>
          <w:vertAlign w:val="superscript"/>
        </w:rPr>
        <w:t>2</w:t>
      </w:r>
      <w:r>
        <w:t xml:space="preserve"> Lengthof weir, L = 60 cm = 0.6 m</w:t>
      </w:r>
    </w:p>
    <w:p w:rsidR="00E771EE" w:rsidRDefault="00B5339B">
      <w:pPr>
        <w:pStyle w:val="BodyText"/>
        <w:spacing w:line="357" w:lineRule="auto"/>
        <w:ind w:left="34" w:right="7738"/>
        <w:rPr>
          <w:position w:val="2"/>
        </w:rPr>
      </w:pPr>
      <w:r>
        <w:rPr>
          <w:position w:val="2"/>
        </w:rPr>
        <w:t>Headofwater</w:t>
      </w:r>
      <w:proofErr w:type="gramStart"/>
      <w:r>
        <w:rPr>
          <w:position w:val="2"/>
        </w:rPr>
        <w:t>,H</w:t>
      </w:r>
      <w:r>
        <w:rPr>
          <w:sz w:val="16"/>
        </w:rPr>
        <w:t>1</w:t>
      </w:r>
      <w:proofErr w:type="gramEnd"/>
      <w:r>
        <w:rPr>
          <w:position w:val="2"/>
        </w:rPr>
        <w:t>=20cm=0.2m C</w:t>
      </w:r>
      <w:r>
        <w:rPr>
          <w:sz w:val="16"/>
        </w:rPr>
        <w:t>d</w:t>
      </w:r>
      <w:r>
        <w:rPr>
          <w:position w:val="2"/>
        </w:rPr>
        <w:t>= 0.62</w:t>
      </w:r>
    </w:p>
    <w:p w:rsidR="00E771EE" w:rsidRDefault="00B5339B">
      <w:pPr>
        <w:pStyle w:val="BodyText"/>
        <w:spacing w:before="1" w:line="379" w:lineRule="auto"/>
        <w:ind w:left="34" w:right="3793" w:firstLine="62"/>
        <w:rPr>
          <w:position w:val="11"/>
          <w:sz w:val="16"/>
        </w:rPr>
      </w:pPr>
      <w:r>
        <w:t xml:space="preserve">Dischargeoverarectangularweirwithoutvelocityofapproachisgivenby </w:t>
      </w:r>
      <w:r>
        <w:rPr>
          <w:position w:val="2"/>
        </w:rPr>
        <w:t>Q=</w:t>
      </w:r>
      <w:r>
        <w:rPr>
          <w:noProof/>
          <w:spacing w:val="-2"/>
          <w:position w:val="2"/>
        </w:rPr>
        <w:drawing>
          <wp:inline distT="0" distB="0" distL="0" distR="0">
            <wp:extent cx="75692" cy="267292"/>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51" cstate="print"/>
                    <a:stretch>
                      <a:fillRect/>
                    </a:stretch>
                  </pic:blipFill>
                  <pic:spPr>
                    <a:xfrm>
                      <a:off x="0" y="0"/>
                      <a:ext cx="75692" cy="267292"/>
                    </a:xfrm>
                    <a:prstGeom prst="rect">
                      <a:avLst/>
                    </a:prstGeom>
                  </pic:spPr>
                </pic:pic>
              </a:graphicData>
            </a:graphic>
          </wp:inline>
        </w:drawing>
      </w:r>
      <w:r>
        <w:rPr>
          <w:position w:val="2"/>
        </w:rPr>
        <w:t>C</w:t>
      </w:r>
      <w:r>
        <w:rPr>
          <w:sz w:val="16"/>
        </w:rPr>
        <w:t>d</w:t>
      </w:r>
      <w:r>
        <w:rPr>
          <w:noProof/>
          <w:spacing w:val="-24"/>
          <w:position w:val="2"/>
          <w:sz w:val="16"/>
        </w:rPr>
        <w:drawing>
          <wp:inline distT="0" distB="0" distL="0" distR="0">
            <wp:extent cx="942381" cy="181523"/>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26" cstate="print"/>
                    <a:stretch>
                      <a:fillRect/>
                    </a:stretch>
                  </pic:blipFill>
                  <pic:spPr>
                    <a:xfrm>
                      <a:off x="0" y="0"/>
                      <a:ext cx="942381" cy="181523"/>
                    </a:xfrm>
                    <a:prstGeom prst="rect">
                      <a:avLst/>
                    </a:prstGeom>
                  </pic:spPr>
                </pic:pic>
              </a:graphicData>
            </a:graphic>
          </wp:inline>
        </w:drawing>
      </w:r>
      <w:r>
        <w:rPr>
          <w:sz w:val="16"/>
        </w:rPr>
        <w:t>1</w:t>
      </w:r>
      <w:r>
        <w:rPr>
          <w:position w:val="11"/>
          <w:sz w:val="16"/>
        </w:rPr>
        <w:t>3/2</w:t>
      </w:r>
    </w:p>
    <w:p w:rsidR="00E771EE" w:rsidRDefault="00B5339B">
      <w:pPr>
        <w:spacing w:line="393" w:lineRule="exact"/>
        <w:ind w:left="34"/>
        <w:jc w:val="both"/>
        <w:rPr>
          <w:sz w:val="16"/>
        </w:rPr>
      </w:pPr>
      <w:r>
        <w:rPr>
          <w:position w:val="-8"/>
          <w:sz w:val="24"/>
        </w:rPr>
        <w:t>=</w:t>
      </w:r>
      <w:r>
        <w:rPr>
          <w:noProof/>
          <w:spacing w:val="-2"/>
          <w:position w:val="-8"/>
          <w:sz w:val="24"/>
        </w:rPr>
        <w:drawing>
          <wp:inline distT="0" distB="0" distL="0" distR="0">
            <wp:extent cx="2199648" cy="267292"/>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55" cstate="print"/>
                    <a:stretch>
                      <a:fillRect/>
                    </a:stretch>
                  </pic:blipFill>
                  <pic:spPr>
                    <a:xfrm>
                      <a:off x="0" y="0"/>
                      <a:ext cx="2199648" cy="267292"/>
                    </a:xfrm>
                    <a:prstGeom prst="rect">
                      <a:avLst/>
                    </a:prstGeom>
                  </pic:spPr>
                </pic:pic>
              </a:graphicData>
            </a:graphic>
          </wp:inline>
        </w:drawing>
      </w:r>
      <w:r>
        <w:rPr>
          <w:spacing w:val="-5"/>
          <w:sz w:val="16"/>
        </w:rPr>
        <w:t>3/2</w:t>
      </w:r>
    </w:p>
    <w:p w:rsidR="00E771EE" w:rsidRDefault="00B5339B">
      <w:pPr>
        <w:pStyle w:val="BodyText"/>
        <w:spacing w:before="138"/>
        <w:ind w:left="34"/>
      </w:pPr>
      <w:r>
        <w:t>=0.0982</w:t>
      </w:r>
      <w:r>
        <w:rPr>
          <w:spacing w:val="-4"/>
        </w:rPr>
        <w:t>m</w:t>
      </w:r>
      <w:r>
        <w:rPr>
          <w:spacing w:val="-4"/>
          <w:vertAlign w:val="superscript"/>
        </w:rPr>
        <w:t>3</w:t>
      </w:r>
      <w:r>
        <w:rPr>
          <w:spacing w:val="-4"/>
        </w:rPr>
        <w:t>/s</w:t>
      </w:r>
    </w:p>
    <w:p w:rsidR="00E771EE" w:rsidRDefault="00E771EE">
      <w:pPr>
        <w:pStyle w:val="BodyText"/>
        <w:sectPr w:rsidR="00E771EE">
          <w:pgSz w:w="11910" w:h="16840"/>
          <w:pgMar w:top="1100" w:right="0" w:bottom="1680" w:left="566" w:header="766" w:footer="1464" w:gutter="0"/>
          <w:cols w:space="720"/>
        </w:sectPr>
      </w:pPr>
    </w:p>
    <w:p w:rsidR="00E771EE" w:rsidRDefault="00B5339B">
      <w:pPr>
        <w:pStyle w:val="BodyText"/>
        <w:spacing w:before="112" w:line="292" w:lineRule="auto"/>
        <w:ind w:left="34" w:right="6438"/>
        <w:rPr>
          <w:position w:val="2"/>
        </w:rPr>
      </w:pPr>
      <w:proofErr w:type="gramStart"/>
      <w:r>
        <w:rPr>
          <w:position w:val="2"/>
        </w:rPr>
        <w:lastRenderedPageBreak/>
        <w:t>velocityofapproachV</w:t>
      </w:r>
      <w:r>
        <w:rPr>
          <w:sz w:val="16"/>
        </w:rPr>
        <w:t>a</w:t>
      </w:r>
      <w:proofErr w:type="gramEnd"/>
      <w:r>
        <w:rPr>
          <w:position w:val="2"/>
        </w:rPr>
        <w:t>=</w:t>
      </w:r>
      <w:r>
        <w:rPr>
          <w:noProof/>
          <w:spacing w:val="-7"/>
          <w:position w:val="2"/>
        </w:rPr>
        <w:drawing>
          <wp:inline distT="0" distB="0" distL="0" distR="0">
            <wp:extent cx="124460" cy="295909"/>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56" cstate="print"/>
                    <a:stretch>
                      <a:fillRect/>
                    </a:stretch>
                  </pic:blipFill>
                  <pic:spPr>
                    <a:xfrm>
                      <a:off x="0" y="0"/>
                      <a:ext cx="124460" cy="295909"/>
                    </a:xfrm>
                    <a:prstGeom prst="rect">
                      <a:avLst/>
                    </a:prstGeom>
                  </pic:spPr>
                </pic:pic>
              </a:graphicData>
            </a:graphic>
          </wp:inline>
        </w:drawing>
      </w:r>
      <w:r>
        <w:rPr>
          <w:position w:val="2"/>
        </w:rPr>
        <w:t>=</w:t>
      </w:r>
      <w:r>
        <w:rPr>
          <w:noProof/>
          <w:spacing w:val="2"/>
          <w:position w:val="2"/>
        </w:rPr>
        <w:drawing>
          <wp:inline distT="0" distB="0" distL="0" distR="0">
            <wp:extent cx="1257930" cy="276819"/>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57" cstate="print"/>
                    <a:stretch>
                      <a:fillRect/>
                    </a:stretch>
                  </pic:blipFill>
                  <pic:spPr>
                    <a:xfrm>
                      <a:off x="0" y="0"/>
                      <a:ext cx="1257930" cy="276819"/>
                    </a:xfrm>
                    <a:prstGeom prst="rect">
                      <a:avLst/>
                    </a:prstGeom>
                  </pic:spPr>
                </pic:pic>
              </a:graphicData>
            </a:graphic>
          </wp:inline>
        </w:drawing>
      </w:r>
      <w:r>
        <w:rPr>
          <w:position w:val="2"/>
        </w:rPr>
        <w:t>Additional head h</w:t>
      </w:r>
      <w:r>
        <w:rPr>
          <w:sz w:val="16"/>
        </w:rPr>
        <w:t>a</w:t>
      </w:r>
      <w:r>
        <w:rPr>
          <w:position w:val="2"/>
        </w:rPr>
        <w:t>=V</w:t>
      </w:r>
      <w:r>
        <w:rPr>
          <w:sz w:val="16"/>
        </w:rPr>
        <w:t>a</w:t>
      </w:r>
      <w:r>
        <w:rPr>
          <w:position w:val="11"/>
          <w:sz w:val="16"/>
        </w:rPr>
        <w:t>2</w:t>
      </w:r>
      <w:r>
        <w:rPr>
          <w:position w:val="2"/>
        </w:rPr>
        <w:t>/2g</w:t>
      </w:r>
    </w:p>
    <w:p w:rsidR="00E771EE" w:rsidRDefault="00B5339B">
      <w:pPr>
        <w:pStyle w:val="BodyText"/>
        <w:spacing w:before="158"/>
        <w:ind w:left="34"/>
      </w:pPr>
      <w:r>
        <w:rPr>
          <w:noProof/>
        </w:rPr>
        <w:drawing>
          <wp:anchor distT="0" distB="0" distL="0" distR="0" simplePos="0" relativeHeight="15761920" behindDoc="0" locked="0" layoutInCell="1" allowOverlap="1">
            <wp:simplePos x="0" y="0"/>
            <wp:positionH relativeFrom="page">
              <wp:posOffset>1158239</wp:posOffset>
            </wp:positionH>
            <wp:positionV relativeFrom="paragraph">
              <wp:posOffset>62367</wp:posOffset>
            </wp:positionV>
            <wp:extent cx="1551305" cy="180340"/>
            <wp:effectExtent l="0" t="0" r="0" b="0"/>
            <wp:wrapNone/>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58" cstate="print"/>
                    <a:stretch>
                      <a:fillRect/>
                    </a:stretch>
                  </pic:blipFill>
                  <pic:spPr>
                    <a:xfrm>
                      <a:off x="0" y="0"/>
                      <a:ext cx="1551305" cy="180340"/>
                    </a:xfrm>
                    <a:prstGeom prst="rect">
                      <a:avLst/>
                    </a:prstGeom>
                  </pic:spPr>
                </pic:pic>
              </a:graphicData>
            </a:graphic>
          </wp:anchor>
        </w:drawing>
      </w:r>
      <w:proofErr w:type="gramStart"/>
      <w:r>
        <w:rPr>
          <w:spacing w:val="-2"/>
        </w:rPr>
        <w:t>=(</w:t>
      </w:r>
      <w:proofErr w:type="gramEnd"/>
      <w:r>
        <w:rPr>
          <w:spacing w:val="-2"/>
        </w:rPr>
        <w:t>0.1309)</w:t>
      </w:r>
      <w:r>
        <w:rPr>
          <w:spacing w:val="-2"/>
          <w:vertAlign w:val="superscript"/>
        </w:rPr>
        <w:t>2</w:t>
      </w:r>
      <w:r>
        <w:rPr>
          <w:spacing w:val="-2"/>
        </w:rPr>
        <w:t>/2</w:t>
      </w:r>
    </w:p>
    <w:p w:rsidR="00E771EE" w:rsidRDefault="00B5339B">
      <w:pPr>
        <w:pStyle w:val="BodyText"/>
        <w:spacing w:before="137"/>
        <w:ind w:left="34"/>
      </w:pPr>
      <w:r>
        <w:t>Thendischargewithvelocityofapproachisgivenby</w:t>
      </w:r>
      <w:r>
        <w:rPr>
          <w:spacing w:val="-2"/>
        </w:rPr>
        <w:t>equation</w:t>
      </w:r>
    </w:p>
    <w:p w:rsidR="00E771EE" w:rsidRDefault="00B5339B">
      <w:pPr>
        <w:spacing w:before="165"/>
        <w:ind w:left="34"/>
        <w:rPr>
          <w:position w:val="2"/>
          <w:sz w:val="24"/>
        </w:rPr>
      </w:pPr>
      <w:r>
        <w:rPr>
          <w:position w:val="2"/>
          <w:sz w:val="24"/>
        </w:rPr>
        <w:t>Q=</w:t>
      </w:r>
      <w:r>
        <w:rPr>
          <w:noProof/>
          <w:spacing w:val="-2"/>
          <w:position w:val="2"/>
          <w:sz w:val="24"/>
        </w:rPr>
        <w:drawing>
          <wp:inline distT="0" distB="0" distL="0" distR="0">
            <wp:extent cx="323849" cy="267292"/>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27" cstate="print"/>
                    <a:stretch>
                      <a:fillRect/>
                    </a:stretch>
                  </pic:blipFill>
                  <pic:spPr>
                    <a:xfrm>
                      <a:off x="0" y="0"/>
                      <a:ext cx="323849" cy="267292"/>
                    </a:xfrm>
                    <a:prstGeom prst="rect">
                      <a:avLst/>
                    </a:prstGeom>
                  </pic:spPr>
                </pic:pic>
              </a:graphicData>
            </a:graphic>
          </wp:inline>
        </w:drawing>
      </w:r>
      <w:proofErr w:type="gramStart"/>
      <w:r>
        <w:rPr>
          <w:sz w:val="16"/>
        </w:rPr>
        <w:t>d</w:t>
      </w:r>
      <w:proofErr w:type="gramEnd"/>
      <w:r>
        <w:rPr>
          <w:noProof/>
          <w:spacing w:val="-24"/>
          <w:position w:val="2"/>
          <w:sz w:val="16"/>
        </w:rPr>
        <w:drawing>
          <wp:inline distT="0" distB="0" distL="0" distR="0">
            <wp:extent cx="666750" cy="181523"/>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54" cstate="print"/>
                    <a:stretch>
                      <a:fillRect/>
                    </a:stretch>
                  </pic:blipFill>
                  <pic:spPr>
                    <a:xfrm>
                      <a:off x="0" y="0"/>
                      <a:ext cx="666750" cy="181523"/>
                    </a:xfrm>
                    <a:prstGeom prst="rect">
                      <a:avLst/>
                    </a:prstGeom>
                  </pic:spPr>
                </pic:pic>
              </a:graphicData>
            </a:graphic>
          </wp:inline>
        </w:drawing>
      </w:r>
      <w:r>
        <w:rPr>
          <w:position w:val="2"/>
          <w:sz w:val="24"/>
        </w:rPr>
        <w:t>[(H</w:t>
      </w:r>
      <w:r>
        <w:rPr>
          <w:sz w:val="16"/>
        </w:rPr>
        <w:t>1</w:t>
      </w:r>
      <w:r>
        <w:rPr>
          <w:position w:val="2"/>
          <w:sz w:val="24"/>
        </w:rPr>
        <w:t>+h</w:t>
      </w:r>
      <w:r>
        <w:rPr>
          <w:sz w:val="16"/>
        </w:rPr>
        <w:t>a</w:t>
      </w:r>
      <w:r>
        <w:rPr>
          <w:position w:val="2"/>
          <w:sz w:val="24"/>
        </w:rPr>
        <w:t>)</w:t>
      </w:r>
      <w:r>
        <w:rPr>
          <w:position w:val="2"/>
          <w:sz w:val="24"/>
          <w:vertAlign w:val="superscript"/>
        </w:rPr>
        <w:t>3/2</w:t>
      </w:r>
      <w:r>
        <w:rPr>
          <w:position w:val="2"/>
          <w:sz w:val="24"/>
        </w:rPr>
        <w:t>-</w:t>
      </w:r>
      <w:r>
        <w:rPr>
          <w:spacing w:val="-2"/>
          <w:position w:val="2"/>
          <w:sz w:val="24"/>
        </w:rPr>
        <w:t>h</w:t>
      </w:r>
      <w:r>
        <w:rPr>
          <w:spacing w:val="-2"/>
          <w:sz w:val="16"/>
        </w:rPr>
        <w:t>a</w:t>
      </w:r>
      <w:r>
        <w:rPr>
          <w:spacing w:val="-2"/>
          <w:position w:val="11"/>
          <w:sz w:val="16"/>
        </w:rPr>
        <w:t>3/2</w:t>
      </w:r>
      <w:r>
        <w:rPr>
          <w:spacing w:val="-2"/>
          <w:position w:val="2"/>
          <w:sz w:val="24"/>
        </w:rPr>
        <w:t>]</w:t>
      </w:r>
    </w:p>
    <w:p w:rsidR="00E771EE" w:rsidRDefault="00B5339B">
      <w:pPr>
        <w:pStyle w:val="BodyText"/>
        <w:spacing w:before="145"/>
        <w:ind w:left="34"/>
      </w:pPr>
      <w:r>
        <w:t>=</w:t>
      </w:r>
      <w:r>
        <w:rPr>
          <w:noProof/>
          <w:spacing w:val="-2"/>
        </w:rPr>
        <w:drawing>
          <wp:inline distT="0" distB="0" distL="0" distR="0">
            <wp:extent cx="3048621" cy="182124"/>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59" cstate="print"/>
                    <a:stretch>
                      <a:fillRect/>
                    </a:stretch>
                  </pic:blipFill>
                  <pic:spPr>
                    <a:xfrm>
                      <a:off x="0" y="0"/>
                      <a:ext cx="3048621" cy="182124"/>
                    </a:xfrm>
                    <a:prstGeom prst="rect">
                      <a:avLst/>
                    </a:prstGeom>
                  </pic:spPr>
                </pic:pic>
              </a:graphicData>
            </a:graphic>
          </wp:inline>
        </w:drawing>
      </w:r>
      <w:r>
        <w:rPr>
          <w:position w:val="9"/>
          <w:vertAlign w:val="superscript"/>
        </w:rPr>
        <w:t>3/2</w:t>
      </w:r>
      <w:r>
        <w:t>-</w:t>
      </w:r>
      <w:r>
        <w:rPr>
          <w:spacing w:val="-2"/>
        </w:rPr>
        <w:t>(0.00087)</w:t>
      </w:r>
      <w:r>
        <w:rPr>
          <w:spacing w:val="-2"/>
          <w:vertAlign w:val="superscript"/>
        </w:rPr>
        <w:t>3/2</w:t>
      </w:r>
      <w:r>
        <w:rPr>
          <w:spacing w:val="-2"/>
        </w:rPr>
        <w:t>]</w:t>
      </w:r>
    </w:p>
    <w:p w:rsidR="00E771EE" w:rsidRDefault="00B5339B">
      <w:pPr>
        <w:pStyle w:val="BodyText"/>
        <w:spacing w:before="138"/>
        <w:ind w:left="34"/>
      </w:pPr>
      <w:r>
        <w:t>=1.098[0.09002-</w:t>
      </w:r>
      <w:r>
        <w:rPr>
          <w:spacing w:val="-2"/>
        </w:rPr>
        <w:t>.00002566]</w:t>
      </w:r>
    </w:p>
    <w:p w:rsidR="00E771EE" w:rsidRDefault="00B5339B">
      <w:pPr>
        <w:pStyle w:val="BodyText"/>
        <w:spacing w:before="2" w:line="275" w:lineRule="exact"/>
        <w:ind w:left="34"/>
      </w:pPr>
      <w:r>
        <w:t>=1.098x</w:t>
      </w:r>
      <w:r>
        <w:rPr>
          <w:spacing w:val="-2"/>
        </w:rPr>
        <w:t xml:space="preserve"> 0.09017</w:t>
      </w:r>
    </w:p>
    <w:p w:rsidR="00E771EE" w:rsidRDefault="00B5339B">
      <w:pPr>
        <w:pStyle w:val="BodyText"/>
        <w:spacing w:line="275" w:lineRule="exact"/>
        <w:ind w:left="96"/>
      </w:pPr>
      <w:r>
        <w:t>=0.09881m</w:t>
      </w:r>
      <w:r>
        <w:rPr>
          <w:vertAlign w:val="superscript"/>
        </w:rPr>
        <w:t>3</w:t>
      </w:r>
      <w:r>
        <w:t>/s.</w:t>
      </w:r>
      <w:r>
        <w:rPr>
          <w:spacing w:val="-5"/>
        </w:rPr>
        <w:t>Ans</w:t>
      </w:r>
    </w:p>
    <w:p w:rsidR="00E771EE" w:rsidRDefault="00E771EE">
      <w:pPr>
        <w:pStyle w:val="BodyText"/>
        <w:spacing w:before="250"/>
      </w:pPr>
    </w:p>
    <w:p w:rsidR="00E771EE" w:rsidRDefault="00B5339B">
      <w:pPr>
        <w:pStyle w:val="Heading6"/>
      </w:pPr>
      <w:proofErr w:type="gramStart"/>
      <w:r>
        <w:t xml:space="preserve">TypesofWeirs </w:t>
      </w:r>
      <w:r>
        <w:rPr>
          <w:spacing w:val="-5"/>
        </w:rPr>
        <w:t>:</w:t>
      </w:r>
      <w:proofErr w:type="gramEnd"/>
      <w:r>
        <w:rPr>
          <w:spacing w:val="-5"/>
        </w:rPr>
        <w:t>-</w:t>
      </w:r>
    </w:p>
    <w:p w:rsidR="00E771EE" w:rsidRDefault="00B5339B">
      <w:pPr>
        <w:pStyle w:val="BodyText"/>
        <w:spacing w:before="233"/>
        <w:ind w:left="34"/>
      </w:pPr>
      <w:r>
        <w:t>Thoughthereare numeroustypesofweirs</w:t>
      </w:r>
      <w:proofErr w:type="gramStart"/>
      <w:r>
        <w:t>,yetthe</w:t>
      </w:r>
      <w:proofErr w:type="gramEnd"/>
      <w:r>
        <w:t xml:space="preserve"> followingareimportantfromthe subjectpointof</w:t>
      </w:r>
      <w:r>
        <w:rPr>
          <w:spacing w:val="-4"/>
        </w:rPr>
        <w:t>view</w:t>
      </w:r>
    </w:p>
    <w:p w:rsidR="00E771EE" w:rsidRDefault="00B5339B">
      <w:pPr>
        <w:spacing w:before="2" w:line="275" w:lineRule="exact"/>
        <w:ind w:left="34"/>
        <w:rPr>
          <w:sz w:val="24"/>
        </w:rPr>
      </w:pPr>
      <w:r>
        <w:rPr>
          <w:spacing w:val="-10"/>
          <w:sz w:val="24"/>
        </w:rPr>
        <w:t>:</w:t>
      </w:r>
    </w:p>
    <w:p w:rsidR="00E771EE" w:rsidRDefault="00B5339B">
      <w:pPr>
        <w:pStyle w:val="ListParagraph"/>
        <w:numPr>
          <w:ilvl w:val="0"/>
          <w:numId w:val="66"/>
        </w:numPr>
        <w:tabs>
          <w:tab w:val="left" w:pos="456"/>
          <w:tab w:val="left" w:pos="2189"/>
        </w:tabs>
        <w:spacing w:line="275" w:lineRule="exact"/>
        <w:rPr>
          <w:rFonts w:ascii="Times New Roman"/>
          <w:sz w:val="24"/>
        </w:rPr>
      </w:pPr>
      <w:r>
        <w:rPr>
          <w:rFonts w:ascii="Times New Roman"/>
          <w:sz w:val="24"/>
        </w:rPr>
        <w:t>Narrow-</w:t>
      </w:r>
      <w:r>
        <w:rPr>
          <w:rFonts w:ascii="Times New Roman"/>
          <w:spacing w:val="-2"/>
          <w:sz w:val="24"/>
        </w:rPr>
        <w:t>crested</w:t>
      </w:r>
      <w:r>
        <w:rPr>
          <w:rFonts w:ascii="Times New Roman"/>
          <w:sz w:val="24"/>
        </w:rPr>
        <w:tab/>
      </w:r>
      <w:r>
        <w:rPr>
          <w:rFonts w:ascii="Times New Roman"/>
          <w:spacing w:val="-2"/>
          <w:sz w:val="24"/>
        </w:rPr>
        <w:t>weirs,</w:t>
      </w:r>
    </w:p>
    <w:p w:rsidR="00E771EE" w:rsidRDefault="00B5339B">
      <w:pPr>
        <w:pStyle w:val="ListParagraph"/>
        <w:numPr>
          <w:ilvl w:val="0"/>
          <w:numId w:val="66"/>
        </w:numPr>
        <w:tabs>
          <w:tab w:val="left" w:pos="456"/>
          <w:tab w:val="left" w:pos="2044"/>
        </w:tabs>
        <w:spacing w:before="3" w:line="275" w:lineRule="exact"/>
        <w:rPr>
          <w:rFonts w:ascii="Times New Roman"/>
          <w:sz w:val="24"/>
        </w:rPr>
      </w:pPr>
      <w:r>
        <w:rPr>
          <w:rFonts w:ascii="Times New Roman"/>
          <w:spacing w:val="-2"/>
          <w:sz w:val="24"/>
        </w:rPr>
        <w:t>Broad-crested</w:t>
      </w:r>
      <w:r>
        <w:rPr>
          <w:rFonts w:ascii="Times New Roman"/>
          <w:sz w:val="24"/>
        </w:rPr>
        <w:tab/>
      </w:r>
      <w:r>
        <w:rPr>
          <w:rFonts w:ascii="Times New Roman"/>
          <w:spacing w:val="-2"/>
          <w:sz w:val="24"/>
        </w:rPr>
        <w:t>weirs,</w:t>
      </w:r>
    </w:p>
    <w:p w:rsidR="00E771EE" w:rsidRDefault="00B5339B">
      <w:pPr>
        <w:pStyle w:val="ListParagraph"/>
        <w:numPr>
          <w:ilvl w:val="0"/>
          <w:numId w:val="66"/>
        </w:numPr>
        <w:tabs>
          <w:tab w:val="left" w:pos="456"/>
          <w:tab w:val="left" w:pos="2015"/>
        </w:tabs>
        <w:spacing w:line="242" w:lineRule="auto"/>
        <w:ind w:left="34" w:right="8749" w:firstLine="0"/>
        <w:rPr>
          <w:rFonts w:ascii="Times New Roman"/>
          <w:sz w:val="24"/>
        </w:rPr>
      </w:pPr>
      <w:r>
        <w:rPr>
          <w:rFonts w:ascii="Times New Roman"/>
          <w:spacing w:val="-2"/>
          <w:sz w:val="24"/>
        </w:rPr>
        <w:t>Sharp-crested</w:t>
      </w:r>
      <w:r>
        <w:rPr>
          <w:rFonts w:ascii="Times New Roman"/>
          <w:sz w:val="24"/>
        </w:rPr>
        <w:tab/>
      </w:r>
      <w:r>
        <w:rPr>
          <w:rFonts w:ascii="Times New Roman"/>
          <w:spacing w:val="-2"/>
          <w:sz w:val="24"/>
        </w:rPr>
        <w:t xml:space="preserve">weirs, </w:t>
      </w:r>
      <w:r>
        <w:rPr>
          <w:rFonts w:ascii="Times New Roman"/>
          <w:spacing w:val="-6"/>
          <w:sz w:val="24"/>
        </w:rPr>
        <w:t>4:</w:t>
      </w:r>
      <w:r>
        <w:rPr>
          <w:rFonts w:ascii="Times New Roman"/>
          <w:sz w:val="24"/>
        </w:rPr>
        <w:tab/>
        <w:t>Ogeeweirs,and</w:t>
      </w:r>
    </w:p>
    <w:p w:rsidR="00E771EE" w:rsidRDefault="00B5339B">
      <w:pPr>
        <w:pStyle w:val="BodyText"/>
        <w:tabs>
          <w:tab w:val="left" w:pos="456"/>
        </w:tabs>
        <w:spacing w:line="271" w:lineRule="exact"/>
        <w:ind w:left="34"/>
      </w:pPr>
      <w:r>
        <w:rPr>
          <w:spacing w:val="-5"/>
        </w:rPr>
        <w:t>5.</w:t>
      </w:r>
      <w:r>
        <w:tab/>
        <w:t>Submergedor drowned</w:t>
      </w:r>
      <w:r>
        <w:rPr>
          <w:spacing w:val="-2"/>
        </w:rPr>
        <w:t>weirs.</w:t>
      </w:r>
    </w:p>
    <w:p w:rsidR="00E771EE" w:rsidRDefault="00B5339B">
      <w:pPr>
        <w:pStyle w:val="Heading6"/>
        <w:spacing w:before="246"/>
      </w:pPr>
      <w:r>
        <w:t>DischargeoveraNarrow-crestedWeir</w:t>
      </w:r>
      <w:r>
        <w:rPr>
          <w:spacing w:val="-5"/>
        </w:rPr>
        <w:t>:-</w:t>
      </w:r>
    </w:p>
    <w:p w:rsidR="00E771EE" w:rsidRDefault="00B5339B">
      <w:pPr>
        <w:pStyle w:val="BodyText"/>
        <w:tabs>
          <w:tab w:val="left" w:pos="1717"/>
        </w:tabs>
        <w:spacing w:before="271" w:line="242" w:lineRule="auto"/>
        <w:ind w:left="34" w:right="1959"/>
      </w:pPr>
      <w:proofErr w:type="gramStart"/>
      <w:r>
        <w:t>Theweirsare generallyclassifiedaccordingtothewidthoftheircrestsintotwotypes.i.e.</w:t>
      </w:r>
      <w:proofErr w:type="gramEnd"/>
      <w:r>
        <w:t xml:space="preserve"> </w:t>
      </w:r>
      <w:proofErr w:type="gramStart"/>
      <w:r>
        <w:rPr>
          <w:spacing w:val="-2"/>
        </w:rPr>
        <w:t>narrow-crested</w:t>
      </w:r>
      <w:proofErr w:type="gramEnd"/>
      <w:r>
        <w:tab/>
        <w:t>weirsand broadcrestedweirs.</w:t>
      </w:r>
    </w:p>
    <w:p w:rsidR="00E771EE" w:rsidRDefault="00B5339B">
      <w:pPr>
        <w:pStyle w:val="BodyText"/>
        <w:spacing w:before="235"/>
        <w:ind w:left="34"/>
      </w:pPr>
      <w:r>
        <w:t>Letb= Widthofthe crestofthe weir</w:t>
      </w:r>
      <w:proofErr w:type="gramStart"/>
      <w:r>
        <w:t>,</w:t>
      </w:r>
      <w:r>
        <w:rPr>
          <w:spacing w:val="-5"/>
        </w:rPr>
        <w:t>and</w:t>
      </w:r>
      <w:proofErr w:type="gramEnd"/>
    </w:p>
    <w:p w:rsidR="00E771EE" w:rsidRDefault="00B5339B">
      <w:pPr>
        <w:pStyle w:val="BodyText"/>
        <w:spacing w:before="2"/>
        <w:ind w:left="456"/>
      </w:pPr>
      <w:r>
        <w:t>H=Heightofwaterabovetheweir</w:t>
      </w:r>
      <w:r>
        <w:rPr>
          <w:spacing w:val="-2"/>
        </w:rPr>
        <w:t>crest.</w:t>
      </w:r>
    </w:p>
    <w:p w:rsidR="00E771EE" w:rsidRDefault="00B5339B">
      <w:pPr>
        <w:pStyle w:val="BodyText"/>
        <w:spacing w:before="243"/>
        <w:ind w:left="34" w:right="504"/>
      </w:pPr>
      <w:r>
        <w:t>If2bis lessthanH</w:t>
      </w:r>
      <w:proofErr w:type="gramStart"/>
      <w:r>
        <w:t>,theweir</w:t>
      </w:r>
      <w:proofErr w:type="gramEnd"/>
      <w:r>
        <w:t xml:space="preserve"> iscalleda narrow-crestedweir. </w:t>
      </w:r>
      <w:proofErr w:type="gramStart"/>
      <w:r>
        <w:t>Butif2bis morethanH.</w:t>
      </w:r>
      <w:proofErr w:type="gramEnd"/>
      <w:r>
        <w:t xml:space="preserve"> </w:t>
      </w:r>
      <w:proofErr w:type="gramStart"/>
      <w:r>
        <w:t>it</w:t>
      </w:r>
      <w:proofErr w:type="gramEnd"/>
      <w:r>
        <w:t xml:space="preserve"> iscalleda broad-crested </w:t>
      </w:r>
      <w:r>
        <w:rPr>
          <w:spacing w:val="-2"/>
        </w:rPr>
        <w:t>weir.</w:t>
      </w:r>
    </w:p>
    <w:p w:rsidR="00E771EE" w:rsidRDefault="00B5339B">
      <w:pPr>
        <w:pStyle w:val="BodyText"/>
        <w:tabs>
          <w:tab w:val="left" w:pos="1933"/>
        </w:tabs>
        <w:spacing w:before="3" w:line="237" w:lineRule="auto"/>
        <w:ind w:left="34" w:right="504"/>
      </w:pPr>
      <w:r>
        <w:t>A narrow-crested</w:t>
      </w:r>
      <w:r>
        <w:tab/>
        <w:t>weir is hydraulically similarto an ordinaryweir or to a rectangular weir .Thus</w:t>
      </w:r>
      <w:proofErr w:type="gramStart"/>
      <w:r>
        <w:t>,thesame</w:t>
      </w:r>
      <w:proofErr w:type="gramEnd"/>
      <w:r>
        <w:t xml:space="preserve"> formulafordischargeoveranarrow-crestedweirholdsgood,whichwederivedfroman ordinary</w:t>
      </w:r>
      <w:r>
        <w:rPr>
          <w:spacing w:val="-4"/>
        </w:rPr>
        <w:t>weir</w:t>
      </w:r>
    </w:p>
    <w:p w:rsidR="00E771EE" w:rsidRDefault="00B5339B">
      <w:pPr>
        <w:spacing w:before="3"/>
        <w:ind w:left="34"/>
        <w:rPr>
          <w:sz w:val="24"/>
        </w:rPr>
      </w:pPr>
      <w:r>
        <w:rPr>
          <w:spacing w:val="-10"/>
          <w:sz w:val="24"/>
        </w:rPr>
        <w:t>.</w:t>
      </w:r>
    </w:p>
    <w:p w:rsidR="00E771EE" w:rsidRDefault="00B5339B">
      <w:pPr>
        <w:pStyle w:val="BodyText"/>
        <w:spacing w:before="28" w:line="499" w:lineRule="exact"/>
        <w:ind w:left="2800"/>
        <w:rPr>
          <w:position w:val="2"/>
        </w:rPr>
      </w:pPr>
      <w:r>
        <w:rPr>
          <w:position w:val="2"/>
        </w:rPr>
        <w:t>Q =</w:t>
      </w:r>
      <w:r>
        <w:rPr>
          <w:noProof/>
          <w:spacing w:val="-10"/>
          <w:position w:val="2"/>
        </w:rPr>
        <w:drawing>
          <wp:inline distT="0" distB="0" distL="0" distR="0">
            <wp:extent cx="84685" cy="276819"/>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60" cstate="print"/>
                    <a:stretch>
                      <a:fillRect/>
                    </a:stretch>
                  </pic:blipFill>
                  <pic:spPr>
                    <a:xfrm>
                      <a:off x="0" y="0"/>
                      <a:ext cx="84685" cy="276819"/>
                    </a:xfrm>
                    <a:prstGeom prst="rect">
                      <a:avLst/>
                    </a:prstGeom>
                  </pic:spPr>
                </pic:pic>
              </a:graphicData>
            </a:graphic>
          </wp:inline>
        </w:drawing>
      </w:r>
      <w:r>
        <w:rPr>
          <w:position w:val="2"/>
        </w:rPr>
        <w:t>XC</w:t>
      </w:r>
      <w:r>
        <w:rPr>
          <w:sz w:val="16"/>
        </w:rPr>
        <w:t>d</w:t>
      </w:r>
      <w:r>
        <w:rPr>
          <w:position w:val="2"/>
        </w:rPr>
        <w:t>.L</w:t>
      </w:r>
      <w:r>
        <w:rPr>
          <w:noProof/>
          <w:spacing w:val="-5"/>
          <w:position w:val="2"/>
        </w:rPr>
        <w:drawing>
          <wp:inline distT="0" distB="0" distL="0" distR="0">
            <wp:extent cx="304800" cy="201294"/>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61" cstate="print"/>
                    <a:stretch>
                      <a:fillRect/>
                    </a:stretch>
                  </pic:blipFill>
                  <pic:spPr>
                    <a:xfrm>
                      <a:off x="0" y="0"/>
                      <a:ext cx="304800" cy="201294"/>
                    </a:xfrm>
                    <a:prstGeom prst="rect">
                      <a:avLst/>
                    </a:prstGeom>
                  </pic:spPr>
                </pic:pic>
              </a:graphicData>
            </a:graphic>
          </wp:inline>
        </w:drawing>
      </w:r>
      <w:r>
        <w:rPr>
          <w:position w:val="2"/>
        </w:rPr>
        <w:t>x</w:t>
      </w:r>
      <w:r>
        <w:rPr>
          <w:spacing w:val="-4"/>
          <w:position w:val="2"/>
        </w:rPr>
        <w:t>H</w:t>
      </w:r>
      <w:r>
        <w:rPr>
          <w:spacing w:val="-4"/>
          <w:position w:val="2"/>
          <w:vertAlign w:val="superscript"/>
        </w:rPr>
        <w:t>3/2</w:t>
      </w:r>
    </w:p>
    <w:p w:rsidR="00E771EE" w:rsidRDefault="00B5339B">
      <w:pPr>
        <w:pStyle w:val="BodyText"/>
        <w:spacing w:line="265" w:lineRule="exact"/>
        <w:ind w:left="34"/>
      </w:pPr>
      <w:r>
        <w:t>Where</w:t>
      </w:r>
      <w:proofErr w:type="gramStart"/>
      <w:r>
        <w:t>,Q</w:t>
      </w:r>
      <w:proofErr w:type="gramEnd"/>
      <w:r>
        <w:t>=Dischargeoverthe</w:t>
      </w:r>
      <w:r>
        <w:rPr>
          <w:spacing w:val="-4"/>
        </w:rPr>
        <w:t>weir,</w:t>
      </w:r>
    </w:p>
    <w:p w:rsidR="00E771EE" w:rsidRDefault="00B5339B">
      <w:pPr>
        <w:pStyle w:val="BodyText"/>
        <w:spacing w:before="136" w:line="360" w:lineRule="auto"/>
        <w:ind w:left="1176" w:right="7112" w:hanging="120"/>
      </w:pPr>
      <w:r>
        <w:t>Cd=Coefficientofdischarge, L=Lengthof the weir, and</w:t>
      </w:r>
    </w:p>
    <w:p w:rsidR="00E771EE" w:rsidRDefault="00B5339B">
      <w:pPr>
        <w:pStyle w:val="BodyText"/>
        <w:spacing w:before="3"/>
        <w:ind w:left="1176"/>
      </w:pPr>
      <w:r>
        <w:t xml:space="preserve">H=Heightofwaterlevelabove thecrestofthe </w:t>
      </w:r>
      <w:r>
        <w:rPr>
          <w:spacing w:val="-4"/>
        </w:rPr>
        <w:t>weir.</w:t>
      </w:r>
    </w:p>
    <w:p w:rsidR="00E771EE" w:rsidRDefault="00E771EE">
      <w:pPr>
        <w:pStyle w:val="BodyText"/>
        <w:spacing w:before="63"/>
      </w:pPr>
    </w:p>
    <w:p w:rsidR="00E771EE" w:rsidRDefault="00B5339B">
      <w:pPr>
        <w:pStyle w:val="BodyText"/>
        <w:tabs>
          <w:tab w:val="left" w:pos="1152"/>
          <w:tab w:val="left" w:pos="9988"/>
        </w:tabs>
        <w:spacing w:line="360" w:lineRule="auto"/>
        <w:ind w:left="34" w:right="500"/>
      </w:pPr>
      <w:r>
        <w:rPr>
          <w:b/>
          <w:spacing w:val="-2"/>
        </w:rPr>
        <w:t>Example</w:t>
      </w:r>
      <w:r>
        <w:rPr>
          <w:b/>
        </w:rPr>
        <w:tab/>
      </w:r>
      <w:r>
        <w:t>A narrow-crestedweir of10metres long is dischargingwater under a constant head of</w:t>
      </w:r>
      <w:r>
        <w:tab/>
        <w:t xml:space="preserve">400mm. Find discharge over the weir in litresls. </w:t>
      </w:r>
      <w:proofErr w:type="gramStart"/>
      <w:r>
        <w:t>Assumecoefficientof discharge as 0.623.</w:t>
      </w:r>
      <w:proofErr w:type="gramEnd"/>
    </w:p>
    <w:p w:rsidR="00E771EE" w:rsidRDefault="00E771EE">
      <w:pPr>
        <w:pStyle w:val="BodyText"/>
        <w:spacing w:line="360" w:lineRule="auto"/>
        <w:sectPr w:rsidR="00E771EE">
          <w:pgSz w:w="11910" w:h="16840"/>
          <w:pgMar w:top="1100" w:right="0" w:bottom="1680" w:left="566" w:header="766" w:footer="1464" w:gutter="0"/>
          <w:cols w:space="720"/>
        </w:sectPr>
      </w:pPr>
    </w:p>
    <w:p w:rsidR="00E771EE" w:rsidRDefault="00B5339B">
      <w:pPr>
        <w:pStyle w:val="BodyText"/>
        <w:spacing w:before="113"/>
        <w:ind w:left="34" w:right="4647"/>
      </w:pPr>
      <w:r>
        <w:rPr>
          <w:b/>
          <w:position w:val="2"/>
        </w:rPr>
        <w:lastRenderedPageBreak/>
        <w:t>Solution.</w:t>
      </w:r>
      <w:r>
        <w:rPr>
          <w:position w:val="2"/>
        </w:rPr>
        <w:t>Given</w:t>
      </w:r>
      <w:proofErr w:type="gramStart"/>
      <w:r>
        <w:rPr>
          <w:position w:val="2"/>
        </w:rPr>
        <w:t>:L</w:t>
      </w:r>
      <w:proofErr w:type="gramEnd"/>
      <w:r>
        <w:rPr>
          <w:position w:val="2"/>
        </w:rPr>
        <w:t>=10m;H=400 mm=0.4mandC</w:t>
      </w:r>
      <w:r>
        <w:rPr>
          <w:sz w:val="16"/>
        </w:rPr>
        <w:t>d</w:t>
      </w:r>
      <w:r>
        <w:rPr>
          <w:position w:val="2"/>
        </w:rPr>
        <w:t xml:space="preserve">=0.623. </w:t>
      </w:r>
      <w:r>
        <w:t>We know that the dischargeover the weir,</w:t>
      </w:r>
    </w:p>
    <w:p w:rsidR="00E771EE" w:rsidRDefault="00E771EE">
      <w:pPr>
        <w:pStyle w:val="BodyText"/>
        <w:spacing w:before="29"/>
      </w:pPr>
    </w:p>
    <w:p w:rsidR="00E771EE" w:rsidRDefault="00B5339B">
      <w:pPr>
        <w:pStyle w:val="BodyText"/>
        <w:spacing w:before="1"/>
        <w:ind w:left="1537"/>
        <w:rPr>
          <w:position w:val="2"/>
        </w:rPr>
      </w:pPr>
      <w:r>
        <w:rPr>
          <w:position w:val="2"/>
        </w:rPr>
        <w:t>Q=</w:t>
      </w:r>
      <w:r>
        <w:rPr>
          <w:noProof/>
          <w:spacing w:val="-4"/>
          <w:position w:val="2"/>
        </w:rPr>
        <w:drawing>
          <wp:inline distT="0" distB="0" distL="0" distR="0">
            <wp:extent cx="84685" cy="276225"/>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60" cstate="print"/>
                    <a:stretch>
                      <a:fillRect/>
                    </a:stretch>
                  </pic:blipFill>
                  <pic:spPr>
                    <a:xfrm>
                      <a:off x="0" y="0"/>
                      <a:ext cx="84685" cy="276225"/>
                    </a:xfrm>
                    <a:prstGeom prst="rect">
                      <a:avLst/>
                    </a:prstGeom>
                  </pic:spPr>
                </pic:pic>
              </a:graphicData>
            </a:graphic>
          </wp:inline>
        </w:drawing>
      </w:r>
      <w:r>
        <w:rPr>
          <w:position w:val="2"/>
        </w:rPr>
        <w:t>X C</w:t>
      </w:r>
      <w:r>
        <w:rPr>
          <w:sz w:val="16"/>
        </w:rPr>
        <w:t>d</w:t>
      </w:r>
      <w:r>
        <w:rPr>
          <w:position w:val="2"/>
        </w:rPr>
        <w:t>.L</w:t>
      </w:r>
      <w:r>
        <w:rPr>
          <w:noProof/>
          <w:spacing w:val="-9"/>
          <w:position w:val="2"/>
        </w:rPr>
        <w:drawing>
          <wp:inline distT="0" distB="0" distL="0" distR="0">
            <wp:extent cx="304800" cy="201295"/>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61" cstate="print"/>
                    <a:stretch>
                      <a:fillRect/>
                    </a:stretch>
                  </pic:blipFill>
                  <pic:spPr>
                    <a:xfrm>
                      <a:off x="0" y="0"/>
                      <a:ext cx="304800" cy="201295"/>
                    </a:xfrm>
                    <a:prstGeom prst="rect">
                      <a:avLst/>
                    </a:prstGeom>
                  </pic:spPr>
                </pic:pic>
              </a:graphicData>
            </a:graphic>
          </wp:inline>
        </w:drawing>
      </w:r>
      <w:r>
        <w:rPr>
          <w:position w:val="2"/>
        </w:rPr>
        <w:t>x</w:t>
      </w:r>
      <w:r>
        <w:rPr>
          <w:spacing w:val="-4"/>
          <w:position w:val="2"/>
        </w:rPr>
        <w:t xml:space="preserve"> H</w:t>
      </w:r>
      <w:r>
        <w:rPr>
          <w:spacing w:val="-4"/>
          <w:position w:val="2"/>
          <w:vertAlign w:val="superscript"/>
        </w:rPr>
        <w:t>3/2</w:t>
      </w:r>
    </w:p>
    <w:p w:rsidR="00E771EE" w:rsidRDefault="00B5339B">
      <w:pPr>
        <w:pStyle w:val="BodyText"/>
        <w:spacing w:before="24" w:line="488" w:lineRule="exact"/>
        <w:ind w:left="1777"/>
      </w:pPr>
      <w:r>
        <w:t>=</w:t>
      </w:r>
      <w:r>
        <w:rPr>
          <w:noProof/>
          <w:spacing w:val="-5"/>
        </w:rPr>
        <w:drawing>
          <wp:inline distT="0" distB="0" distL="0" distR="0">
            <wp:extent cx="85205" cy="276819"/>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60" cstate="print"/>
                    <a:stretch>
                      <a:fillRect/>
                    </a:stretch>
                  </pic:blipFill>
                  <pic:spPr>
                    <a:xfrm>
                      <a:off x="0" y="0"/>
                      <a:ext cx="85205" cy="276819"/>
                    </a:xfrm>
                    <a:prstGeom prst="rect">
                      <a:avLst/>
                    </a:prstGeom>
                  </pic:spPr>
                </pic:pic>
              </a:graphicData>
            </a:graphic>
          </wp:inline>
        </w:drawing>
      </w:r>
      <w:proofErr w:type="gramStart"/>
      <w:r>
        <w:t>x0.623x10</w:t>
      </w:r>
      <w:proofErr w:type="gramEnd"/>
      <w:r>
        <w:rPr>
          <w:noProof/>
          <w:spacing w:val="3"/>
        </w:rPr>
        <w:drawing>
          <wp:inline distT="0" distB="0" distL="0" distR="0">
            <wp:extent cx="706086" cy="276225"/>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62" cstate="print"/>
                    <a:stretch>
                      <a:fillRect/>
                    </a:stretch>
                  </pic:blipFill>
                  <pic:spPr>
                    <a:xfrm>
                      <a:off x="0" y="0"/>
                      <a:ext cx="706086" cy="276225"/>
                    </a:xfrm>
                    <a:prstGeom prst="rect">
                      <a:avLst/>
                    </a:prstGeom>
                  </pic:spPr>
                </pic:pic>
              </a:graphicData>
            </a:graphic>
          </wp:inline>
        </w:drawing>
      </w:r>
      <w:r>
        <w:rPr>
          <w:noProof/>
          <w:spacing w:val="-23"/>
          <w:position w:val="5"/>
        </w:rPr>
        <w:drawing>
          <wp:inline distT="0" distB="0" distL="0" distR="0">
            <wp:extent cx="85725" cy="66971"/>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57" cstate="print"/>
                    <a:stretch>
                      <a:fillRect/>
                    </a:stretch>
                  </pic:blipFill>
                  <pic:spPr>
                    <a:xfrm>
                      <a:off x="0" y="0"/>
                      <a:ext cx="85725" cy="66971"/>
                    </a:xfrm>
                    <a:prstGeom prst="rect">
                      <a:avLst/>
                    </a:prstGeom>
                  </pic:spPr>
                </pic:pic>
              </a:graphicData>
            </a:graphic>
          </wp:inline>
        </w:drawing>
      </w:r>
      <w:r>
        <w:rPr>
          <w:spacing w:val="-2"/>
        </w:rPr>
        <w:t>(0.4)</w:t>
      </w:r>
      <w:r>
        <w:rPr>
          <w:spacing w:val="-2"/>
          <w:vertAlign w:val="superscript"/>
        </w:rPr>
        <w:t>3/2</w:t>
      </w:r>
    </w:p>
    <w:p w:rsidR="00E771EE" w:rsidRDefault="00B5339B">
      <w:pPr>
        <w:pStyle w:val="BodyText"/>
        <w:spacing w:line="275" w:lineRule="exact"/>
        <w:ind w:left="1868"/>
      </w:pPr>
      <w:r>
        <w:t>=46.55m</w:t>
      </w:r>
      <w:r>
        <w:rPr>
          <w:vertAlign w:val="superscript"/>
        </w:rPr>
        <w:t>2</w:t>
      </w:r>
      <w:r>
        <w:t>/s=4655</w:t>
      </w:r>
      <w:r>
        <w:rPr>
          <w:spacing w:val="-4"/>
        </w:rPr>
        <w:t>lit/s</w:t>
      </w:r>
    </w:p>
    <w:p w:rsidR="00E771EE" w:rsidRDefault="00E771EE">
      <w:pPr>
        <w:pStyle w:val="BodyText"/>
        <w:spacing w:line="275" w:lineRule="exact"/>
        <w:sectPr w:rsidR="00E771EE">
          <w:pgSz w:w="11910" w:h="16840"/>
          <w:pgMar w:top="1100" w:right="0" w:bottom="1680" w:left="566" w:header="766" w:footer="1464" w:gutter="0"/>
          <w:cols w:space="720"/>
        </w:sectPr>
      </w:pPr>
    </w:p>
    <w:p w:rsidR="00E771EE" w:rsidRDefault="00B5339B">
      <w:pPr>
        <w:pStyle w:val="Heading6"/>
        <w:tabs>
          <w:tab w:val="left" w:pos="3631"/>
        </w:tabs>
        <w:spacing w:before="119"/>
      </w:pPr>
      <w:r>
        <w:lastRenderedPageBreak/>
        <w:t>DischargeoveraBroad-</w:t>
      </w:r>
      <w:r>
        <w:rPr>
          <w:spacing w:val="-2"/>
        </w:rPr>
        <w:t>crested</w:t>
      </w:r>
      <w:r>
        <w:tab/>
        <w:t>Weir</w:t>
      </w:r>
      <w:r>
        <w:rPr>
          <w:spacing w:val="-5"/>
        </w:rPr>
        <w:t>:-</w:t>
      </w:r>
    </w:p>
    <w:p w:rsidR="00E771EE" w:rsidRDefault="00B5339B">
      <w:pPr>
        <w:pStyle w:val="BodyText"/>
        <w:spacing w:before="127"/>
        <w:rPr>
          <w:b/>
          <w:sz w:val="20"/>
        </w:rPr>
      </w:pPr>
      <w:r>
        <w:rPr>
          <w:b/>
          <w:noProof/>
          <w:sz w:val="20"/>
        </w:rPr>
        <w:drawing>
          <wp:anchor distT="0" distB="0" distL="0" distR="0" simplePos="0" relativeHeight="487621632" behindDoc="1" locked="0" layoutInCell="1" allowOverlap="1">
            <wp:simplePos x="0" y="0"/>
            <wp:positionH relativeFrom="page">
              <wp:posOffset>1473743</wp:posOffset>
            </wp:positionH>
            <wp:positionV relativeFrom="paragraph">
              <wp:posOffset>242469</wp:posOffset>
            </wp:positionV>
            <wp:extent cx="3847171" cy="1795272"/>
            <wp:effectExtent l="0" t="0" r="0" b="0"/>
            <wp:wrapTopAndBottom/>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63" cstate="print"/>
                    <a:stretch>
                      <a:fillRect/>
                    </a:stretch>
                  </pic:blipFill>
                  <pic:spPr>
                    <a:xfrm>
                      <a:off x="0" y="0"/>
                      <a:ext cx="3847171" cy="1795272"/>
                    </a:xfrm>
                    <a:prstGeom prst="rect">
                      <a:avLst/>
                    </a:prstGeom>
                  </pic:spPr>
                </pic:pic>
              </a:graphicData>
            </a:graphic>
          </wp:anchor>
        </w:drawing>
      </w:r>
    </w:p>
    <w:p w:rsidR="00E771EE" w:rsidRDefault="00E771EE">
      <w:pPr>
        <w:pStyle w:val="BodyText"/>
        <w:rPr>
          <w:b/>
        </w:rPr>
      </w:pPr>
    </w:p>
    <w:p w:rsidR="00E771EE" w:rsidRDefault="00E771EE">
      <w:pPr>
        <w:pStyle w:val="BodyText"/>
        <w:spacing w:before="97"/>
        <w:rPr>
          <w:b/>
        </w:rPr>
      </w:pPr>
    </w:p>
    <w:p w:rsidR="00E771EE" w:rsidRDefault="00B5339B">
      <w:pPr>
        <w:pStyle w:val="BodyText"/>
        <w:ind w:left="1395" w:right="1854"/>
        <w:jc w:val="center"/>
      </w:pPr>
      <w:r>
        <w:t>Fig.</w:t>
      </w:r>
      <w:r>
        <w:rPr>
          <w:spacing w:val="-4"/>
        </w:rPr>
        <w:t>2.15</w:t>
      </w:r>
    </w:p>
    <w:p w:rsidR="00E771EE" w:rsidRDefault="00E771EE">
      <w:pPr>
        <w:pStyle w:val="BodyText"/>
        <w:spacing w:before="245"/>
      </w:pPr>
    </w:p>
    <w:p w:rsidR="00E771EE" w:rsidRDefault="00B5339B">
      <w:pPr>
        <w:pStyle w:val="BodyText"/>
        <w:ind w:left="159"/>
      </w:pPr>
      <w:r>
        <w:t>Broad-crested</w:t>
      </w:r>
      <w:r>
        <w:rPr>
          <w:spacing w:val="-4"/>
        </w:rPr>
        <w:t>weir</w:t>
      </w:r>
    </w:p>
    <w:p w:rsidR="00E771EE" w:rsidRDefault="00E771EE">
      <w:pPr>
        <w:pStyle w:val="BodyText"/>
        <w:spacing w:before="240"/>
      </w:pPr>
    </w:p>
    <w:p w:rsidR="00E771EE" w:rsidRDefault="00B5339B">
      <w:pPr>
        <w:pStyle w:val="BodyText"/>
        <w:spacing w:line="360" w:lineRule="auto"/>
        <w:ind w:left="34" w:right="504"/>
      </w:pPr>
      <w:proofErr w:type="gramStart"/>
      <w:r>
        <w:t>Considera broad-crestedweirasshowninFig.LetAandBbetheupstreamand downstreamendsof the weir.</w:t>
      </w:r>
      <w:proofErr w:type="gramEnd"/>
    </w:p>
    <w:p w:rsidR="00E771EE" w:rsidRDefault="00B5339B">
      <w:pPr>
        <w:pStyle w:val="BodyText"/>
        <w:tabs>
          <w:tab w:val="left" w:pos="1018"/>
        </w:tabs>
        <w:spacing w:line="360" w:lineRule="auto"/>
        <w:ind w:left="1056" w:right="3793" w:hanging="1023"/>
      </w:pPr>
      <w:r>
        <w:rPr>
          <w:spacing w:val="-4"/>
        </w:rPr>
        <w:t>Let</w:t>
      </w:r>
      <w:r>
        <w:tab/>
        <w:t>H =Headofwaterontheupstreamside ofthe weir (i.e.</w:t>
      </w:r>
      <w:proofErr w:type="gramStart"/>
      <w:r>
        <w:t>,at</w:t>
      </w:r>
      <w:proofErr w:type="gramEnd"/>
      <w:r>
        <w:t xml:space="preserve"> A), h=Headofwateronthedownstreamsideoftheweir (i.e., at B), v=Velocityofthewateronthedownstreamsideofthe</w:t>
      </w:r>
      <w:r>
        <w:rPr>
          <w:spacing w:val="-4"/>
        </w:rPr>
        <w:t>weir</w:t>
      </w:r>
    </w:p>
    <w:p w:rsidR="00E771EE" w:rsidRDefault="00B5339B">
      <w:pPr>
        <w:pStyle w:val="BodyText"/>
        <w:ind w:left="1599"/>
      </w:pPr>
      <w:r>
        <w:t>(i.e.</w:t>
      </w:r>
      <w:proofErr w:type="gramStart"/>
      <w:r>
        <w:t>,at</w:t>
      </w:r>
      <w:r>
        <w:rPr>
          <w:spacing w:val="-5"/>
        </w:rPr>
        <w:t>B</w:t>
      </w:r>
      <w:proofErr w:type="gramEnd"/>
      <w:r>
        <w:rPr>
          <w:spacing w:val="-5"/>
        </w:rPr>
        <w:t>),</w:t>
      </w:r>
    </w:p>
    <w:p w:rsidR="00E771EE" w:rsidRDefault="00B5339B">
      <w:pPr>
        <w:pStyle w:val="BodyText"/>
        <w:spacing w:before="136" w:line="362" w:lineRule="auto"/>
        <w:ind w:left="1239" w:right="6729" w:hanging="183"/>
      </w:pPr>
      <w:r>
        <w:rPr>
          <w:position w:val="2"/>
        </w:rPr>
        <w:t>C</w:t>
      </w:r>
      <w:r>
        <w:rPr>
          <w:sz w:val="16"/>
        </w:rPr>
        <w:t>d</w:t>
      </w:r>
      <w:r>
        <w:rPr>
          <w:position w:val="2"/>
        </w:rPr>
        <w:t>=Coefficientofdischarge</w:t>
      </w:r>
      <w:proofErr w:type="gramStart"/>
      <w:r>
        <w:rPr>
          <w:position w:val="2"/>
        </w:rPr>
        <w:t>,and</w:t>
      </w:r>
      <w:proofErr w:type="gramEnd"/>
      <w:r>
        <w:rPr>
          <w:position w:val="2"/>
        </w:rPr>
        <w:t xml:space="preserve"> </w:t>
      </w:r>
      <w:r>
        <w:t>L=Lengthof the weir.</w:t>
      </w:r>
    </w:p>
    <w:p w:rsidR="00E771EE" w:rsidRDefault="00B5339B">
      <w:pPr>
        <w:pStyle w:val="Heading6"/>
        <w:spacing w:line="295" w:lineRule="exact"/>
        <w:ind w:left="2800"/>
        <w:rPr>
          <w:position w:val="2"/>
        </w:rPr>
      </w:pPr>
      <w:r>
        <w:rPr>
          <w:position w:val="2"/>
        </w:rPr>
        <w:t>Q=1.71C</w:t>
      </w:r>
      <w:r>
        <w:rPr>
          <w:sz w:val="16"/>
        </w:rPr>
        <w:t>d</w:t>
      </w:r>
      <w:r>
        <w:rPr>
          <w:position w:val="2"/>
        </w:rPr>
        <w:t>.L</w:t>
      </w:r>
      <w:r>
        <w:rPr>
          <w:noProof/>
          <w:spacing w:val="9"/>
          <w:position w:val="7"/>
        </w:rPr>
        <w:drawing>
          <wp:inline distT="0" distB="0" distL="0" distR="0">
            <wp:extent cx="85725" cy="66971"/>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57" cstate="print"/>
                    <a:stretch>
                      <a:fillRect/>
                    </a:stretch>
                  </pic:blipFill>
                  <pic:spPr>
                    <a:xfrm>
                      <a:off x="0" y="0"/>
                      <a:ext cx="85725" cy="66971"/>
                    </a:xfrm>
                    <a:prstGeom prst="rect">
                      <a:avLst/>
                    </a:prstGeom>
                  </pic:spPr>
                </pic:pic>
              </a:graphicData>
            </a:graphic>
          </wp:inline>
        </w:drawing>
      </w:r>
      <w:r>
        <w:rPr>
          <w:spacing w:val="-4"/>
          <w:position w:val="2"/>
        </w:rPr>
        <w:t>H</w:t>
      </w:r>
      <w:r>
        <w:rPr>
          <w:spacing w:val="-4"/>
          <w:position w:val="2"/>
          <w:vertAlign w:val="superscript"/>
        </w:rPr>
        <w:t>3/2</w:t>
      </w:r>
    </w:p>
    <w:p w:rsidR="00E771EE" w:rsidRDefault="00B5339B">
      <w:pPr>
        <w:pStyle w:val="BodyText"/>
        <w:spacing w:before="114" w:line="360" w:lineRule="auto"/>
        <w:ind w:left="34" w:right="493"/>
        <w:jc w:val="both"/>
      </w:pPr>
      <w:r>
        <w:rPr>
          <w:b/>
        </w:rPr>
        <w:t>Example</w:t>
      </w:r>
      <w:r>
        <w:t>A broad-crestedweir20m longis dischargingwaterfroma reservoirin tochannel.Whatwill bethedischargeovertheweir</w:t>
      </w:r>
      <w:proofErr w:type="gramStart"/>
      <w:r>
        <w:t>,iftheheadofwaterontheupstreamand</w:t>
      </w:r>
      <w:proofErr w:type="gramEnd"/>
      <w:r>
        <w:t xml:space="preserve"> downstreamsidesis 1mand0.5 m respectively?Take coefficient of discharge forthe flowas 0.6 .</w:t>
      </w:r>
    </w:p>
    <w:p w:rsidR="00E771EE" w:rsidRDefault="00B5339B">
      <w:pPr>
        <w:spacing w:line="277" w:lineRule="exact"/>
        <w:ind w:left="34"/>
        <w:jc w:val="both"/>
        <w:rPr>
          <w:position w:val="2"/>
          <w:sz w:val="24"/>
        </w:rPr>
      </w:pPr>
      <w:r>
        <w:rPr>
          <w:b/>
          <w:position w:val="2"/>
          <w:sz w:val="24"/>
        </w:rPr>
        <w:t>Solution.</w:t>
      </w:r>
      <w:r>
        <w:rPr>
          <w:position w:val="2"/>
          <w:sz w:val="24"/>
        </w:rPr>
        <w:t>Given</w:t>
      </w:r>
      <w:proofErr w:type="gramStart"/>
      <w:r>
        <w:rPr>
          <w:position w:val="2"/>
          <w:sz w:val="24"/>
        </w:rPr>
        <w:t>:L</w:t>
      </w:r>
      <w:proofErr w:type="gramEnd"/>
      <w:r>
        <w:rPr>
          <w:position w:val="2"/>
          <w:sz w:val="24"/>
        </w:rPr>
        <w:t>=20 m;H=1m; h= 0.5 mandC</w:t>
      </w:r>
      <w:r>
        <w:rPr>
          <w:sz w:val="16"/>
        </w:rPr>
        <w:t>d</w:t>
      </w:r>
      <w:r>
        <w:rPr>
          <w:position w:val="2"/>
          <w:sz w:val="24"/>
        </w:rPr>
        <w:t xml:space="preserve">= </w:t>
      </w:r>
      <w:r>
        <w:rPr>
          <w:spacing w:val="-4"/>
          <w:position w:val="2"/>
          <w:sz w:val="24"/>
        </w:rPr>
        <w:t>0.6.</w:t>
      </w:r>
    </w:p>
    <w:p w:rsidR="00E771EE" w:rsidRDefault="00E771EE">
      <w:pPr>
        <w:pStyle w:val="BodyText"/>
        <w:spacing w:line="338" w:lineRule="auto"/>
        <w:ind w:left="34" w:right="6049" w:firstLine="1142"/>
        <w:jc w:val="both"/>
        <w:rPr>
          <w:position w:val="2"/>
        </w:rPr>
      </w:pPr>
      <w:r>
        <w:rPr>
          <w:position w:val="2"/>
        </w:rPr>
        <w:pict>
          <v:group id="docshapegroup52" o:spid="_x0000_s2146" style="position:absolute;left:0;text-align:left;margin-left:97.7pt;margin-top:13.8pt;width:131pt;height:34.1pt;z-index:-18190848;mso-position-horizontal-relative:page" coordorigin="1954,276" coordsize="2620,682">
            <v:shape id="docshape53" o:spid="_x0000_s2148" type="#_x0000_t75" style="position:absolute;left:1954;top:276;width:1185;height:332">
              <v:imagedata r:id="rId164" o:title=""/>
            </v:shape>
            <v:shape id="docshape54" o:spid="_x0000_s2147" type="#_x0000_t75" style="position:absolute;left:2774;top:656;width:1800;height:302">
              <v:imagedata r:id="rId165" o:title=""/>
            </v:shape>
            <w10:wrap anchorx="page"/>
          </v:group>
        </w:pict>
      </w:r>
      <w:r w:rsidR="00B5339B">
        <w:t xml:space="preserve">Weknowthatthedischargeovertheweir, </w:t>
      </w:r>
      <w:r w:rsidR="00B5339B">
        <w:rPr>
          <w:position w:val="2"/>
        </w:rPr>
        <w:t>Q = C</w:t>
      </w:r>
      <w:r w:rsidR="00B5339B">
        <w:rPr>
          <w:sz w:val="16"/>
        </w:rPr>
        <w:t>d</w:t>
      </w:r>
      <w:r w:rsidR="00B5339B">
        <w:rPr>
          <w:noProof/>
          <w:spacing w:val="11"/>
          <w:position w:val="7"/>
          <w:sz w:val="16"/>
        </w:rPr>
        <w:drawing>
          <wp:inline distT="0" distB="0" distL="0" distR="0">
            <wp:extent cx="85725" cy="66971"/>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57" cstate="print"/>
                    <a:stretch>
                      <a:fillRect/>
                    </a:stretch>
                  </pic:blipFill>
                  <pic:spPr>
                    <a:xfrm>
                      <a:off x="0" y="0"/>
                      <a:ext cx="85725" cy="66971"/>
                    </a:xfrm>
                    <a:prstGeom prst="rect">
                      <a:avLst/>
                    </a:prstGeom>
                  </pic:spPr>
                </pic:pic>
              </a:graphicData>
            </a:graphic>
          </wp:inline>
        </w:drawing>
      </w:r>
      <w:r w:rsidR="00B5339B">
        <w:rPr>
          <w:position w:val="2"/>
        </w:rPr>
        <w:t>L .h</w:t>
      </w:r>
    </w:p>
    <w:p w:rsidR="00E771EE" w:rsidRDefault="00B5339B">
      <w:pPr>
        <w:pStyle w:val="BodyText"/>
        <w:tabs>
          <w:tab w:val="left" w:pos="4077"/>
        </w:tabs>
        <w:spacing w:line="233" w:lineRule="exact"/>
        <w:ind w:left="336"/>
      </w:pPr>
      <w:r>
        <w:t>=0.6x2.0x0.5</w:t>
      </w:r>
      <w:r>
        <w:rPr>
          <w:spacing w:val="-10"/>
        </w:rPr>
        <w:t>x</w:t>
      </w:r>
      <w:r>
        <w:tab/>
      </w:r>
      <w:r>
        <w:rPr>
          <w:spacing w:val="-4"/>
        </w:rPr>
        <w:t>m</w:t>
      </w:r>
      <w:r>
        <w:rPr>
          <w:spacing w:val="-4"/>
          <w:vertAlign w:val="superscript"/>
        </w:rPr>
        <w:t>3</w:t>
      </w:r>
      <w:r>
        <w:rPr>
          <w:spacing w:val="-4"/>
        </w:rPr>
        <w:t>/s</w:t>
      </w:r>
    </w:p>
    <w:p w:rsidR="00E771EE" w:rsidRDefault="00B5339B">
      <w:pPr>
        <w:pStyle w:val="BodyText"/>
        <w:tabs>
          <w:tab w:val="left" w:pos="3198"/>
        </w:tabs>
        <w:spacing w:line="275" w:lineRule="exact"/>
        <w:ind w:left="336"/>
        <w:rPr>
          <w:b/>
        </w:rPr>
      </w:pPr>
      <w:proofErr w:type="gramStart"/>
      <w:r>
        <w:t>=6x3.13=18.8</w:t>
      </w:r>
      <w:r>
        <w:rPr>
          <w:spacing w:val="-4"/>
        </w:rPr>
        <w:t>m</w:t>
      </w:r>
      <w:r>
        <w:rPr>
          <w:spacing w:val="-4"/>
          <w:vertAlign w:val="superscript"/>
        </w:rPr>
        <w:t>3</w:t>
      </w:r>
      <w:r>
        <w:rPr>
          <w:spacing w:val="-4"/>
        </w:rPr>
        <w:t>/s</w:t>
      </w:r>
      <w:r>
        <w:tab/>
      </w:r>
      <w:r>
        <w:rPr>
          <w:b/>
          <w:spacing w:val="-4"/>
        </w:rPr>
        <w:t>Ans.</w:t>
      </w:r>
      <w:proofErr w:type="gramEnd"/>
    </w:p>
    <w:p w:rsidR="00E771EE" w:rsidRDefault="00B5339B">
      <w:pPr>
        <w:pStyle w:val="Heading6"/>
      </w:pPr>
      <w:r>
        <w:t>Dischargeovera Sharp-</w:t>
      </w:r>
      <w:proofErr w:type="gramStart"/>
      <w:r>
        <w:t>crestedWeir</w:t>
      </w:r>
      <w:r>
        <w:rPr>
          <w:spacing w:val="-5"/>
        </w:rPr>
        <w:t xml:space="preserve"> :</w:t>
      </w:r>
      <w:proofErr w:type="gramEnd"/>
      <w:r>
        <w:rPr>
          <w:spacing w:val="-5"/>
        </w:rPr>
        <w:t>-</w:t>
      </w:r>
    </w:p>
    <w:p w:rsidR="00E771EE" w:rsidRDefault="00E771EE">
      <w:pPr>
        <w:pStyle w:val="Heading6"/>
        <w:sectPr w:rsidR="00E771EE">
          <w:pgSz w:w="11910" w:h="16840"/>
          <w:pgMar w:top="1100" w:right="0" w:bottom="1680" w:left="566" w:header="766" w:footer="1464" w:gutter="0"/>
          <w:cols w:space="720"/>
        </w:sectPr>
      </w:pPr>
    </w:p>
    <w:p w:rsidR="00E771EE" w:rsidRDefault="00B5339B">
      <w:pPr>
        <w:pStyle w:val="BodyText"/>
        <w:spacing w:before="114" w:line="360" w:lineRule="auto"/>
        <w:ind w:left="34" w:right="492"/>
        <w:jc w:val="both"/>
      </w:pPr>
      <w:r>
        <w:lastRenderedPageBreak/>
        <w:t>Itis a specialtype of weir</w:t>
      </w:r>
      <w:proofErr w:type="gramStart"/>
      <w:r>
        <w:t>,havinga</w:t>
      </w:r>
      <w:proofErr w:type="gramEnd"/>
      <w:r>
        <w:t xml:space="preserve"> sharp-crestas shownin Fig.The water flowingover thecrestcomes in contactwiththecrest -lineandthenspringsupfromthecrestandfallsasa trajectoryas shownin </w:t>
      </w:r>
      <w:r>
        <w:rPr>
          <w:spacing w:val="-4"/>
        </w:rPr>
        <w:t>Fig.</w:t>
      </w:r>
    </w:p>
    <w:p w:rsidR="00E771EE" w:rsidRDefault="00B5339B">
      <w:pPr>
        <w:pStyle w:val="BodyText"/>
        <w:spacing w:before="2" w:line="360" w:lineRule="auto"/>
        <w:ind w:left="34" w:right="5590"/>
        <w:jc w:val="both"/>
      </w:pPr>
      <w:r>
        <w:t>Ina sharp-crestedweir</w:t>
      </w:r>
      <w:proofErr w:type="gramStart"/>
      <w:r>
        <w:t>,thethicknessoftheweiris</w:t>
      </w:r>
      <w:proofErr w:type="gramEnd"/>
      <w:r>
        <w:t xml:space="preserve"> keptlessthanhalfoftheheightofwateronthe weir.</w:t>
      </w:r>
      <w:r>
        <w:rPr>
          <w:spacing w:val="-2"/>
        </w:rPr>
        <w:t>i.e.,</w:t>
      </w:r>
    </w:p>
    <w:p w:rsidR="00E771EE" w:rsidRDefault="00B5339B">
      <w:pPr>
        <w:pStyle w:val="BodyText"/>
        <w:spacing w:line="274" w:lineRule="exact"/>
        <w:ind w:left="2257"/>
      </w:pPr>
      <w:r>
        <w:rPr>
          <w:spacing w:val="-2"/>
        </w:rPr>
        <w:t>b</w:t>
      </w:r>
      <w:proofErr w:type="gramStart"/>
      <w:r>
        <w:rPr>
          <w:spacing w:val="-2"/>
        </w:rPr>
        <w:t>&lt;(</w:t>
      </w:r>
      <w:proofErr w:type="gramEnd"/>
      <w:r>
        <w:rPr>
          <w:spacing w:val="-2"/>
        </w:rPr>
        <w:t>H/2)</w:t>
      </w:r>
    </w:p>
    <w:p w:rsidR="00E771EE" w:rsidRDefault="00B5339B">
      <w:pPr>
        <w:pStyle w:val="BodyText"/>
        <w:spacing w:before="137"/>
        <w:ind w:left="34"/>
      </w:pPr>
      <w:proofErr w:type="gramStart"/>
      <w:r>
        <w:t>where</w:t>
      </w:r>
      <w:proofErr w:type="gramEnd"/>
      <w:r>
        <w:t xml:space="preserve"> ,b=Thicknessofthe</w:t>
      </w:r>
      <w:r>
        <w:rPr>
          <w:spacing w:val="-4"/>
        </w:rPr>
        <w:t>weir,</w:t>
      </w:r>
    </w:p>
    <w:p w:rsidR="00E771EE" w:rsidRDefault="00B5339B">
      <w:pPr>
        <w:pStyle w:val="BodyText"/>
        <w:tabs>
          <w:tab w:val="left" w:pos="925"/>
        </w:tabs>
        <w:spacing w:before="142"/>
        <w:ind w:left="34"/>
      </w:pPr>
      <w:proofErr w:type="gramStart"/>
      <w:r>
        <w:rPr>
          <w:spacing w:val="-5"/>
        </w:rPr>
        <w:t>and</w:t>
      </w:r>
      <w:proofErr w:type="gramEnd"/>
      <w:r>
        <w:tab/>
        <w:t>H=Heightofwater,abovethe crestofthe</w:t>
      </w:r>
      <w:r>
        <w:rPr>
          <w:spacing w:val="-2"/>
        </w:rPr>
        <w:t>weir.</w:t>
      </w:r>
    </w:p>
    <w:p w:rsidR="00E771EE" w:rsidRDefault="00B5339B">
      <w:pPr>
        <w:pStyle w:val="BodyText"/>
        <w:spacing w:before="137"/>
        <w:ind w:left="96"/>
      </w:pPr>
      <w:r>
        <w:t>Thedischargeequation</w:t>
      </w:r>
      <w:proofErr w:type="gramStart"/>
      <w:r>
        <w:t>,forasharpcrestedweir,remainsthesameasthatofarectangularweir.</w:t>
      </w:r>
      <w:r>
        <w:rPr>
          <w:spacing w:val="-2"/>
        </w:rPr>
        <w:t>i.e</w:t>
      </w:r>
      <w:proofErr w:type="gramEnd"/>
      <w:r>
        <w:rPr>
          <w:spacing w:val="-2"/>
        </w:rPr>
        <w:t>.,</w:t>
      </w:r>
    </w:p>
    <w:p w:rsidR="00E771EE" w:rsidRDefault="00B5339B">
      <w:pPr>
        <w:pStyle w:val="BodyText"/>
        <w:spacing w:before="6"/>
        <w:rPr>
          <w:sz w:val="10"/>
        </w:rPr>
      </w:pPr>
      <w:r>
        <w:rPr>
          <w:noProof/>
          <w:sz w:val="10"/>
        </w:rPr>
        <w:drawing>
          <wp:anchor distT="0" distB="0" distL="0" distR="0" simplePos="0" relativeHeight="487622656" behindDoc="1" locked="0" layoutInCell="1" allowOverlap="1">
            <wp:simplePos x="0" y="0"/>
            <wp:positionH relativeFrom="page">
              <wp:posOffset>1623279</wp:posOffset>
            </wp:positionH>
            <wp:positionV relativeFrom="paragraph">
              <wp:posOffset>92310</wp:posOffset>
            </wp:positionV>
            <wp:extent cx="3088549" cy="1374648"/>
            <wp:effectExtent l="0" t="0" r="0" b="0"/>
            <wp:wrapTopAndBottom/>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66" cstate="print"/>
                    <a:stretch>
                      <a:fillRect/>
                    </a:stretch>
                  </pic:blipFill>
                  <pic:spPr>
                    <a:xfrm>
                      <a:off x="0" y="0"/>
                      <a:ext cx="3088549" cy="1374648"/>
                    </a:xfrm>
                    <a:prstGeom prst="rect">
                      <a:avLst/>
                    </a:prstGeom>
                  </pic:spPr>
                </pic:pic>
              </a:graphicData>
            </a:graphic>
          </wp:anchor>
        </w:drawing>
      </w:r>
    </w:p>
    <w:p w:rsidR="00E771EE" w:rsidRDefault="00B5339B">
      <w:pPr>
        <w:pStyle w:val="BodyText"/>
        <w:spacing w:before="174"/>
        <w:ind w:left="1395" w:right="1854"/>
        <w:jc w:val="center"/>
      </w:pPr>
      <w:r>
        <w:t>Fig.</w:t>
      </w:r>
      <w:r>
        <w:rPr>
          <w:spacing w:val="-4"/>
        </w:rPr>
        <w:t>2.16</w:t>
      </w:r>
    </w:p>
    <w:p w:rsidR="00E771EE" w:rsidRDefault="00B5339B">
      <w:pPr>
        <w:pStyle w:val="Heading6"/>
        <w:tabs>
          <w:tab w:val="left" w:pos="1682"/>
        </w:tabs>
        <w:spacing w:before="3"/>
        <w:ind w:left="0" w:right="8916"/>
        <w:jc w:val="center"/>
      </w:pPr>
      <w:r>
        <w:rPr>
          <w:spacing w:val="-2"/>
        </w:rPr>
        <w:t>Sharp-crested</w:t>
      </w:r>
      <w:r>
        <w:tab/>
        <w:t>weir</w:t>
      </w:r>
      <w:r>
        <w:rPr>
          <w:spacing w:val="-5"/>
        </w:rPr>
        <w:t>:-</w:t>
      </w:r>
    </w:p>
    <w:p w:rsidR="00E771EE" w:rsidRDefault="00E771EE">
      <w:pPr>
        <w:pStyle w:val="BodyText"/>
        <w:rPr>
          <w:b/>
        </w:rPr>
      </w:pPr>
    </w:p>
    <w:p w:rsidR="00E771EE" w:rsidRDefault="00E771EE">
      <w:pPr>
        <w:pStyle w:val="BodyText"/>
        <w:spacing w:before="29"/>
        <w:rPr>
          <w:b/>
        </w:rPr>
      </w:pPr>
    </w:p>
    <w:p w:rsidR="00E771EE" w:rsidRDefault="00B5339B">
      <w:pPr>
        <w:pStyle w:val="BodyText"/>
        <w:ind w:left="2800"/>
        <w:rPr>
          <w:position w:val="2"/>
        </w:rPr>
      </w:pPr>
      <w:r>
        <w:rPr>
          <w:position w:val="2"/>
        </w:rPr>
        <w:t>Q =</w:t>
      </w:r>
      <w:r>
        <w:rPr>
          <w:noProof/>
          <w:spacing w:val="-10"/>
          <w:position w:val="2"/>
        </w:rPr>
        <w:drawing>
          <wp:inline distT="0" distB="0" distL="0" distR="0">
            <wp:extent cx="84685" cy="276819"/>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60" cstate="print"/>
                    <a:stretch>
                      <a:fillRect/>
                    </a:stretch>
                  </pic:blipFill>
                  <pic:spPr>
                    <a:xfrm>
                      <a:off x="0" y="0"/>
                      <a:ext cx="84685" cy="276819"/>
                    </a:xfrm>
                    <a:prstGeom prst="rect">
                      <a:avLst/>
                    </a:prstGeom>
                  </pic:spPr>
                </pic:pic>
              </a:graphicData>
            </a:graphic>
          </wp:inline>
        </w:drawing>
      </w:r>
      <w:r>
        <w:rPr>
          <w:position w:val="2"/>
        </w:rPr>
        <w:t>XC</w:t>
      </w:r>
      <w:r>
        <w:rPr>
          <w:sz w:val="16"/>
        </w:rPr>
        <w:t>d</w:t>
      </w:r>
      <w:r>
        <w:rPr>
          <w:position w:val="2"/>
        </w:rPr>
        <w:t>.L</w:t>
      </w:r>
      <w:r>
        <w:rPr>
          <w:noProof/>
          <w:spacing w:val="-5"/>
          <w:position w:val="2"/>
        </w:rPr>
        <w:drawing>
          <wp:inline distT="0" distB="0" distL="0" distR="0">
            <wp:extent cx="304800" cy="201295"/>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61" cstate="print"/>
                    <a:stretch>
                      <a:fillRect/>
                    </a:stretch>
                  </pic:blipFill>
                  <pic:spPr>
                    <a:xfrm>
                      <a:off x="0" y="0"/>
                      <a:ext cx="304800" cy="201295"/>
                    </a:xfrm>
                    <a:prstGeom prst="rect">
                      <a:avLst/>
                    </a:prstGeom>
                  </pic:spPr>
                </pic:pic>
              </a:graphicData>
            </a:graphic>
          </wp:inline>
        </w:drawing>
      </w:r>
      <w:r>
        <w:rPr>
          <w:position w:val="2"/>
        </w:rPr>
        <w:t>x</w:t>
      </w:r>
      <w:r>
        <w:rPr>
          <w:spacing w:val="-4"/>
          <w:position w:val="2"/>
        </w:rPr>
        <w:t>H</w:t>
      </w:r>
      <w:r>
        <w:rPr>
          <w:spacing w:val="-4"/>
          <w:position w:val="2"/>
          <w:vertAlign w:val="superscript"/>
        </w:rPr>
        <w:t>3/2</w:t>
      </w:r>
    </w:p>
    <w:p w:rsidR="00E771EE" w:rsidRDefault="00B5339B">
      <w:pPr>
        <w:pStyle w:val="BodyText"/>
        <w:spacing w:before="251"/>
        <w:ind w:left="999" w:right="7030" w:hanging="965"/>
      </w:pPr>
      <w:r>
        <w:rPr>
          <w:position w:val="2"/>
        </w:rPr>
        <w:t>Where, C</w:t>
      </w:r>
      <w:r>
        <w:rPr>
          <w:sz w:val="16"/>
        </w:rPr>
        <w:t>d</w:t>
      </w:r>
      <w:r>
        <w:rPr>
          <w:position w:val="2"/>
        </w:rPr>
        <w:t>= Coefficientof discharge, and</w:t>
      </w:r>
      <w:r>
        <w:t>L=Lengthofsharp-crestedweir</w:t>
      </w:r>
    </w:p>
    <w:p w:rsidR="00E771EE" w:rsidRDefault="00E771EE">
      <w:pPr>
        <w:pStyle w:val="BodyText"/>
        <w:spacing w:before="135"/>
      </w:pPr>
    </w:p>
    <w:p w:rsidR="00E771EE" w:rsidRDefault="00B5339B">
      <w:pPr>
        <w:pStyle w:val="BodyText"/>
        <w:tabs>
          <w:tab w:val="left" w:pos="1138"/>
        </w:tabs>
        <w:spacing w:line="362" w:lineRule="auto"/>
        <w:ind w:left="34" w:right="504"/>
        <w:rPr>
          <w:position w:val="2"/>
        </w:rPr>
      </w:pPr>
      <w:r>
        <w:rPr>
          <w:b/>
          <w:spacing w:val="-2"/>
        </w:rPr>
        <w:t>Example</w:t>
      </w:r>
      <w:r>
        <w:rPr>
          <w:b/>
        </w:rPr>
        <w:tab/>
      </w:r>
      <w:r>
        <w:t>Ina laboratoryexperiment</w:t>
      </w:r>
      <w:proofErr w:type="gramStart"/>
      <w:r>
        <w:t>,water</w:t>
      </w:r>
      <w:proofErr w:type="gramEnd"/>
      <w:r>
        <w:t xml:space="preserve"> flows over a sharp-crestedweir200mmlong underaconstant </w:t>
      </w:r>
      <w:r>
        <w:rPr>
          <w:position w:val="2"/>
        </w:rPr>
        <w:t>headof75mm. Findthe discharge over the weir in litres/s</w:t>
      </w:r>
      <w:proofErr w:type="gramStart"/>
      <w:r>
        <w:rPr>
          <w:position w:val="2"/>
        </w:rPr>
        <w:t>,if</w:t>
      </w:r>
      <w:proofErr w:type="gramEnd"/>
      <w:r>
        <w:rPr>
          <w:position w:val="2"/>
        </w:rPr>
        <w:t xml:space="preserve"> C</w:t>
      </w:r>
      <w:r>
        <w:rPr>
          <w:sz w:val="16"/>
        </w:rPr>
        <w:t>d</w:t>
      </w:r>
      <w:r>
        <w:rPr>
          <w:position w:val="2"/>
        </w:rPr>
        <w:t>= 0.6.</w:t>
      </w:r>
    </w:p>
    <w:p w:rsidR="00E771EE" w:rsidRDefault="00B5339B">
      <w:pPr>
        <w:pStyle w:val="BodyText"/>
        <w:tabs>
          <w:tab w:val="left" w:pos="1191"/>
        </w:tabs>
        <w:spacing w:line="357" w:lineRule="auto"/>
        <w:ind w:left="34" w:right="3665"/>
      </w:pPr>
      <w:proofErr w:type="gramStart"/>
      <w:r>
        <w:rPr>
          <w:b/>
          <w:spacing w:val="-2"/>
          <w:position w:val="2"/>
        </w:rPr>
        <w:t>Solution.</w:t>
      </w:r>
      <w:proofErr w:type="gramEnd"/>
      <w:r>
        <w:rPr>
          <w:b/>
          <w:position w:val="2"/>
        </w:rPr>
        <w:tab/>
      </w:r>
      <w:r>
        <w:rPr>
          <w:position w:val="2"/>
        </w:rPr>
        <w:t>Given</w:t>
      </w:r>
      <w:proofErr w:type="gramStart"/>
      <w:r>
        <w:rPr>
          <w:position w:val="2"/>
        </w:rPr>
        <w:t>:L</w:t>
      </w:r>
      <w:proofErr w:type="gramEnd"/>
      <w:r>
        <w:rPr>
          <w:position w:val="2"/>
        </w:rPr>
        <w:t>=200mm=0.2 m;H=75mm=0.075 mandC</w:t>
      </w:r>
      <w:r>
        <w:rPr>
          <w:sz w:val="16"/>
        </w:rPr>
        <w:t>d</w:t>
      </w:r>
      <w:r>
        <w:rPr>
          <w:position w:val="2"/>
        </w:rPr>
        <w:t xml:space="preserve">=0.6. </w:t>
      </w:r>
      <w:r>
        <w:t>We know that the dischargeover the weir,</w:t>
      </w:r>
    </w:p>
    <w:p w:rsidR="00E771EE" w:rsidRDefault="00B5339B">
      <w:pPr>
        <w:pStyle w:val="BodyText"/>
        <w:spacing w:before="21"/>
        <w:ind w:left="2800"/>
        <w:rPr>
          <w:position w:val="2"/>
        </w:rPr>
      </w:pPr>
      <w:r>
        <w:rPr>
          <w:position w:val="2"/>
        </w:rPr>
        <w:t>Q =</w:t>
      </w:r>
      <w:r>
        <w:rPr>
          <w:noProof/>
          <w:spacing w:val="-10"/>
          <w:position w:val="2"/>
        </w:rPr>
        <w:drawing>
          <wp:inline distT="0" distB="0" distL="0" distR="0">
            <wp:extent cx="84685" cy="276819"/>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60" cstate="print"/>
                    <a:stretch>
                      <a:fillRect/>
                    </a:stretch>
                  </pic:blipFill>
                  <pic:spPr>
                    <a:xfrm>
                      <a:off x="0" y="0"/>
                      <a:ext cx="84685" cy="276819"/>
                    </a:xfrm>
                    <a:prstGeom prst="rect">
                      <a:avLst/>
                    </a:prstGeom>
                  </pic:spPr>
                </pic:pic>
              </a:graphicData>
            </a:graphic>
          </wp:inline>
        </w:drawing>
      </w:r>
      <w:r>
        <w:rPr>
          <w:position w:val="2"/>
        </w:rPr>
        <w:t>XC</w:t>
      </w:r>
      <w:r>
        <w:rPr>
          <w:sz w:val="16"/>
        </w:rPr>
        <w:t>d</w:t>
      </w:r>
      <w:r>
        <w:rPr>
          <w:position w:val="2"/>
        </w:rPr>
        <w:t>.L</w:t>
      </w:r>
      <w:r>
        <w:rPr>
          <w:noProof/>
          <w:spacing w:val="-5"/>
          <w:position w:val="2"/>
        </w:rPr>
        <w:drawing>
          <wp:inline distT="0" distB="0" distL="0" distR="0">
            <wp:extent cx="304800" cy="201294"/>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61" cstate="print"/>
                    <a:stretch>
                      <a:fillRect/>
                    </a:stretch>
                  </pic:blipFill>
                  <pic:spPr>
                    <a:xfrm>
                      <a:off x="0" y="0"/>
                      <a:ext cx="304800" cy="201294"/>
                    </a:xfrm>
                    <a:prstGeom prst="rect">
                      <a:avLst/>
                    </a:prstGeom>
                  </pic:spPr>
                </pic:pic>
              </a:graphicData>
            </a:graphic>
          </wp:inline>
        </w:drawing>
      </w:r>
      <w:r>
        <w:rPr>
          <w:position w:val="2"/>
        </w:rPr>
        <w:t>x</w:t>
      </w:r>
      <w:r>
        <w:rPr>
          <w:spacing w:val="-4"/>
          <w:position w:val="2"/>
        </w:rPr>
        <w:t>H</w:t>
      </w:r>
      <w:r>
        <w:rPr>
          <w:spacing w:val="-4"/>
          <w:position w:val="2"/>
          <w:vertAlign w:val="superscript"/>
        </w:rPr>
        <w:t>3/2</w:t>
      </w:r>
    </w:p>
    <w:p w:rsidR="00E771EE" w:rsidRDefault="00B5339B">
      <w:pPr>
        <w:spacing w:before="148"/>
        <w:ind w:left="2977"/>
        <w:rPr>
          <w:sz w:val="16"/>
        </w:rPr>
      </w:pPr>
      <w:r>
        <w:rPr>
          <w:spacing w:val="-3"/>
          <w:position w:val="-8"/>
          <w:sz w:val="24"/>
        </w:rPr>
        <w:t>=</w:t>
      </w:r>
      <w:r>
        <w:rPr>
          <w:noProof/>
          <w:spacing w:val="-3"/>
          <w:position w:val="-8"/>
          <w:sz w:val="24"/>
        </w:rPr>
        <w:drawing>
          <wp:inline distT="0" distB="0" distL="0" distR="0">
            <wp:extent cx="2114550" cy="276225"/>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67" cstate="print"/>
                    <a:stretch>
                      <a:fillRect/>
                    </a:stretch>
                  </pic:blipFill>
                  <pic:spPr>
                    <a:xfrm>
                      <a:off x="0" y="0"/>
                      <a:ext cx="2114550" cy="276225"/>
                    </a:xfrm>
                    <a:prstGeom prst="rect">
                      <a:avLst/>
                    </a:prstGeom>
                  </pic:spPr>
                </pic:pic>
              </a:graphicData>
            </a:graphic>
          </wp:inline>
        </w:drawing>
      </w:r>
      <w:r>
        <w:rPr>
          <w:spacing w:val="-5"/>
          <w:sz w:val="16"/>
        </w:rPr>
        <w:t>3/2</w:t>
      </w:r>
    </w:p>
    <w:p w:rsidR="00E771EE" w:rsidRDefault="00B5339B">
      <w:pPr>
        <w:pStyle w:val="BodyText"/>
        <w:spacing w:before="138"/>
        <w:ind w:left="2977"/>
        <w:rPr>
          <w:b/>
        </w:rPr>
      </w:pPr>
      <w:proofErr w:type="gramStart"/>
      <w:r>
        <w:t>=0.0073m</w:t>
      </w:r>
      <w:r>
        <w:rPr>
          <w:vertAlign w:val="superscript"/>
        </w:rPr>
        <w:t>3</w:t>
      </w:r>
      <w:r>
        <w:t>/s=7.3 litres/s.</w:t>
      </w:r>
      <w:r>
        <w:rPr>
          <w:b/>
          <w:spacing w:val="-4"/>
        </w:rPr>
        <w:t>Ans.</w:t>
      </w:r>
      <w:proofErr w:type="gramEnd"/>
    </w:p>
    <w:p w:rsidR="00E771EE" w:rsidRDefault="00B5339B">
      <w:pPr>
        <w:pStyle w:val="Heading6"/>
        <w:tabs>
          <w:tab w:val="left" w:pos="1304"/>
        </w:tabs>
        <w:spacing w:before="141"/>
      </w:pPr>
      <w:r>
        <w:rPr>
          <w:spacing w:val="-2"/>
        </w:rPr>
        <w:t>Discharge</w:t>
      </w:r>
      <w:r>
        <w:tab/>
        <w:t xml:space="preserve">overanOgee </w:t>
      </w:r>
      <w:proofErr w:type="gramStart"/>
      <w:r>
        <w:t xml:space="preserve">Weir </w:t>
      </w:r>
      <w:r>
        <w:rPr>
          <w:spacing w:val="-5"/>
        </w:rPr>
        <w:t>:</w:t>
      </w:r>
      <w:proofErr w:type="gramEnd"/>
      <w:r>
        <w:rPr>
          <w:spacing w:val="-5"/>
        </w:rPr>
        <w:t>-</w:t>
      </w:r>
    </w:p>
    <w:p w:rsidR="00E771EE" w:rsidRDefault="00E771EE">
      <w:pPr>
        <w:pStyle w:val="BodyText"/>
        <w:spacing w:before="135"/>
        <w:rPr>
          <w:b/>
        </w:rPr>
      </w:pPr>
    </w:p>
    <w:p w:rsidR="00E771EE" w:rsidRDefault="00B5339B">
      <w:pPr>
        <w:pStyle w:val="BodyText"/>
        <w:ind w:left="34"/>
      </w:pPr>
      <w:r>
        <w:t>It isaspecialtypeofweir</w:t>
      </w:r>
      <w:proofErr w:type="gramStart"/>
      <w:r>
        <w:t>,generally,usedasaspillwayofadamasshownin</w:t>
      </w:r>
      <w:proofErr w:type="gramEnd"/>
      <w:r>
        <w:rPr>
          <w:spacing w:val="-4"/>
        </w:rPr>
        <w:t xml:space="preserve"> Fig.</w:t>
      </w:r>
    </w:p>
    <w:p w:rsidR="00E771EE" w:rsidRDefault="00B5339B">
      <w:pPr>
        <w:pStyle w:val="BodyText"/>
        <w:spacing w:before="137"/>
        <w:ind w:left="34"/>
      </w:pPr>
      <w:proofErr w:type="gramStart"/>
      <w:r>
        <w:t>,The</w:t>
      </w:r>
      <w:proofErr w:type="gramEnd"/>
      <w:r>
        <w:t xml:space="preserve"> crestofanageeweirslightlyrisesupfrom</w:t>
      </w:r>
      <w:r>
        <w:rPr>
          <w:spacing w:val="-5"/>
        </w:rPr>
        <w:t>the</w:t>
      </w:r>
    </w:p>
    <w:p w:rsidR="00E771EE" w:rsidRDefault="00E771EE">
      <w:pPr>
        <w:pStyle w:val="BodyText"/>
        <w:sectPr w:rsidR="00E771EE">
          <w:pgSz w:w="11910" w:h="16840"/>
          <w:pgMar w:top="1100" w:right="0" w:bottom="1680" w:left="566" w:header="766" w:footer="1464" w:gutter="0"/>
          <w:cols w:space="720"/>
        </w:sectPr>
      </w:pPr>
    </w:p>
    <w:p w:rsidR="00E771EE" w:rsidRDefault="00E771EE">
      <w:pPr>
        <w:pStyle w:val="BodyText"/>
        <w:tabs>
          <w:tab w:val="left" w:pos="4244"/>
          <w:tab w:val="left" w:pos="4949"/>
          <w:tab w:val="left" w:pos="8501"/>
        </w:tabs>
        <w:spacing w:before="114" w:line="360" w:lineRule="auto"/>
        <w:ind w:left="34" w:right="504"/>
      </w:pPr>
      <w:r>
        <w:lastRenderedPageBreak/>
        <w:pict>
          <v:shape id="docshape57" o:spid="_x0000_s2145" type="#_x0000_t202" style="position:absolute;left:0;text-align:left;margin-left:177.75pt;margin-top:757.55pt;width:150.95pt;height:11.05pt;z-index:-18189824;mso-position-horizontal-relative:page;mso-position-vertical-relative:page" filled="f" stroked="f">
            <v:textbox inset="0,0,0,0">
              <w:txbxContent>
                <w:p w:rsidR="00B5339B" w:rsidRDefault="00B5339B">
                  <w:pPr>
                    <w:tabs>
                      <w:tab w:val="right" w:pos="3018"/>
                    </w:tabs>
                    <w:spacing w:line="221" w:lineRule="exact"/>
                    <w:rPr>
                      <w:rFonts w:ascii="Calibri"/>
                    </w:rPr>
                  </w:pPr>
                  <w:proofErr w:type="gramStart"/>
                  <w:r>
                    <w:rPr>
                      <w:rFonts w:ascii="Calibri"/>
                      <w:spacing w:val="-5"/>
                    </w:rPr>
                    <w:t>gg</w:t>
                  </w:r>
                  <w:proofErr w:type="gramEnd"/>
                  <w:r>
                    <w:rPr>
                      <w:rFonts w:ascii="Calibri"/>
                    </w:rPr>
                    <w:tab/>
                  </w:r>
                  <w:r>
                    <w:rPr>
                      <w:rFonts w:ascii="Calibri"/>
                      <w:spacing w:val="-5"/>
                    </w:rPr>
                    <w:t>35</w:t>
                  </w:r>
                </w:p>
              </w:txbxContent>
            </v:textbox>
            <w10:wrap anchorx="page" anchory="page"/>
          </v:shape>
        </w:pict>
      </w:r>
      <w:r>
        <w:pict>
          <v:group id="docshapegroup58" o:spid="_x0000_s2142" style="position:absolute;left:0;text-align:left;margin-left:176.45pt;margin-top:644.3pt;width:153.2pt;height:129pt;z-index:15764992;mso-position-horizontal-relative:page;mso-position-vertical-relative:page" coordorigin="3529,12886" coordsize="3064,2580">
            <v:rect id="docshape59" o:spid="_x0000_s2144" style="position:absolute;left:3529;top:12886;width:3064;height:2580" stroked="f"/>
            <v:shape id="docshape60" o:spid="_x0000_s2143" type="#_x0000_t75" style="position:absolute;left:3672;top:12960;width:2774;height:2198">
              <v:imagedata r:id="rId168" o:title=""/>
            </v:shape>
            <w10:wrap anchorx="page" anchory="page"/>
          </v:group>
        </w:pict>
      </w:r>
      <w:proofErr w:type="gramStart"/>
      <w:r w:rsidR="00B5339B">
        <w:t>pointA</w:t>
      </w:r>
      <w:proofErr w:type="gramEnd"/>
      <w:r w:rsidR="00B5339B">
        <w:t xml:space="preserve"> ,(i.e., crestof thesharp-crested</w:t>
      </w:r>
      <w:r w:rsidR="00B5339B">
        <w:tab/>
      </w:r>
      <w:r w:rsidR="00B5339B">
        <w:rPr>
          <w:spacing w:val="-2"/>
        </w:rPr>
        <w:t>weir)</w:t>
      </w:r>
      <w:r w:rsidR="00B5339B">
        <w:tab/>
        <w:t>andafter reachingthemaximum</w:t>
      </w:r>
      <w:r w:rsidR="00B5339B">
        <w:tab/>
        <w:t>riseof0.115H (where H is the heightofa waterabove the pointA)fallsin a parabolic formas shownin Fig.</w:t>
      </w:r>
    </w:p>
    <w:p w:rsidR="00E771EE" w:rsidRDefault="00B5339B">
      <w:pPr>
        <w:pStyle w:val="BodyText"/>
        <w:spacing w:line="274" w:lineRule="exact"/>
        <w:ind w:left="34"/>
      </w:pPr>
      <w:proofErr w:type="gramStart"/>
      <w:r>
        <w:t>Thedischargeequationforanageeweirremainsthesameasthatofarectangularweir.</w:t>
      </w:r>
      <w:r>
        <w:rPr>
          <w:spacing w:val="-2"/>
        </w:rPr>
        <w:t>i.e.,</w:t>
      </w:r>
      <w:proofErr w:type="gramEnd"/>
    </w:p>
    <w:p w:rsidR="00E771EE" w:rsidRDefault="00B5339B">
      <w:pPr>
        <w:pStyle w:val="BodyText"/>
        <w:spacing w:before="170" w:line="497" w:lineRule="exact"/>
        <w:ind w:left="34"/>
        <w:rPr>
          <w:position w:val="2"/>
        </w:rPr>
      </w:pPr>
      <w:r>
        <w:rPr>
          <w:noProof/>
          <w:position w:val="2"/>
        </w:rPr>
        <w:drawing>
          <wp:anchor distT="0" distB="0" distL="0" distR="0" simplePos="0" relativeHeight="15764480" behindDoc="0" locked="0" layoutInCell="1" allowOverlap="1">
            <wp:simplePos x="0" y="0"/>
            <wp:positionH relativeFrom="page">
              <wp:posOffset>3454312</wp:posOffset>
            </wp:positionH>
            <wp:positionV relativeFrom="paragraph">
              <wp:posOffset>205568</wp:posOffset>
            </wp:positionV>
            <wp:extent cx="2759884" cy="1540952"/>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69" cstate="print"/>
                    <a:stretch>
                      <a:fillRect/>
                    </a:stretch>
                  </pic:blipFill>
                  <pic:spPr>
                    <a:xfrm>
                      <a:off x="0" y="0"/>
                      <a:ext cx="2759884" cy="1540952"/>
                    </a:xfrm>
                    <a:prstGeom prst="rect">
                      <a:avLst/>
                    </a:prstGeom>
                  </pic:spPr>
                </pic:pic>
              </a:graphicData>
            </a:graphic>
          </wp:anchor>
        </w:drawing>
      </w:r>
      <w:r>
        <w:rPr>
          <w:position w:val="2"/>
        </w:rPr>
        <w:t>Q =</w:t>
      </w:r>
      <w:r>
        <w:rPr>
          <w:noProof/>
          <w:spacing w:val="-4"/>
          <w:position w:val="2"/>
        </w:rPr>
        <w:drawing>
          <wp:inline distT="0" distB="0" distL="0" distR="0">
            <wp:extent cx="84685" cy="276819"/>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60" cstate="print"/>
                    <a:stretch>
                      <a:fillRect/>
                    </a:stretch>
                  </pic:blipFill>
                  <pic:spPr>
                    <a:xfrm>
                      <a:off x="0" y="0"/>
                      <a:ext cx="84685" cy="276819"/>
                    </a:xfrm>
                    <a:prstGeom prst="rect">
                      <a:avLst/>
                    </a:prstGeom>
                  </pic:spPr>
                </pic:pic>
              </a:graphicData>
            </a:graphic>
          </wp:inline>
        </w:drawing>
      </w:r>
      <w:r>
        <w:rPr>
          <w:position w:val="2"/>
        </w:rPr>
        <w:t>XC</w:t>
      </w:r>
      <w:r>
        <w:rPr>
          <w:sz w:val="16"/>
        </w:rPr>
        <w:t>d</w:t>
      </w:r>
      <w:r>
        <w:rPr>
          <w:position w:val="2"/>
        </w:rPr>
        <w:t>.L</w:t>
      </w:r>
      <w:r>
        <w:rPr>
          <w:noProof/>
          <w:spacing w:val="-4"/>
          <w:position w:val="2"/>
        </w:rPr>
        <w:drawing>
          <wp:inline distT="0" distB="0" distL="0" distR="0">
            <wp:extent cx="304800" cy="201295"/>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161" cstate="print"/>
                    <a:stretch>
                      <a:fillRect/>
                    </a:stretch>
                  </pic:blipFill>
                  <pic:spPr>
                    <a:xfrm>
                      <a:off x="0" y="0"/>
                      <a:ext cx="304800" cy="201295"/>
                    </a:xfrm>
                    <a:prstGeom prst="rect">
                      <a:avLst/>
                    </a:prstGeom>
                  </pic:spPr>
                </pic:pic>
              </a:graphicData>
            </a:graphic>
          </wp:inline>
        </w:drawing>
      </w:r>
      <w:r>
        <w:rPr>
          <w:position w:val="2"/>
        </w:rPr>
        <w:t>x</w:t>
      </w:r>
      <w:r>
        <w:rPr>
          <w:spacing w:val="-4"/>
          <w:position w:val="2"/>
        </w:rPr>
        <w:t>H</w:t>
      </w:r>
      <w:r>
        <w:rPr>
          <w:spacing w:val="-4"/>
          <w:position w:val="2"/>
          <w:vertAlign w:val="superscript"/>
        </w:rPr>
        <w:t>3/2</w:t>
      </w:r>
    </w:p>
    <w:p w:rsidR="00E771EE" w:rsidRDefault="00B5339B">
      <w:pPr>
        <w:pStyle w:val="BodyText"/>
        <w:ind w:left="34" w:right="7112"/>
      </w:pPr>
      <w:r>
        <w:rPr>
          <w:position w:val="2"/>
        </w:rPr>
        <w:t>WhereC</w:t>
      </w:r>
      <w:r>
        <w:rPr>
          <w:sz w:val="16"/>
        </w:rPr>
        <w:t>d</w:t>
      </w:r>
      <w:r>
        <w:rPr>
          <w:position w:val="2"/>
        </w:rPr>
        <w:t xml:space="preserve">=Co-efficientofdischargeand </w:t>
      </w:r>
      <w:r>
        <w:t>L= Length of an ogee weir</w:t>
      </w:r>
    </w:p>
    <w:p w:rsidR="00E771EE" w:rsidRDefault="00E771EE">
      <w:pPr>
        <w:pStyle w:val="BodyText"/>
      </w:pPr>
    </w:p>
    <w:p w:rsidR="00E771EE" w:rsidRDefault="00E771EE">
      <w:pPr>
        <w:pStyle w:val="BodyText"/>
      </w:pPr>
    </w:p>
    <w:p w:rsidR="00E771EE" w:rsidRDefault="00E771EE">
      <w:pPr>
        <w:pStyle w:val="BodyText"/>
      </w:pPr>
    </w:p>
    <w:p w:rsidR="00E771EE" w:rsidRDefault="00E771EE">
      <w:pPr>
        <w:pStyle w:val="BodyText"/>
      </w:pPr>
    </w:p>
    <w:p w:rsidR="00E771EE" w:rsidRDefault="00E771EE">
      <w:pPr>
        <w:pStyle w:val="BodyText"/>
      </w:pPr>
    </w:p>
    <w:p w:rsidR="00E771EE" w:rsidRDefault="00E771EE">
      <w:pPr>
        <w:pStyle w:val="BodyText"/>
        <w:spacing w:before="265"/>
      </w:pPr>
    </w:p>
    <w:p w:rsidR="00E771EE" w:rsidRDefault="00B5339B">
      <w:pPr>
        <w:pStyle w:val="BodyText"/>
        <w:spacing w:before="1"/>
        <w:ind w:left="7170"/>
      </w:pPr>
      <w:r>
        <w:t>Fig.</w:t>
      </w:r>
      <w:r>
        <w:rPr>
          <w:spacing w:val="-4"/>
        </w:rPr>
        <w:t>2.17</w:t>
      </w:r>
    </w:p>
    <w:p w:rsidR="00E771EE" w:rsidRDefault="00B5339B">
      <w:pPr>
        <w:pStyle w:val="Heading6"/>
        <w:spacing w:before="3"/>
      </w:pPr>
      <w:r>
        <w:rPr>
          <w:spacing w:val="-2"/>
        </w:rPr>
        <w:t>Example</w:t>
      </w:r>
    </w:p>
    <w:p w:rsidR="00E771EE" w:rsidRDefault="00B5339B">
      <w:pPr>
        <w:pStyle w:val="BodyText"/>
        <w:tabs>
          <w:tab w:val="left" w:pos="1652"/>
        </w:tabs>
        <w:spacing w:before="136"/>
        <w:ind w:left="34"/>
        <w:rPr>
          <w:position w:val="2"/>
        </w:rPr>
      </w:pPr>
      <w:r>
        <w:rPr>
          <w:position w:val="2"/>
        </w:rPr>
        <w:t>Anogee</w:t>
      </w:r>
      <w:r>
        <w:rPr>
          <w:spacing w:val="-4"/>
          <w:position w:val="2"/>
        </w:rPr>
        <w:t>weir</w:t>
      </w:r>
      <w:r>
        <w:rPr>
          <w:position w:val="2"/>
        </w:rPr>
        <w:tab/>
        <w:t>4metreslonghas500mmheadofwater.Findthedischargeovertheweir</w:t>
      </w:r>
      <w:proofErr w:type="gramStart"/>
      <w:r>
        <w:rPr>
          <w:position w:val="2"/>
        </w:rPr>
        <w:t>,ifC</w:t>
      </w:r>
      <w:r>
        <w:rPr>
          <w:sz w:val="16"/>
        </w:rPr>
        <w:t>d</w:t>
      </w:r>
      <w:proofErr w:type="gramEnd"/>
      <w:r>
        <w:rPr>
          <w:position w:val="2"/>
        </w:rPr>
        <w:t>=</w:t>
      </w:r>
      <w:r>
        <w:rPr>
          <w:spacing w:val="-2"/>
          <w:position w:val="2"/>
        </w:rPr>
        <w:t>0.62.</w:t>
      </w:r>
    </w:p>
    <w:p w:rsidR="00E771EE" w:rsidRDefault="00B5339B">
      <w:pPr>
        <w:spacing w:before="135"/>
        <w:ind w:left="34"/>
        <w:rPr>
          <w:sz w:val="24"/>
        </w:rPr>
      </w:pPr>
      <w:r>
        <w:rPr>
          <w:spacing w:val="-10"/>
          <w:sz w:val="24"/>
        </w:rPr>
        <w:t>.</w:t>
      </w:r>
    </w:p>
    <w:p w:rsidR="00E771EE" w:rsidRDefault="00B5339B">
      <w:pPr>
        <w:pStyle w:val="BodyText"/>
        <w:spacing w:before="136" w:line="357" w:lineRule="auto"/>
        <w:ind w:left="96" w:right="5195" w:hanging="63"/>
      </w:pPr>
      <w:r>
        <w:rPr>
          <w:position w:val="2"/>
        </w:rPr>
        <w:t>Solution.Given</w:t>
      </w:r>
      <w:proofErr w:type="gramStart"/>
      <w:r>
        <w:rPr>
          <w:position w:val="2"/>
        </w:rPr>
        <w:t>:L</w:t>
      </w:r>
      <w:proofErr w:type="gramEnd"/>
      <w:r>
        <w:rPr>
          <w:position w:val="2"/>
        </w:rPr>
        <w:t>=4m;H=500mm=0.5mandC</w:t>
      </w:r>
      <w:r>
        <w:rPr>
          <w:sz w:val="16"/>
        </w:rPr>
        <w:t>d</w:t>
      </w:r>
      <w:r>
        <w:rPr>
          <w:position w:val="2"/>
        </w:rPr>
        <w:t xml:space="preserve">=0.62. </w:t>
      </w:r>
      <w:r>
        <w:t>We know that the dischargeover the weir,</w:t>
      </w:r>
    </w:p>
    <w:p w:rsidR="00E771EE" w:rsidRDefault="00B5339B">
      <w:pPr>
        <w:pStyle w:val="BodyText"/>
        <w:spacing w:before="32"/>
        <w:ind w:left="96"/>
        <w:rPr>
          <w:position w:val="2"/>
        </w:rPr>
      </w:pPr>
      <w:r>
        <w:rPr>
          <w:position w:val="2"/>
        </w:rPr>
        <w:t>Q=</w:t>
      </w:r>
      <w:r>
        <w:rPr>
          <w:noProof/>
          <w:spacing w:val="-4"/>
          <w:position w:val="2"/>
        </w:rPr>
        <w:drawing>
          <wp:inline distT="0" distB="0" distL="0" distR="0">
            <wp:extent cx="84685" cy="276225"/>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60" cstate="print"/>
                    <a:stretch>
                      <a:fillRect/>
                    </a:stretch>
                  </pic:blipFill>
                  <pic:spPr>
                    <a:xfrm>
                      <a:off x="0" y="0"/>
                      <a:ext cx="84685" cy="276225"/>
                    </a:xfrm>
                    <a:prstGeom prst="rect">
                      <a:avLst/>
                    </a:prstGeom>
                  </pic:spPr>
                </pic:pic>
              </a:graphicData>
            </a:graphic>
          </wp:inline>
        </w:drawing>
      </w:r>
      <w:r>
        <w:rPr>
          <w:position w:val="2"/>
        </w:rPr>
        <w:t>X C</w:t>
      </w:r>
      <w:r>
        <w:rPr>
          <w:sz w:val="16"/>
        </w:rPr>
        <w:t>d</w:t>
      </w:r>
      <w:r>
        <w:rPr>
          <w:position w:val="2"/>
        </w:rPr>
        <w:t>.L</w:t>
      </w:r>
      <w:r>
        <w:rPr>
          <w:noProof/>
          <w:spacing w:val="-8"/>
          <w:position w:val="2"/>
        </w:rPr>
        <w:drawing>
          <wp:inline distT="0" distB="0" distL="0" distR="0">
            <wp:extent cx="304800" cy="201295"/>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61" cstate="print"/>
                    <a:stretch>
                      <a:fillRect/>
                    </a:stretch>
                  </pic:blipFill>
                  <pic:spPr>
                    <a:xfrm>
                      <a:off x="0" y="0"/>
                      <a:ext cx="304800" cy="201295"/>
                    </a:xfrm>
                    <a:prstGeom prst="rect">
                      <a:avLst/>
                    </a:prstGeom>
                  </pic:spPr>
                </pic:pic>
              </a:graphicData>
            </a:graphic>
          </wp:inline>
        </w:drawing>
      </w:r>
      <w:r>
        <w:rPr>
          <w:position w:val="2"/>
        </w:rPr>
        <w:t>x</w:t>
      </w:r>
      <w:r>
        <w:rPr>
          <w:spacing w:val="-4"/>
          <w:position w:val="2"/>
        </w:rPr>
        <w:t xml:space="preserve"> H</w:t>
      </w:r>
      <w:r>
        <w:rPr>
          <w:spacing w:val="-4"/>
          <w:position w:val="2"/>
          <w:vertAlign w:val="superscript"/>
        </w:rPr>
        <w:t>3/2</w:t>
      </w:r>
    </w:p>
    <w:p w:rsidR="00E771EE" w:rsidRDefault="00B5339B">
      <w:pPr>
        <w:pStyle w:val="BodyText"/>
        <w:spacing w:before="144"/>
        <w:ind w:left="34"/>
      </w:pPr>
      <w:r>
        <w:t>=</w:t>
      </w:r>
      <w:r>
        <w:rPr>
          <w:noProof/>
          <w:spacing w:val="-2"/>
        </w:rPr>
        <w:drawing>
          <wp:inline distT="0" distB="0" distL="0" distR="0">
            <wp:extent cx="85205" cy="276819"/>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60" cstate="print"/>
                    <a:stretch>
                      <a:fillRect/>
                    </a:stretch>
                  </pic:blipFill>
                  <pic:spPr>
                    <a:xfrm>
                      <a:off x="0" y="0"/>
                      <a:ext cx="85205" cy="276819"/>
                    </a:xfrm>
                    <a:prstGeom prst="rect">
                      <a:avLst/>
                    </a:prstGeom>
                  </pic:spPr>
                </pic:pic>
              </a:graphicData>
            </a:graphic>
          </wp:inline>
        </w:drawing>
      </w:r>
      <w:r>
        <w:t>X 0.62X 4</w:t>
      </w:r>
      <w:r>
        <w:rPr>
          <w:noProof/>
          <w:spacing w:val="-4"/>
        </w:rPr>
        <w:drawing>
          <wp:inline distT="0" distB="0" distL="0" distR="0">
            <wp:extent cx="179705" cy="170814"/>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91" cstate="print"/>
                    <a:stretch>
                      <a:fillRect/>
                    </a:stretch>
                  </pic:blipFill>
                  <pic:spPr>
                    <a:xfrm>
                      <a:off x="0" y="0"/>
                      <a:ext cx="179705" cy="170814"/>
                    </a:xfrm>
                    <a:prstGeom prst="rect">
                      <a:avLst/>
                    </a:prstGeom>
                  </pic:spPr>
                </pic:pic>
              </a:graphicData>
            </a:graphic>
          </wp:inline>
        </w:drawing>
      </w:r>
      <w:r>
        <w:t xml:space="preserve">2X </w:t>
      </w:r>
      <w:proofErr w:type="gramStart"/>
      <w:r>
        <w:t>9.81X(</w:t>
      </w:r>
      <w:proofErr w:type="gramEnd"/>
      <w:r>
        <w:t>0.5)</w:t>
      </w:r>
      <w:r>
        <w:rPr>
          <w:vertAlign w:val="superscript"/>
        </w:rPr>
        <w:t>3/2</w:t>
      </w:r>
      <w:r>
        <w:rPr>
          <w:spacing w:val="-4"/>
        </w:rPr>
        <w:t>m</w:t>
      </w:r>
      <w:r>
        <w:rPr>
          <w:spacing w:val="-4"/>
          <w:vertAlign w:val="superscript"/>
        </w:rPr>
        <w:t>3</w:t>
      </w:r>
      <w:r>
        <w:rPr>
          <w:spacing w:val="-4"/>
        </w:rPr>
        <w:t>/s</w:t>
      </w:r>
    </w:p>
    <w:p w:rsidR="00E771EE" w:rsidRDefault="00B5339B">
      <w:pPr>
        <w:pStyle w:val="BodyText"/>
        <w:tabs>
          <w:tab w:val="left" w:pos="5167"/>
        </w:tabs>
        <w:spacing w:before="137"/>
        <w:ind w:left="34"/>
      </w:pPr>
      <w:r>
        <w:t>=7.323x0.354=2.59m</w:t>
      </w:r>
      <w:r>
        <w:rPr>
          <w:vertAlign w:val="superscript"/>
        </w:rPr>
        <w:t>3</w:t>
      </w:r>
      <w:r>
        <w:t>/s=2590</w:t>
      </w:r>
      <w:r>
        <w:rPr>
          <w:spacing w:val="-2"/>
        </w:rPr>
        <w:t>litres/s</w:t>
      </w:r>
      <w:r>
        <w:tab/>
      </w:r>
      <w:r>
        <w:rPr>
          <w:spacing w:val="-5"/>
        </w:rPr>
        <w:t>Ans</w:t>
      </w:r>
    </w:p>
    <w:p w:rsidR="00E771EE" w:rsidRDefault="00E771EE">
      <w:pPr>
        <w:pStyle w:val="BodyText"/>
        <w:spacing w:before="5"/>
      </w:pPr>
    </w:p>
    <w:p w:rsidR="00E771EE" w:rsidRDefault="00B5339B">
      <w:pPr>
        <w:pStyle w:val="Heading6"/>
        <w:tabs>
          <w:tab w:val="left" w:pos="3411"/>
        </w:tabs>
      </w:pPr>
      <w:r>
        <w:t>Dischargeovera</w:t>
      </w:r>
      <w:r>
        <w:rPr>
          <w:spacing w:val="-2"/>
        </w:rPr>
        <w:t>Submerged</w:t>
      </w:r>
      <w:r>
        <w:tab/>
        <w:t>orDrownedWeir</w:t>
      </w:r>
      <w:r>
        <w:rPr>
          <w:spacing w:val="-5"/>
        </w:rPr>
        <w:t>:-</w:t>
      </w:r>
    </w:p>
    <w:p w:rsidR="00E771EE" w:rsidRDefault="00B5339B">
      <w:pPr>
        <w:pStyle w:val="BodyText"/>
        <w:spacing w:before="271" w:line="362" w:lineRule="auto"/>
        <w:ind w:left="34"/>
      </w:pPr>
      <w:r>
        <w:t>Whenthewaterlevelonthedownstreamsideofaweirisabovethetopsurfaceofweir</w:t>
      </w:r>
      <w:proofErr w:type="gramStart"/>
      <w:r>
        <w:t>,itisknowna</w:t>
      </w:r>
      <w:proofErr w:type="gramEnd"/>
      <w:r>
        <w:t xml:space="preserve"> submergedordrownedweir as shown in Fig</w:t>
      </w:r>
    </w:p>
    <w:p w:rsidR="00E771EE" w:rsidRDefault="00B5339B">
      <w:pPr>
        <w:pStyle w:val="BodyText"/>
        <w:spacing w:line="360" w:lineRule="auto"/>
        <w:ind w:left="34" w:right="504"/>
      </w:pPr>
      <w:r>
        <w:t>Thetotaldischarge</w:t>
      </w:r>
      <w:proofErr w:type="gramStart"/>
      <w:r>
        <w:t>,oversuchaweir,is</w:t>
      </w:r>
      <w:proofErr w:type="gramEnd"/>
      <w:r>
        <w:t xml:space="preserve"> foundoutbysplittingup theheightofwater, abovethesillofthe weir, into two portionsas discussedbelow:</w:t>
      </w:r>
    </w:p>
    <w:p w:rsidR="00E771EE" w:rsidRDefault="00B5339B">
      <w:pPr>
        <w:pStyle w:val="BodyText"/>
        <w:tabs>
          <w:tab w:val="left" w:pos="754"/>
        </w:tabs>
        <w:spacing w:line="360" w:lineRule="auto"/>
        <w:ind w:left="999" w:right="4682" w:hanging="965"/>
        <w:rPr>
          <w:position w:val="2"/>
        </w:rPr>
      </w:pPr>
      <w:r>
        <w:rPr>
          <w:spacing w:val="-4"/>
          <w:position w:val="2"/>
        </w:rPr>
        <w:t>Let</w:t>
      </w:r>
      <w:r>
        <w:rPr>
          <w:position w:val="2"/>
        </w:rPr>
        <w:tab/>
        <w:t>H</w:t>
      </w:r>
      <w:r>
        <w:rPr>
          <w:sz w:val="16"/>
        </w:rPr>
        <w:t>1</w:t>
      </w:r>
      <w:r>
        <w:rPr>
          <w:position w:val="2"/>
        </w:rPr>
        <w:t>=Heightofwaterontheupstreamsideoftheweir, and H</w:t>
      </w:r>
      <w:r>
        <w:rPr>
          <w:sz w:val="16"/>
        </w:rPr>
        <w:t>2</w:t>
      </w:r>
      <w:r>
        <w:rPr>
          <w:position w:val="2"/>
        </w:rPr>
        <w:t>=height of wateron the downstreamside</w:t>
      </w:r>
    </w:p>
    <w:p w:rsidR="00E771EE" w:rsidRDefault="00B5339B">
      <w:pPr>
        <w:pStyle w:val="BodyText"/>
        <w:spacing w:line="274" w:lineRule="exact"/>
        <w:ind w:left="1412"/>
      </w:pPr>
      <w:proofErr w:type="gramStart"/>
      <w:r>
        <w:t>ofthe</w:t>
      </w:r>
      <w:r>
        <w:rPr>
          <w:spacing w:val="-2"/>
        </w:rPr>
        <w:t>weir</w:t>
      </w:r>
      <w:proofErr w:type="gramEnd"/>
      <w:r>
        <w:rPr>
          <w:spacing w:val="-2"/>
        </w:rPr>
        <w:t>.</w:t>
      </w:r>
    </w:p>
    <w:p w:rsidR="00E771EE" w:rsidRDefault="00E771EE">
      <w:pPr>
        <w:pStyle w:val="BodyText"/>
        <w:spacing w:line="274" w:lineRule="exact"/>
        <w:sectPr w:rsidR="00E771EE">
          <w:headerReference w:type="default" r:id="rId170"/>
          <w:footerReference w:type="default" r:id="rId171"/>
          <w:pgSz w:w="11910" w:h="16840"/>
          <w:pgMar w:top="1100" w:right="0" w:bottom="1680" w:left="566" w:header="766" w:footer="1488" w:gutter="0"/>
          <w:cols w:space="720"/>
        </w:sectPr>
      </w:pPr>
    </w:p>
    <w:p w:rsidR="00E771EE" w:rsidRDefault="00E771EE">
      <w:pPr>
        <w:pStyle w:val="BodyText"/>
      </w:pPr>
    </w:p>
    <w:p w:rsidR="00E771EE" w:rsidRDefault="00E771EE">
      <w:pPr>
        <w:pStyle w:val="BodyText"/>
        <w:spacing w:before="114"/>
      </w:pPr>
    </w:p>
    <w:p w:rsidR="00E771EE" w:rsidRDefault="00B5339B">
      <w:pPr>
        <w:pStyle w:val="BodyText"/>
        <w:ind w:right="2130"/>
        <w:jc w:val="center"/>
      </w:pPr>
      <w:r>
        <w:t>Fig.</w:t>
      </w:r>
      <w:r>
        <w:rPr>
          <w:spacing w:val="-4"/>
        </w:rPr>
        <w:t>2.18</w:t>
      </w:r>
    </w:p>
    <w:p w:rsidR="00E771EE" w:rsidRDefault="00E771EE">
      <w:pPr>
        <w:pStyle w:val="BodyText"/>
        <w:spacing w:before="3"/>
      </w:pPr>
    </w:p>
    <w:p w:rsidR="00E771EE" w:rsidRDefault="00B5339B">
      <w:pPr>
        <w:pStyle w:val="BodyText"/>
        <w:spacing w:line="237" w:lineRule="auto"/>
        <w:ind w:left="34" w:right="496"/>
        <w:jc w:val="both"/>
        <w:rPr>
          <w:position w:val="2"/>
        </w:rPr>
      </w:pPr>
      <w:r>
        <w:t xml:space="preserve">The dischargeover the upperportionmay be considered as </w:t>
      </w:r>
      <w:proofErr w:type="gramStart"/>
      <w:r>
        <w:t>a free</w:t>
      </w:r>
      <w:proofErr w:type="gramEnd"/>
      <w:r>
        <w:t xml:space="preserve"> dischargeundera headof water equal to </w:t>
      </w:r>
      <w:r>
        <w:rPr>
          <w:position w:val="2"/>
        </w:rPr>
        <w:t>(H</w:t>
      </w:r>
      <w:r>
        <w:rPr>
          <w:sz w:val="16"/>
        </w:rPr>
        <w:t>1</w:t>
      </w:r>
      <w:r>
        <w:rPr>
          <w:position w:val="2"/>
        </w:rPr>
        <w:t>– H</w:t>
      </w:r>
      <w:r>
        <w:rPr>
          <w:sz w:val="16"/>
        </w:rPr>
        <w:t>2</w:t>
      </w:r>
      <w:r>
        <w:rPr>
          <w:position w:val="2"/>
        </w:rPr>
        <w:t>).And the dischargeover the lower portion may be considered as a submerged dischargeundera headofH</w:t>
      </w:r>
      <w:r>
        <w:rPr>
          <w:sz w:val="16"/>
        </w:rPr>
        <w:t>2</w:t>
      </w:r>
      <w:r>
        <w:rPr>
          <w:position w:val="2"/>
        </w:rPr>
        <w:t xml:space="preserve">. Thusdischargeover the free </w:t>
      </w:r>
      <w:proofErr w:type="gramStart"/>
      <w:r>
        <w:rPr>
          <w:position w:val="2"/>
        </w:rPr>
        <w:t>portion(</w:t>
      </w:r>
      <w:proofErr w:type="gramEnd"/>
      <w:r>
        <w:rPr>
          <w:position w:val="2"/>
        </w:rPr>
        <w:t>i.e.,upperportion),</w:t>
      </w:r>
    </w:p>
    <w:p w:rsidR="00E771EE" w:rsidRDefault="00B5339B">
      <w:pPr>
        <w:spacing w:before="31"/>
        <w:ind w:left="456"/>
        <w:rPr>
          <w:i/>
          <w:sz w:val="24"/>
        </w:rPr>
      </w:pPr>
      <w:r>
        <w:rPr>
          <w:i/>
          <w:sz w:val="24"/>
        </w:rPr>
        <w:t>Q1=</w:t>
      </w:r>
      <w:r>
        <w:rPr>
          <w:i/>
          <w:noProof/>
          <w:spacing w:val="-3"/>
          <w:sz w:val="24"/>
        </w:rPr>
        <w:drawing>
          <wp:inline distT="0" distB="0" distL="0" distR="0">
            <wp:extent cx="84685" cy="276225"/>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60" cstate="print"/>
                    <a:stretch>
                      <a:fillRect/>
                    </a:stretch>
                  </pic:blipFill>
                  <pic:spPr>
                    <a:xfrm>
                      <a:off x="0" y="0"/>
                      <a:ext cx="84685" cy="276225"/>
                    </a:xfrm>
                    <a:prstGeom prst="rect">
                      <a:avLst/>
                    </a:prstGeom>
                  </pic:spPr>
                </pic:pic>
              </a:graphicData>
            </a:graphic>
          </wp:inline>
        </w:drawing>
      </w:r>
      <w:r>
        <w:rPr>
          <w:i/>
          <w:sz w:val="24"/>
        </w:rPr>
        <w:t>XCd .L</w:t>
      </w:r>
      <w:r>
        <w:rPr>
          <w:i/>
          <w:noProof/>
          <w:spacing w:val="-5"/>
          <w:sz w:val="24"/>
        </w:rPr>
        <w:drawing>
          <wp:inline distT="0" distB="0" distL="0" distR="0">
            <wp:extent cx="304800" cy="201295"/>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61" cstate="print"/>
                    <a:stretch>
                      <a:fillRect/>
                    </a:stretch>
                  </pic:blipFill>
                  <pic:spPr>
                    <a:xfrm>
                      <a:off x="0" y="0"/>
                      <a:ext cx="304800" cy="201295"/>
                    </a:xfrm>
                    <a:prstGeom prst="rect">
                      <a:avLst/>
                    </a:prstGeom>
                  </pic:spPr>
                </pic:pic>
              </a:graphicData>
            </a:graphic>
          </wp:inline>
        </w:drawing>
      </w:r>
      <w:proofErr w:type="gramStart"/>
      <w:r>
        <w:rPr>
          <w:i/>
          <w:sz w:val="24"/>
        </w:rPr>
        <w:t>x(</w:t>
      </w:r>
      <w:proofErr w:type="gramEnd"/>
      <w:r>
        <w:rPr>
          <w:i/>
          <w:sz w:val="24"/>
        </w:rPr>
        <w:t>H1-</w:t>
      </w:r>
      <w:r>
        <w:rPr>
          <w:i/>
          <w:spacing w:val="-2"/>
          <w:sz w:val="24"/>
        </w:rPr>
        <w:t>H2)</w:t>
      </w:r>
      <w:r>
        <w:rPr>
          <w:i/>
          <w:spacing w:val="-2"/>
          <w:sz w:val="24"/>
          <w:vertAlign w:val="superscript"/>
        </w:rPr>
        <w:t>3/2</w:t>
      </w:r>
    </w:p>
    <w:p w:rsidR="00E771EE" w:rsidRDefault="00E771EE">
      <w:pPr>
        <w:pStyle w:val="BodyText"/>
        <w:spacing w:before="5"/>
        <w:rPr>
          <w:i/>
        </w:rPr>
      </w:pPr>
    </w:p>
    <w:p w:rsidR="00E771EE" w:rsidRDefault="00B5339B">
      <w:pPr>
        <w:pStyle w:val="Heading6"/>
        <w:spacing w:line="272" w:lineRule="exact"/>
      </w:pPr>
      <w:proofErr w:type="gramStart"/>
      <w:r>
        <w:t>Submergedweir</w:t>
      </w:r>
      <w:r>
        <w:rPr>
          <w:spacing w:val="-5"/>
        </w:rPr>
        <w:t xml:space="preserve"> :</w:t>
      </w:r>
      <w:proofErr w:type="gramEnd"/>
      <w:r>
        <w:rPr>
          <w:spacing w:val="-5"/>
        </w:rPr>
        <w:t>-</w:t>
      </w:r>
    </w:p>
    <w:p w:rsidR="00E771EE" w:rsidRDefault="00B5339B">
      <w:pPr>
        <w:pStyle w:val="BodyText"/>
        <w:spacing w:line="268" w:lineRule="auto"/>
        <w:ind w:left="34" w:right="5359" w:firstLine="62"/>
        <w:rPr>
          <w:position w:val="2"/>
        </w:rPr>
      </w:pPr>
      <w:proofErr w:type="gramStart"/>
      <w:r>
        <w:t>andthedischargeoverthesubmerged(</w:t>
      </w:r>
      <w:proofErr w:type="gramEnd"/>
      <w:r>
        <w:t xml:space="preserve">i.e.,lowerportion), </w:t>
      </w:r>
      <w:r>
        <w:rPr>
          <w:position w:val="2"/>
        </w:rPr>
        <w:t>Q</w:t>
      </w:r>
      <w:r>
        <w:rPr>
          <w:sz w:val="16"/>
        </w:rPr>
        <w:t>2</w:t>
      </w:r>
      <w:r>
        <w:rPr>
          <w:position w:val="2"/>
        </w:rPr>
        <w:t>= C</w:t>
      </w:r>
      <w:r>
        <w:rPr>
          <w:sz w:val="16"/>
        </w:rPr>
        <w:t>d</w:t>
      </w:r>
      <w:r>
        <w:rPr>
          <w:position w:val="2"/>
        </w:rPr>
        <w:t>. L. H</w:t>
      </w:r>
      <w:r>
        <w:rPr>
          <w:sz w:val="16"/>
        </w:rPr>
        <w:t>2</w:t>
      </w:r>
      <w:r>
        <w:rPr>
          <w:position w:val="2"/>
        </w:rPr>
        <w:t>.</w:t>
      </w:r>
      <w:r>
        <w:rPr>
          <w:noProof/>
          <w:spacing w:val="-18"/>
          <w:position w:val="2"/>
        </w:rPr>
        <w:drawing>
          <wp:inline distT="0" distB="0" distL="0" distR="0">
            <wp:extent cx="419617" cy="161356"/>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72" cstate="print"/>
                    <a:stretch>
                      <a:fillRect/>
                    </a:stretch>
                  </pic:blipFill>
                  <pic:spPr>
                    <a:xfrm>
                      <a:off x="0" y="0"/>
                      <a:ext cx="419617" cy="161356"/>
                    </a:xfrm>
                    <a:prstGeom prst="rect">
                      <a:avLst/>
                    </a:prstGeom>
                  </pic:spPr>
                </pic:pic>
              </a:graphicData>
            </a:graphic>
          </wp:inline>
        </w:drawing>
      </w:r>
      <w:r>
        <w:rPr>
          <w:sz w:val="16"/>
        </w:rPr>
        <w:t>1</w:t>
      </w:r>
      <w:r>
        <w:rPr>
          <w:position w:val="2"/>
        </w:rPr>
        <w:t>-H</w:t>
      </w:r>
      <w:r>
        <w:rPr>
          <w:sz w:val="16"/>
        </w:rPr>
        <w:t>2</w:t>
      </w:r>
      <w:r>
        <w:rPr>
          <w:position w:val="2"/>
        </w:rPr>
        <w:t>)</w:t>
      </w:r>
    </w:p>
    <w:p w:rsidR="00E771EE" w:rsidRDefault="00B5339B">
      <w:pPr>
        <w:pStyle w:val="BodyText"/>
        <w:tabs>
          <w:tab w:val="left" w:pos="2610"/>
        </w:tabs>
        <w:spacing w:line="241" w:lineRule="exact"/>
        <w:ind w:left="34"/>
        <w:rPr>
          <w:sz w:val="16"/>
        </w:rPr>
      </w:pPr>
      <w:proofErr w:type="gramStart"/>
      <w:r>
        <w:rPr>
          <w:position w:val="2"/>
        </w:rPr>
        <w:t>:.</w:t>
      </w:r>
      <w:proofErr w:type="gramEnd"/>
      <w:r>
        <w:rPr>
          <w:position w:val="2"/>
        </w:rPr>
        <w:t>Total</w:t>
      </w:r>
      <w:r>
        <w:rPr>
          <w:spacing w:val="-2"/>
          <w:position w:val="2"/>
        </w:rPr>
        <w:t>discharge,</w:t>
      </w:r>
      <w:r>
        <w:rPr>
          <w:position w:val="2"/>
        </w:rPr>
        <w:tab/>
        <w:t>Q=Q</w:t>
      </w:r>
      <w:r>
        <w:rPr>
          <w:sz w:val="16"/>
        </w:rPr>
        <w:t>1</w:t>
      </w:r>
      <w:r>
        <w:rPr>
          <w:position w:val="2"/>
        </w:rPr>
        <w:t xml:space="preserve">+ </w:t>
      </w:r>
      <w:r>
        <w:rPr>
          <w:spacing w:val="-5"/>
          <w:position w:val="2"/>
        </w:rPr>
        <w:t>Q</w:t>
      </w:r>
      <w:r>
        <w:rPr>
          <w:spacing w:val="-5"/>
          <w:sz w:val="16"/>
        </w:rPr>
        <w:t>2</w:t>
      </w:r>
    </w:p>
    <w:p w:rsidR="00E771EE" w:rsidRDefault="00B5339B">
      <w:pPr>
        <w:pStyle w:val="BodyText"/>
        <w:spacing w:before="271"/>
        <w:ind w:left="34" w:right="496"/>
        <w:jc w:val="both"/>
        <w:rPr>
          <w:position w:val="2"/>
        </w:rPr>
      </w:pPr>
      <w:r>
        <w:rPr>
          <w:b/>
        </w:rPr>
        <w:t>Example</w:t>
      </w:r>
      <w:r>
        <w:t xml:space="preserve">A submerged sharp crested weir 0.8 metre high stands clear across a channel havingverticalsides and a width of 3 meters. The depth of water in the channel of approach is 1.2 meter.And10 meters downstreamfromtheweir, thedepthofwateris1 meter.Determine the discharge over the weir in liters </w:t>
      </w:r>
      <w:r>
        <w:rPr>
          <w:position w:val="2"/>
        </w:rPr>
        <w:t>per second.Take C</w:t>
      </w:r>
      <w:r>
        <w:rPr>
          <w:sz w:val="16"/>
        </w:rPr>
        <w:t>d</w:t>
      </w:r>
      <w:r>
        <w:rPr>
          <w:position w:val="2"/>
        </w:rPr>
        <w:t>as 0.6.</w:t>
      </w:r>
    </w:p>
    <w:p w:rsidR="00E771EE" w:rsidRDefault="00E771EE">
      <w:pPr>
        <w:pStyle w:val="BodyText"/>
        <w:spacing w:before="135"/>
      </w:pPr>
    </w:p>
    <w:p w:rsidR="00E771EE" w:rsidRDefault="00B5339B">
      <w:pPr>
        <w:ind w:left="34"/>
        <w:rPr>
          <w:sz w:val="24"/>
        </w:rPr>
      </w:pPr>
      <w:r>
        <w:rPr>
          <w:b/>
          <w:sz w:val="24"/>
        </w:rPr>
        <w:t>Solution.</w:t>
      </w:r>
      <w:r>
        <w:rPr>
          <w:sz w:val="24"/>
        </w:rPr>
        <w:t>Given</w:t>
      </w:r>
      <w:proofErr w:type="gramStart"/>
      <w:r>
        <w:rPr>
          <w:sz w:val="24"/>
        </w:rPr>
        <w:t>:L</w:t>
      </w:r>
      <w:proofErr w:type="gramEnd"/>
      <w:r>
        <w:rPr>
          <w:sz w:val="24"/>
        </w:rPr>
        <w:t xml:space="preserve">=3mandCd = </w:t>
      </w:r>
      <w:r>
        <w:rPr>
          <w:spacing w:val="-4"/>
          <w:sz w:val="24"/>
        </w:rPr>
        <w:t>0.6.</w:t>
      </w:r>
    </w:p>
    <w:p w:rsidR="00E771EE" w:rsidRDefault="00B5339B">
      <w:pPr>
        <w:pStyle w:val="BodyText"/>
        <w:spacing w:before="137" w:line="362" w:lineRule="auto"/>
        <w:ind w:left="34" w:right="5987"/>
      </w:pPr>
      <w:r>
        <w:t>Fromthegeometryoftheweir, we findthat thedepth of wateron the upstreamside,</w:t>
      </w:r>
    </w:p>
    <w:p w:rsidR="00E771EE" w:rsidRDefault="00B5339B">
      <w:pPr>
        <w:pStyle w:val="BodyText"/>
        <w:spacing w:line="357" w:lineRule="auto"/>
        <w:ind w:left="34" w:right="4364"/>
        <w:rPr>
          <w:position w:val="2"/>
        </w:rPr>
      </w:pPr>
      <w:r>
        <w:rPr>
          <w:position w:val="2"/>
        </w:rPr>
        <w:t>H</w:t>
      </w:r>
      <w:r>
        <w:rPr>
          <w:sz w:val="16"/>
        </w:rPr>
        <w:t>1</w:t>
      </w:r>
      <w:r>
        <w:rPr>
          <w:position w:val="2"/>
        </w:rPr>
        <w:t>=1.25 -0.8=0.45 mand depthofwateronthedownstreamside, H</w:t>
      </w:r>
      <w:r>
        <w:rPr>
          <w:sz w:val="16"/>
        </w:rPr>
        <w:t>2</w:t>
      </w:r>
      <w:r>
        <w:rPr>
          <w:position w:val="2"/>
        </w:rPr>
        <w:t>= 1 -0.8 = 0.2 m</w:t>
      </w:r>
    </w:p>
    <w:p w:rsidR="00E771EE" w:rsidRDefault="00B5339B">
      <w:pPr>
        <w:pStyle w:val="BodyText"/>
        <w:spacing w:line="275" w:lineRule="exact"/>
        <w:ind w:left="34"/>
      </w:pPr>
      <w:r>
        <w:t xml:space="preserve">Weknowthat thedischargeoverthefreeportionofthe </w:t>
      </w:r>
      <w:r>
        <w:rPr>
          <w:spacing w:val="-4"/>
        </w:rPr>
        <w:t>weir</w:t>
      </w:r>
    </w:p>
    <w:p w:rsidR="00E771EE" w:rsidRDefault="00B5339B">
      <w:pPr>
        <w:spacing w:before="164"/>
        <w:ind w:left="34"/>
        <w:rPr>
          <w:i/>
          <w:position w:val="2"/>
          <w:sz w:val="24"/>
        </w:rPr>
      </w:pPr>
      <w:r>
        <w:rPr>
          <w:i/>
          <w:position w:val="2"/>
          <w:sz w:val="24"/>
        </w:rPr>
        <w:t>Q</w:t>
      </w:r>
      <w:r>
        <w:rPr>
          <w:i/>
          <w:sz w:val="16"/>
        </w:rPr>
        <w:t>1</w:t>
      </w:r>
      <w:r>
        <w:rPr>
          <w:i/>
          <w:position w:val="2"/>
          <w:sz w:val="24"/>
        </w:rPr>
        <w:t>=</w:t>
      </w:r>
      <w:r>
        <w:rPr>
          <w:i/>
          <w:noProof/>
          <w:spacing w:val="-2"/>
          <w:position w:val="2"/>
          <w:sz w:val="24"/>
        </w:rPr>
        <w:drawing>
          <wp:inline distT="0" distB="0" distL="0" distR="0">
            <wp:extent cx="84685" cy="276225"/>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60" cstate="print"/>
                    <a:stretch>
                      <a:fillRect/>
                    </a:stretch>
                  </pic:blipFill>
                  <pic:spPr>
                    <a:xfrm>
                      <a:off x="0" y="0"/>
                      <a:ext cx="84685" cy="276225"/>
                    </a:xfrm>
                    <a:prstGeom prst="rect">
                      <a:avLst/>
                    </a:prstGeom>
                  </pic:spPr>
                </pic:pic>
              </a:graphicData>
            </a:graphic>
          </wp:inline>
        </w:drawing>
      </w:r>
      <w:r>
        <w:rPr>
          <w:i/>
          <w:position w:val="2"/>
          <w:sz w:val="24"/>
        </w:rPr>
        <w:t>XCd.L</w:t>
      </w:r>
      <w:r>
        <w:rPr>
          <w:i/>
          <w:noProof/>
          <w:spacing w:val="-4"/>
          <w:position w:val="2"/>
          <w:sz w:val="24"/>
        </w:rPr>
        <w:drawing>
          <wp:inline distT="0" distB="0" distL="0" distR="0">
            <wp:extent cx="285750" cy="171994"/>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73" cstate="print"/>
                    <a:stretch>
                      <a:fillRect/>
                    </a:stretch>
                  </pic:blipFill>
                  <pic:spPr>
                    <a:xfrm>
                      <a:off x="0" y="0"/>
                      <a:ext cx="285750" cy="171994"/>
                    </a:xfrm>
                    <a:prstGeom prst="rect">
                      <a:avLst/>
                    </a:prstGeom>
                  </pic:spPr>
                </pic:pic>
              </a:graphicData>
            </a:graphic>
          </wp:inline>
        </w:drawing>
      </w:r>
      <w:r>
        <w:rPr>
          <w:i/>
          <w:position w:val="2"/>
          <w:sz w:val="24"/>
        </w:rPr>
        <w:t>x (H1-</w:t>
      </w:r>
      <w:r>
        <w:rPr>
          <w:i/>
          <w:spacing w:val="-2"/>
          <w:position w:val="2"/>
          <w:sz w:val="24"/>
        </w:rPr>
        <w:t>H2)</w:t>
      </w:r>
      <w:r>
        <w:rPr>
          <w:i/>
          <w:spacing w:val="-2"/>
          <w:position w:val="2"/>
          <w:sz w:val="24"/>
          <w:vertAlign w:val="superscript"/>
        </w:rPr>
        <w:t>3/2</w:t>
      </w:r>
    </w:p>
    <w:p w:rsidR="00E771EE" w:rsidRDefault="00B5339B">
      <w:pPr>
        <w:spacing w:before="114"/>
        <w:ind w:left="519"/>
        <w:rPr>
          <w:sz w:val="16"/>
        </w:rPr>
      </w:pPr>
      <w:r>
        <w:rPr>
          <w:spacing w:val="-7"/>
          <w:position w:val="-8"/>
          <w:sz w:val="24"/>
        </w:rPr>
        <w:t>=</w:t>
      </w:r>
      <w:r>
        <w:rPr>
          <w:noProof/>
          <w:spacing w:val="-7"/>
          <w:position w:val="-8"/>
          <w:sz w:val="24"/>
        </w:rPr>
        <w:drawing>
          <wp:inline distT="0" distB="0" distL="0" distR="0">
            <wp:extent cx="2344420" cy="295275"/>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74" cstate="print"/>
                    <a:stretch>
                      <a:fillRect/>
                    </a:stretch>
                  </pic:blipFill>
                  <pic:spPr>
                    <a:xfrm>
                      <a:off x="0" y="0"/>
                      <a:ext cx="2344420" cy="295275"/>
                    </a:xfrm>
                    <a:prstGeom prst="rect">
                      <a:avLst/>
                    </a:prstGeom>
                  </pic:spPr>
                </pic:pic>
              </a:graphicData>
            </a:graphic>
          </wp:inline>
        </w:drawing>
      </w:r>
      <w:r>
        <w:rPr>
          <w:spacing w:val="-5"/>
          <w:sz w:val="16"/>
        </w:rPr>
        <w:t>3/2</w:t>
      </w:r>
    </w:p>
    <w:p w:rsidR="00E771EE" w:rsidRDefault="00B5339B">
      <w:pPr>
        <w:pStyle w:val="BodyText"/>
        <w:tabs>
          <w:tab w:val="left" w:pos="6124"/>
        </w:tabs>
        <w:spacing w:before="138" w:line="362" w:lineRule="auto"/>
        <w:ind w:left="34" w:right="4758" w:firstLine="542"/>
      </w:pPr>
      <w:r>
        <w:t>= 5.315 x 0.125 = 0.664m</w:t>
      </w:r>
      <w:r>
        <w:rPr>
          <w:vertAlign w:val="superscript"/>
        </w:rPr>
        <w:t>3</w:t>
      </w:r>
      <w:r>
        <w:t>/s=664 liters/s</w:t>
      </w:r>
      <w:r>
        <w:tab/>
      </w:r>
      <w:proofErr w:type="gramStart"/>
      <w:r>
        <w:t>...(</w:t>
      </w:r>
      <w:proofErr w:type="gramEnd"/>
      <w:r>
        <w:t>i) and dischargeover the submergedportionof the weir,</w:t>
      </w:r>
    </w:p>
    <w:p w:rsidR="00E771EE" w:rsidRDefault="00B5339B">
      <w:pPr>
        <w:spacing w:before="27"/>
        <w:ind w:left="34"/>
        <w:rPr>
          <w:position w:val="2"/>
          <w:sz w:val="24"/>
        </w:rPr>
      </w:pPr>
      <w:r>
        <w:rPr>
          <w:position w:val="2"/>
          <w:sz w:val="24"/>
        </w:rPr>
        <w:t>Q</w:t>
      </w:r>
      <w:r>
        <w:rPr>
          <w:sz w:val="16"/>
        </w:rPr>
        <w:t>2</w:t>
      </w:r>
      <w:r>
        <w:rPr>
          <w:position w:val="2"/>
          <w:sz w:val="24"/>
        </w:rPr>
        <w:t>= C</w:t>
      </w:r>
      <w:r>
        <w:rPr>
          <w:sz w:val="16"/>
        </w:rPr>
        <w:t>d</w:t>
      </w:r>
      <w:r>
        <w:rPr>
          <w:position w:val="2"/>
          <w:sz w:val="24"/>
        </w:rPr>
        <w:t>.L.H</w:t>
      </w:r>
      <w:r>
        <w:rPr>
          <w:sz w:val="16"/>
        </w:rPr>
        <w:t>2</w:t>
      </w:r>
      <w:proofErr w:type="gramStart"/>
      <w:r>
        <w:rPr>
          <w:position w:val="2"/>
          <w:sz w:val="24"/>
        </w:rPr>
        <w:t>.</w:t>
      </w:r>
      <w:proofErr w:type="gramEnd"/>
      <w:r>
        <w:rPr>
          <w:noProof/>
          <w:spacing w:val="-18"/>
          <w:position w:val="2"/>
          <w:sz w:val="24"/>
        </w:rPr>
        <w:drawing>
          <wp:inline distT="0" distB="0" distL="0" distR="0">
            <wp:extent cx="419617" cy="160788"/>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172" cstate="print"/>
                    <a:stretch>
                      <a:fillRect/>
                    </a:stretch>
                  </pic:blipFill>
                  <pic:spPr>
                    <a:xfrm>
                      <a:off x="0" y="0"/>
                      <a:ext cx="419617" cy="160788"/>
                    </a:xfrm>
                    <a:prstGeom prst="rect">
                      <a:avLst/>
                    </a:prstGeom>
                  </pic:spPr>
                </pic:pic>
              </a:graphicData>
            </a:graphic>
          </wp:inline>
        </w:drawing>
      </w:r>
      <w:r>
        <w:rPr>
          <w:sz w:val="16"/>
        </w:rPr>
        <w:t>1</w:t>
      </w:r>
      <w:r>
        <w:rPr>
          <w:position w:val="2"/>
          <w:sz w:val="24"/>
        </w:rPr>
        <w:t>-</w:t>
      </w:r>
      <w:r>
        <w:rPr>
          <w:spacing w:val="-5"/>
          <w:position w:val="2"/>
          <w:sz w:val="24"/>
        </w:rPr>
        <w:t>H</w:t>
      </w:r>
      <w:r>
        <w:rPr>
          <w:spacing w:val="-5"/>
          <w:sz w:val="16"/>
        </w:rPr>
        <w:t>2</w:t>
      </w:r>
      <w:r>
        <w:rPr>
          <w:spacing w:val="-5"/>
          <w:position w:val="2"/>
          <w:sz w:val="24"/>
        </w:rPr>
        <w:t>)</w:t>
      </w:r>
    </w:p>
    <w:p w:rsidR="00E771EE" w:rsidRDefault="00B5339B">
      <w:pPr>
        <w:pStyle w:val="BodyText"/>
        <w:spacing w:before="180"/>
        <w:ind w:left="34"/>
      </w:pPr>
      <w:r>
        <w:t>=0.6x3x0.2</w:t>
      </w:r>
      <w:r>
        <w:rPr>
          <w:noProof/>
          <w:spacing w:val="-2"/>
          <w:position w:val="3"/>
        </w:rPr>
        <w:drawing>
          <wp:inline distT="0" distB="0" distL="0" distR="0">
            <wp:extent cx="160788" cy="123366"/>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87" cstate="print"/>
                    <a:stretch>
                      <a:fillRect/>
                    </a:stretch>
                  </pic:blipFill>
                  <pic:spPr>
                    <a:xfrm>
                      <a:off x="0" y="0"/>
                      <a:ext cx="160788" cy="123366"/>
                    </a:xfrm>
                    <a:prstGeom prst="rect">
                      <a:avLst/>
                    </a:prstGeom>
                  </pic:spPr>
                </pic:pic>
              </a:graphicData>
            </a:graphic>
          </wp:inline>
        </w:drawing>
      </w:r>
      <w:proofErr w:type="gramStart"/>
      <w:r>
        <w:t>2x9.81(</w:t>
      </w:r>
      <w:proofErr w:type="gramEnd"/>
      <w:r>
        <w:t>0.45- 0.2)</w:t>
      </w:r>
      <w:r>
        <w:rPr>
          <w:spacing w:val="-4"/>
        </w:rPr>
        <w:t>m</w:t>
      </w:r>
      <w:r>
        <w:rPr>
          <w:spacing w:val="-4"/>
          <w:vertAlign w:val="superscript"/>
        </w:rPr>
        <w:t>3</w:t>
      </w:r>
      <w:r>
        <w:rPr>
          <w:spacing w:val="-4"/>
        </w:rPr>
        <w:t>/s</w:t>
      </w:r>
    </w:p>
    <w:p w:rsidR="00E771EE" w:rsidRDefault="00B5339B">
      <w:pPr>
        <w:pStyle w:val="BodyText"/>
        <w:tabs>
          <w:tab w:val="left" w:pos="5709"/>
        </w:tabs>
        <w:spacing w:before="137"/>
        <w:ind w:left="34"/>
      </w:pPr>
      <w:r>
        <w:t>= 0.36x2.215=0.797m</w:t>
      </w:r>
      <w:r>
        <w:rPr>
          <w:vertAlign w:val="superscript"/>
        </w:rPr>
        <w:t>3</w:t>
      </w:r>
      <w:r>
        <w:t>/s = 797</w:t>
      </w:r>
      <w:r>
        <w:rPr>
          <w:spacing w:val="-2"/>
        </w:rPr>
        <w:t>liters/s</w:t>
      </w:r>
      <w:r>
        <w:tab/>
      </w:r>
      <w:proofErr w:type="gramStart"/>
      <w:r>
        <w:t>...</w:t>
      </w:r>
      <w:r>
        <w:rPr>
          <w:spacing w:val="-4"/>
        </w:rPr>
        <w:t>(</w:t>
      </w:r>
      <w:proofErr w:type="gramEnd"/>
      <w:r>
        <w:rPr>
          <w:spacing w:val="-4"/>
        </w:rPr>
        <w:t>ii)</w:t>
      </w:r>
    </w:p>
    <w:p w:rsidR="00E771EE" w:rsidRDefault="00B5339B">
      <w:pPr>
        <w:pStyle w:val="BodyText"/>
        <w:tabs>
          <w:tab w:val="left" w:pos="6233"/>
        </w:tabs>
        <w:spacing w:before="136"/>
        <w:ind w:left="34"/>
        <w:rPr>
          <w:b/>
          <w:position w:val="2"/>
        </w:rPr>
      </w:pPr>
      <w:proofErr w:type="gramStart"/>
      <w:r>
        <w:rPr>
          <w:position w:val="2"/>
        </w:rPr>
        <w:t>:.</w:t>
      </w:r>
      <w:proofErr w:type="gramEnd"/>
      <w:r>
        <w:rPr>
          <w:position w:val="2"/>
        </w:rPr>
        <w:t>Totaldischarge:Q=Q</w:t>
      </w:r>
      <w:r>
        <w:rPr>
          <w:sz w:val="16"/>
        </w:rPr>
        <w:t>1</w:t>
      </w:r>
      <w:r>
        <w:rPr>
          <w:position w:val="2"/>
        </w:rPr>
        <w:t>+ Q</w:t>
      </w:r>
      <w:r>
        <w:rPr>
          <w:sz w:val="16"/>
        </w:rPr>
        <w:t>2</w:t>
      </w:r>
      <w:r>
        <w:rPr>
          <w:position w:val="2"/>
        </w:rPr>
        <w:t>= 664+797=1461liters/</w:t>
      </w:r>
      <w:r>
        <w:rPr>
          <w:spacing w:val="-10"/>
          <w:position w:val="2"/>
        </w:rPr>
        <w:t>s</w:t>
      </w:r>
      <w:r>
        <w:rPr>
          <w:position w:val="2"/>
        </w:rPr>
        <w:tab/>
      </w:r>
      <w:r>
        <w:rPr>
          <w:b/>
          <w:spacing w:val="-4"/>
          <w:position w:val="2"/>
        </w:rPr>
        <w:t>Ans.</w:t>
      </w:r>
    </w:p>
    <w:p w:rsidR="00E771EE" w:rsidRDefault="00E771EE">
      <w:pPr>
        <w:pStyle w:val="BodyText"/>
        <w:spacing w:before="244"/>
        <w:rPr>
          <w:b/>
        </w:rPr>
      </w:pPr>
    </w:p>
    <w:p w:rsidR="00E771EE" w:rsidRDefault="00B5339B">
      <w:pPr>
        <w:pStyle w:val="ListParagraph"/>
        <w:numPr>
          <w:ilvl w:val="1"/>
          <w:numId w:val="75"/>
        </w:numPr>
        <w:tabs>
          <w:tab w:val="left" w:pos="455"/>
        </w:tabs>
        <w:ind w:left="455" w:hanging="421"/>
        <w:rPr>
          <w:rFonts w:ascii="Times New Roman"/>
          <w:b/>
          <w:sz w:val="28"/>
        </w:rPr>
      </w:pPr>
      <w:r>
        <w:rPr>
          <w:rFonts w:ascii="Times New Roman"/>
          <w:b/>
          <w:sz w:val="28"/>
        </w:rPr>
        <w:t>Flowover</w:t>
      </w:r>
      <w:r>
        <w:rPr>
          <w:rFonts w:ascii="Times New Roman"/>
          <w:b/>
          <w:spacing w:val="-2"/>
          <w:sz w:val="28"/>
        </w:rPr>
        <w:t>Weirs:-</w:t>
      </w:r>
    </w:p>
    <w:p w:rsidR="00E771EE" w:rsidRDefault="00B5339B">
      <w:pPr>
        <w:pStyle w:val="BodyText"/>
        <w:tabs>
          <w:tab w:val="left" w:pos="9523"/>
        </w:tabs>
        <w:spacing w:before="244" w:line="360" w:lineRule="auto"/>
        <w:ind w:left="34" w:right="498"/>
      </w:pPr>
      <w:r>
        <w:t>An openchannelis a passagethroughwhichthe waterflowsunderthe forceof gravity</w:t>
      </w:r>
      <w:r>
        <w:tab/>
        <w:t>-atmospheric pressure.Orinotherwords</w:t>
      </w:r>
      <w:proofErr w:type="gramStart"/>
      <w:r>
        <w:t>,whenthefreesurfaceoftheflowingwaterisin</w:t>
      </w:r>
      <w:proofErr w:type="gramEnd"/>
      <w:r>
        <w:t xml:space="preserve"> contact,with the</w:t>
      </w:r>
      <w:r>
        <w:rPr>
          <w:spacing w:val="-2"/>
        </w:rPr>
        <w:t>atmosphere</w:t>
      </w:r>
    </w:p>
    <w:p w:rsidR="00E771EE" w:rsidRDefault="00E771EE">
      <w:pPr>
        <w:pStyle w:val="BodyText"/>
        <w:spacing w:line="360" w:lineRule="auto"/>
        <w:sectPr w:rsidR="00E771EE">
          <w:headerReference w:type="default" r:id="rId175"/>
          <w:footerReference w:type="default" r:id="rId176"/>
          <w:pgSz w:w="11910" w:h="16840"/>
          <w:pgMar w:top="1100" w:right="0" w:bottom="1680" w:left="566" w:header="766" w:footer="1488" w:gutter="0"/>
          <w:pgNumType w:start="36"/>
          <w:cols w:space="720"/>
        </w:sectPr>
      </w:pPr>
    </w:p>
    <w:p w:rsidR="00E771EE" w:rsidRDefault="00B5339B">
      <w:pPr>
        <w:pStyle w:val="BodyText"/>
        <w:spacing w:before="114" w:line="360" w:lineRule="auto"/>
        <w:ind w:left="34" w:right="490"/>
        <w:jc w:val="both"/>
      </w:pPr>
      <w:proofErr w:type="gramStart"/>
      <w:r>
        <w:lastRenderedPageBreak/>
        <w:t>asin</w:t>
      </w:r>
      <w:proofErr w:type="gramEnd"/>
      <w:r>
        <w:t xml:space="preserve"> the case of a canal,a sewer or an aquaduct,theflowis said to be through an open channel.A channel may be coveredoropen at the top. As a matter offact, the flow ofwaterin an open channel</w:t>
      </w:r>
      <w:proofErr w:type="gramStart"/>
      <w:r>
        <w:t>,is</w:t>
      </w:r>
      <w:proofErr w:type="gramEnd"/>
      <w:r>
        <w:t xml:space="preserve"> not due to any pressureas in the case of pipe flow. But it is due to the slope the bed of the channel.Thusduring the constructionofa channel</w:t>
      </w:r>
      <w:proofErr w:type="gramStart"/>
      <w:r>
        <w:t>,a</w:t>
      </w:r>
      <w:proofErr w:type="gramEnd"/>
      <w:r>
        <w:t xml:space="preserve"> uniform slope in its bed is providedto maintainthe flow ofwater.</w:t>
      </w:r>
    </w:p>
    <w:p w:rsidR="00E771EE" w:rsidRDefault="00E771EE">
      <w:pPr>
        <w:pStyle w:val="BodyText"/>
        <w:spacing w:before="3"/>
      </w:pPr>
    </w:p>
    <w:p w:rsidR="00E771EE" w:rsidRDefault="00B5339B">
      <w:pPr>
        <w:pStyle w:val="Heading6"/>
      </w:pPr>
      <w:proofErr w:type="gramStart"/>
      <w:r>
        <w:t xml:space="preserve">Chezy'sFormulaforDischargethroughanOpenChannel </w:t>
      </w:r>
      <w:r>
        <w:rPr>
          <w:spacing w:val="-5"/>
        </w:rPr>
        <w:t>:</w:t>
      </w:r>
      <w:proofErr w:type="gramEnd"/>
      <w:r>
        <w:rPr>
          <w:spacing w:val="-5"/>
        </w:rPr>
        <w:t>-</w:t>
      </w:r>
    </w:p>
    <w:p w:rsidR="00E771EE" w:rsidRDefault="00B5339B">
      <w:pPr>
        <w:pStyle w:val="BodyText"/>
        <w:spacing w:before="8"/>
        <w:rPr>
          <w:b/>
          <w:sz w:val="17"/>
        </w:rPr>
      </w:pPr>
      <w:r>
        <w:rPr>
          <w:b/>
          <w:noProof/>
          <w:sz w:val="17"/>
        </w:rPr>
        <w:drawing>
          <wp:anchor distT="0" distB="0" distL="0" distR="0" simplePos="0" relativeHeight="487624704" behindDoc="1" locked="0" layoutInCell="1" allowOverlap="1">
            <wp:simplePos x="0" y="0"/>
            <wp:positionH relativeFrom="page">
              <wp:posOffset>593767</wp:posOffset>
            </wp:positionH>
            <wp:positionV relativeFrom="paragraph">
              <wp:posOffset>144709</wp:posOffset>
            </wp:positionV>
            <wp:extent cx="4632532" cy="845248"/>
            <wp:effectExtent l="0" t="0" r="0" b="0"/>
            <wp:wrapTopAndBottom/>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77" cstate="print"/>
                    <a:stretch>
                      <a:fillRect/>
                    </a:stretch>
                  </pic:blipFill>
                  <pic:spPr>
                    <a:xfrm>
                      <a:off x="0" y="0"/>
                      <a:ext cx="4632532" cy="845248"/>
                    </a:xfrm>
                    <a:prstGeom prst="rect">
                      <a:avLst/>
                    </a:prstGeom>
                  </pic:spPr>
                </pic:pic>
              </a:graphicData>
            </a:graphic>
          </wp:anchor>
        </w:drawing>
      </w:r>
    </w:p>
    <w:p w:rsidR="00E771EE" w:rsidRDefault="00E771EE">
      <w:pPr>
        <w:pStyle w:val="BodyText"/>
        <w:rPr>
          <w:b/>
        </w:rPr>
      </w:pPr>
    </w:p>
    <w:p w:rsidR="00E771EE" w:rsidRDefault="00E771EE">
      <w:pPr>
        <w:pStyle w:val="BodyText"/>
        <w:spacing w:before="96"/>
        <w:rPr>
          <w:b/>
        </w:rPr>
      </w:pPr>
    </w:p>
    <w:p w:rsidR="00E771EE" w:rsidRDefault="00B5339B">
      <w:pPr>
        <w:pStyle w:val="BodyText"/>
        <w:ind w:left="1395" w:right="1854"/>
        <w:jc w:val="center"/>
      </w:pPr>
      <w:r>
        <w:t>Fig.</w:t>
      </w:r>
      <w:r>
        <w:rPr>
          <w:spacing w:val="-4"/>
        </w:rPr>
        <w:t>2.19</w:t>
      </w:r>
    </w:p>
    <w:p w:rsidR="00E771EE" w:rsidRDefault="00E771EE">
      <w:pPr>
        <w:pStyle w:val="BodyText"/>
      </w:pPr>
    </w:p>
    <w:p w:rsidR="00E771EE" w:rsidRDefault="00E771EE">
      <w:pPr>
        <w:pStyle w:val="BodyText"/>
        <w:spacing w:before="2"/>
      </w:pPr>
    </w:p>
    <w:p w:rsidR="00E771EE" w:rsidRDefault="00B5339B">
      <w:pPr>
        <w:pStyle w:val="Heading6"/>
        <w:spacing w:before="1"/>
      </w:pPr>
      <w:r>
        <w:t>Slopingbedof achannel</w:t>
      </w:r>
      <w:r>
        <w:rPr>
          <w:spacing w:val="-5"/>
        </w:rPr>
        <w:t>:-</w:t>
      </w:r>
    </w:p>
    <w:p w:rsidR="00E771EE" w:rsidRDefault="00E771EE">
      <w:pPr>
        <w:pStyle w:val="BodyText"/>
        <w:spacing w:before="134"/>
        <w:rPr>
          <w:b/>
        </w:rPr>
      </w:pPr>
    </w:p>
    <w:p w:rsidR="00E771EE" w:rsidRDefault="00B5339B">
      <w:pPr>
        <w:pStyle w:val="BodyText"/>
        <w:spacing w:line="360" w:lineRule="auto"/>
        <w:ind w:left="34" w:right="3112"/>
      </w:pPr>
      <w:proofErr w:type="gramStart"/>
      <w:r>
        <w:t>Consideranopenchannelofuniformcross-sectionandbedslopeasshowninFig.</w:t>
      </w:r>
      <w:proofErr w:type="gramEnd"/>
      <w:r>
        <w:t xml:space="preserve"> </w:t>
      </w:r>
      <w:r>
        <w:rPr>
          <w:spacing w:val="-4"/>
        </w:rPr>
        <w:t>Let</w:t>
      </w:r>
    </w:p>
    <w:p w:rsidR="00E771EE" w:rsidRDefault="00B5339B">
      <w:pPr>
        <w:pStyle w:val="BodyText"/>
        <w:spacing w:before="3" w:line="360" w:lineRule="auto"/>
        <w:ind w:left="34" w:right="8541" w:firstLine="62"/>
      </w:pPr>
      <w:r>
        <w:t>I=Lengthofthechannel, A=Area of flow,</w:t>
      </w:r>
    </w:p>
    <w:p w:rsidR="00E771EE" w:rsidRDefault="00B5339B">
      <w:pPr>
        <w:pStyle w:val="BodyText"/>
        <w:spacing w:line="274" w:lineRule="exact"/>
        <w:ind w:left="34"/>
      </w:pPr>
      <w:r>
        <w:t>v=Velocityof</w:t>
      </w:r>
      <w:r>
        <w:rPr>
          <w:spacing w:val="-2"/>
        </w:rPr>
        <w:t>water,</w:t>
      </w:r>
    </w:p>
    <w:p w:rsidR="00E771EE" w:rsidRDefault="00B5339B">
      <w:pPr>
        <w:pStyle w:val="BodyText"/>
        <w:spacing w:before="137"/>
        <w:ind w:left="34"/>
      </w:pPr>
      <w:r>
        <w:t>p=Wettedperimeterofthecross-section</w:t>
      </w:r>
      <w:proofErr w:type="gramStart"/>
      <w:r>
        <w:t>,</w:t>
      </w:r>
      <w:r>
        <w:rPr>
          <w:spacing w:val="-5"/>
        </w:rPr>
        <w:t>m</w:t>
      </w:r>
      <w:proofErr w:type="gramEnd"/>
      <w:r>
        <w:rPr>
          <w:spacing w:val="-5"/>
        </w:rPr>
        <w:t>=</w:t>
      </w:r>
    </w:p>
    <w:p w:rsidR="00E771EE" w:rsidRDefault="00B5339B">
      <w:pPr>
        <w:pStyle w:val="BodyText"/>
        <w:spacing w:before="142" w:line="360" w:lineRule="auto"/>
        <w:ind w:left="34" w:right="5602"/>
      </w:pPr>
      <w:r>
        <w:t>f=Frictionalresistanceperunit areaat unit velocity</w:t>
      </w:r>
      <w:proofErr w:type="gramStart"/>
      <w:r>
        <w:t>,andi</w:t>
      </w:r>
      <w:proofErr w:type="gramEnd"/>
      <w:r>
        <w:t xml:space="preserve"> =Uniformslope in the bed.</w:t>
      </w:r>
    </w:p>
    <w:p w:rsidR="00E771EE" w:rsidRDefault="00B5339B">
      <w:pPr>
        <w:pStyle w:val="BodyText"/>
        <w:tabs>
          <w:tab w:val="left" w:pos="490"/>
          <w:tab w:val="left" w:pos="4144"/>
        </w:tabs>
        <w:spacing w:before="28" w:line="261" w:lineRule="auto"/>
        <w:ind w:left="33" w:right="1342"/>
      </w:pPr>
      <w:r>
        <w:t xml:space="preserve">m= </w:t>
      </w:r>
      <w:r>
        <w:rPr>
          <w:noProof/>
          <w:spacing w:val="5"/>
        </w:rPr>
        <w:drawing>
          <wp:inline distT="0" distB="0" distL="0" distR="0">
            <wp:extent cx="96308" cy="276225"/>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178" cstate="print"/>
                    <a:stretch>
                      <a:fillRect/>
                    </a:stretch>
                  </pic:blipFill>
                  <pic:spPr>
                    <a:xfrm>
                      <a:off x="0" y="0"/>
                      <a:ext cx="96308" cy="276225"/>
                    </a:xfrm>
                    <a:prstGeom prst="rect">
                      <a:avLst/>
                    </a:prstGeom>
                  </pic:spPr>
                </pic:pic>
              </a:graphicData>
            </a:graphic>
          </wp:inline>
        </w:drawing>
      </w:r>
      <w:r>
        <w:tab/>
        <w:t>……</w:t>
      </w:r>
      <w:proofErr w:type="gramStart"/>
      <w:r>
        <w:t>..(</w:t>
      </w:r>
      <w:proofErr w:type="gramEnd"/>
      <w:r>
        <w:t xml:space="preserve">knownashydraulic meandepthorhydraulicradious) </w:t>
      </w:r>
      <w:r>
        <w:rPr>
          <w:noProof/>
          <w:position w:val="6"/>
        </w:rPr>
        <w:drawing>
          <wp:inline distT="0" distB="0" distL="0" distR="0">
            <wp:extent cx="76562" cy="57404"/>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59" cstate="print"/>
                    <a:stretch>
                      <a:fillRect/>
                    </a:stretch>
                  </pic:blipFill>
                  <pic:spPr>
                    <a:xfrm>
                      <a:off x="0" y="0"/>
                      <a:ext cx="76562" cy="57404"/>
                    </a:xfrm>
                    <a:prstGeom prst="rect">
                      <a:avLst/>
                    </a:prstGeom>
                  </pic:spPr>
                </pic:pic>
              </a:graphicData>
            </a:graphic>
          </wp:inline>
        </w:drawing>
      </w:r>
      <w:r>
        <w:tab/>
        <w:t>Discharge Q= A X v=AC</w:t>
      </w:r>
      <w:r>
        <w:rPr>
          <w:noProof/>
          <w:spacing w:val="4"/>
          <w:position w:val="3"/>
        </w:rPr>
        <w:drawing>
          <wp:inline distT="0" distB="0" distL="0" distR="0">
            <wp:extent cx="160788" cy="123366"/>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87" cstate="print"/>
                    <a:stretch>
                      <a:fillRect/>
                    </a:stretch>
                  </pic:blipFill>
                  <pic:spPr>
                    <a:xfrm>
                      <a:off x="0" y="0"/>
                      <a:ext cx="160788" cy="123366"/>
                    </a:xfrm>
                    <a:prstGeom prst="rect">
                      <a:avLst/>
                    </a:prstGeom>
                  </pic:spPr>
                </pic:pic>
              </a:graphicData>
            </a:graphic>
          </wp:inline>
        </w:drawing>
      </w:r>
      <w:r>
        <w:t>mi</w:t>
      </w:r>
    </w:p>
    <w:p w:rsidR="00E771EE" w:rsidRDefault="00B5339B">
      <w:pPr>
        <w:pStyle w:val="Heading6"/>
        <w:spacing w:before="139" w:line="275" w:lineRule="exact"/>
      </w:pPr>
      <w:proofErr w:type="gramStart"/>
      <w:r>
        <w:rPr>
          <w:spacing w:val="-2"/>
        </w:rPr>
        <w:t>Example.</w:t>
      </w:r>
      <w:proofErr w:type="gramEnd"/>
    </w:p>
    <w:p w:rsidR="00E771EE" w:rsidRDefault="00B5339B">
      <w:pPr>
        <w:pStyle w:val="BodyText"/>
        <w:spacing w:before="1" w:line="237" w:lineRule="auto"/>
        <w:ind w:left="34" w:right="504"/>
      </w:pPr>
      <w:r>
        <w:t xml:space="preserve">A rectangularchannel is 1. </w:t>
      </w:r>
      <w:proofErr w:type="gramStart"/>
      <w:r>
        <w:t>5 metres deep and 6metres wide.</w:t>
      </w:r>
      <w:proofErr w:type="gramEnd"/>
      <w:r>
        <w:t xml:space="preserve"> Find the discharge through channel, when it runs full. Take slope ofthe bed as 1in 900 and Chezy's constant as 50.</w:t>
      </w:r>
    </w:p>
    <w:p w:rsidR="00E771EE" w:rsidRDefault="00B5339B">
      <w:pPr>
        <w:pStyle w:val="BodyText"/>
        <w:tabs>
          <w:tab w:val="left" w:pos="1864"/>
        </w:tabs>
        <w:spacing w:before="3" w:line="360" w:lineRule="auto"/>
        <w:ind w:left="34" w:right="5451"/>
      </w:pPr>
      <w:proofErr w:type="gramStart"/>
      <w:r>
        <w:t>Solution.</w:t>
      </w:r>
      <w:proofErr w:type="gramEnd"/>
      <w:r>
        <w:t xml:space="preserve"> Given:</w:t>
      </w:r>
      <w:r>
        <w:tab/>
        <w:t>d=1.5m</w:t>
      </w:r>
      <w:proofErr w:type="gramStart"/>
      <w:r>
        <w:t>;b</w:t>
      </w:r>
      <w:proofErr w:type="gramEnd"/>
      <w:r>
        <w:t>=6 m;i=1/900andC=50. We know that the area of the channel,</w:t>
      </w:r>
    </w:p>
    <w:p w:rsidR="00E771EE" w:rsidRDefault="00B5339B">
      <w:pPr>
        <w:pStyle w:val="BodyText"/>
        <w:spacing w:line="274" w:lineRule="exact"/>
        <w:ind w:left="34"/>
      </w:pPr>
      <w:r>
        <w:t>A=b.d=6x1.5=9</w:t>
      </w:r>
      <w:r>
        <w:rPr>
          <w:spacing w:val="-5"/>
        </w:rPr>
        <w:t>m</w:t>
      </w:r>
      <w:r>
        <w:rPr>
          <w:spacing w:val="-5"/>
          <w:vertAlign w:val="superscript"/>
        </w:rPr>
        <w:t>2</w:t>
      </w:r>
    </w:p>
    <w:p w:rsidR="00E771EE" w:rsidRDefault="00B5339B">
      <w:pPr>
        <w:pStyle w:val="BodyText"/>
        <w:tabs>
          <w:tab w:val="left" w:pos="3505"/>
        </w:tabs>
        <w:spacing w:before="142"/>
        <w:ind w:left="34"/>
      </w:pPr>
      <w:proofErr w:type="gramStart"/>
      <w:r>
        <w:t>andwetted</w:t>
      </w:r>
      <w:r>
        <w:rPr>
          <w:spacing w:val="-2"/>
        </w:rPr>
        <w:t>perimeter</w:t>
      </w:r>
      <w:proofErr w:type="gramEnd"/>
      <w:r>
        <w:rPr>
          <w:spacing w:val="-2"/>
        </w:rPr>
        <w:t>,</w:t>
      </w:r>
      <w:r>
        <w:tab/>
        <w:t>D=b+2d=6+(2x1.5) =9</w:t>
      </w:r>
      <w:r>
        <w:rPr>
          <w:spacing w:val="-10"/>
        </w:rPr>
        <w:t>m</w:t>
      </w:r>
    </w:p>
    <w:p w:rsidR="00E771EE" w:rsidRDefault="00B5339B">
      <w:pPr>
        <w:pStyle w:val="BodyText"/>
        <w:spacing w:before="162" w:line="307" w:lineRule="auto"/>
        <w:ind w:left="34" w:right="7112"/>
      </w:pPr>
      <w:r>
        <w:t>:. Hydraulicmeandepth</w:t>
      </w:r>
      <w:proofErr w:type="gramStart"/>
      <w:r>
        <w:t>,m</w:t>
      </w:r>
      <w:proofErr w:type="gramEnd"/>
      <w:r>
        <w:t xml:space="preserve">= </w:t>
      </w:r>
      <w:r>
        <w:rPr>
          <w:noProof/>
          <w:spacing w:val="4"/>
        </w:rPr>
        <w:drawing>
          <wp:inline distT="0" distB="0" distL="0" distR="0">
            <wp:extent cx="96308" cy="276225"/>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78" cstate="print"/>
                    <a:stretch>
                      <a:fillRect/>
                    </a:stretch>
                  </pic:blipFill>
                  <pic:spPr>
                    <a:xfrm>
                      <a:off x="0" y="0"/>
                      <a:ext cx="96308" cy="276225"/>
                    </a:xfrm>
                    <a:prstGeom prst="rect">
                      <a:avLst/>
                    </a:prstGeom>
                  </pic:spPr>
                </pic:pic>
              </a:graphicData>
            </a:graphic>
          </wp:inline>
        </w:drawing>
      </w:r>
      <w:r>
        <w:t>=1m and the dischargethroughthe channel,</w:t>
      </w:r>
    </w:p>
    <w:p w:rsidR="00E771EE" w:rsidRDefault="00E771EE">
      <w:pPr>
        <w:pStyle w:val="BodyText"/>
        <w:spacing w:line="307" w:lineRule="auto"/>
        <w:sectPr w:rsidR="00E771EE">
          <w:pgSz w:w="11910" w:h="16840"/>
          <w:pgMar w:top="1100" w:right="0" w:bottom="1680" w:left="566" w:header="766" w:footer="1488" w:gutter="0"/>
          <w:cols w:space="720"/>
        </w:sectPr>
      </w:pPr>
    </w:p>
    <w:p w:rsidR="00E771EE" w:rsidRDefault="00B5339B">
      <w:pPr>
        <w:pStyle w:val="BodyText"/>
        <w:tabs>
          <w:tab w:val="left" w:pos="4700"/>
        </w:tabs>
        <w:spacing w:before="162"/>
        <w:ind w:left="34"/>
      </w:pPr>
      <w:r>
        <w:lastRenderedPageBreak/>
        <w:t>Q =AC</w:t>
      </w:r>
      <w:r>
        <w:rPr>
          <w:noProof/>
          <w:spacing w:val="2"/>
          <w:position w:val="3"/>
        </w:rPr>
        <w:drawing>
          <wp:inline distT="0" distB="0" distL="0" distR="0">
            <wp:extent cx="160788" cy="123366"/>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87" cstate="print"/>
                    <a:stretch>
                      <a:fillRect/>
                    </a:stretch>
                  </pic:blipFill>
                  <pic:spPr>
                    <a:xfrm>
                      <a:off x="0" y="0"/>
                      <a:ext cx="160788" cy="123366"/>
                    </a:xfrm>
                    <a:prstGeom prst="rect">
                      <a:avLst/>
                    </a:prstGeom>
                  </pic:spPr>
                </pic:pic>
              </a:graphicData>
            </a:graphic>
          </wp:inline>
        </w:drawing>
      </w:r>
      <w:r>
        <w:t>mi=9x50</w:t>
      </w:r>
      <w:r>
        <w:rPr>
          <w:noProof/>
          <w:spacing w:val="4"/>
          <w:position w:val="3"/>
        </w:rPr>
        <w:drawing>
          <wp:inline distT="0" distB="0" distL="0" distR="0">
            <wp:extent cx="160788" cy="123366"/>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87" cstate="print"/>
                    <a:stretch>
                      <a:fillRect/>
                    </a:stretch>
                  </pic:blipFill>
                  <pic:spPr>
                    <a:xfrm>
                      <a:off x="0" y="0"/>
                      <a:ext cx="160788" cy="123366"/>
                    </a:xfrm>
                    <a:prstGeom prst="rect">
                      <a:avLst/>
                    </a:prstGeom>
                  </pic:spPr>
                </pic:pic>
              </a:graphicData>
            </a:graphic>
          </wp:inline>
        </w:drawing>
      </w:r>
      <w:r>
        <w:t>(1X1/900</w:t>
      </w:r>
      <w:proofErr w:type="gramStart"/>
      <w:r>
        <w:t>)=</w:t>
      </w:r>
      <w:proofErr w:type="gramEnd"/>
      <w:r>
        <w:rPr>
          <w:spacing w:val="-2"/>
        </w:rPr>
        <w:t>15m</w:t>
      </w:r>
      <w:r>
        <w:rPr>
          <w:spacing w:val="-2"/>
          <w:vertAlign w:val="superscript"/>
        </w:rPr>
        <w:t>3</w:t>
      </w:r>
      <w:r>
        <w:rPr>
          <w:spacing w:val="-2"/>
        </w:rPr>
        <w:t>/s</w:t>
      </w:r>
      <w:r>
        <w:tab/>
      </w:r>
      <w:r>
        <w:rPr>
          <w:spacing w:val="-4"/>
        </w:rPr>
        <w:t>Ans.</w:t>
      </w:r>
    </w:p>
    <w:p w:rsidR="00E771EE" w:rsidRDefault="00B5339B">
      <w:pPr>
        <w:pStyle w:val="Heading6"/>
        <w:spacing w:before="142"/>
        <w:ind w:left="96"/>
      </w:pPr>
      <w:r>
        <w:t>ManningFormulaforDischarge</w:t>
      </w:r>
      <w:r>
        <w:rPr>
          <w:spacing w:val="-5"/>
        </w:rPr>
        <w:t>:-</w:t>
      </w:r>
    </w:p>
    <w:p w:rsidR="00E771EE" w:rsidRDefault="00E771EE">
      <w:pPr>
        <w:pStyle w:val="BodyText"/>
        <w:spacing w:before="137"/>
        <w:rPr>
          <w:b/>
        </w:rPr>
      </w:pPr>
    </w:p>
    <w:p w:rsidR="00E771EE" w:rsidRDefault="00B5339B">
      <w:pPr>
        <w:pStyle w:val="BodyText"/>
        <w:spacing w:line="237" w:lineRule="auto"/>
        <w:ind w:left="34"/>
      </w:pPr>
      <w:r>
        <w:t>Manning</w:t>
      </w:r>
      <w:proofErr w:type="gramStart"/>
      <w:r>
        <w:t>,aftercarryingoutaseriesof</w:t>
      </w:r>
      <w:proofErr w:type="gramEnd"/>
      <w:r>
        <w:t xml:space="preserve"> experiments,deducedthefollowingrelationforthevalueof Cin Chezy'sformulafor discharge:</w:t>
      </w:r>
    </w:p>
    <w:p w:rsidR="00E771EE" w:rsidRDefault="00B5339B">
      <w:pPr>
        <w:spacing w:before="31" w:line="472" w:lineRule="exact"/>
        <w:ind w:left="34"/>
        <w:rPr>
          <w:sz w:val="16"/>
        </w:rPr>
      </w:pPr>
      <w:r>
        <w:rPr>
          <w:position w:val="-8"/>
          <w:sz w:val="24"/>
        </w:rPr>
        <w:t>C=</w:t>
      </w:r>
      <w:r>
        <w:rPr>
          <w:noProof/>
          <w:spacing w:val="3"/>
          <w:position w:val="-8"/>
          <w:sz w:val="24"/>
        </w:rPr>
        <w:drawing>
          <wp:inline distT="0" distB="0" distL="0" distR="0">
            <wp:extent cx="381552" cy="267292"/>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79" cstate="print"/>
                    <a:stretch>
                      <a:fillRect/>
                    </a:stretch>
                  </pic:blipFill>
                  <pic:spPr>
                    <a:xfrm>
                      <a:off x="0" y="0"/>
                      <a:ext cx="381552" cy="267292"/>
                    </a:xfrm>
                    <a:prstGeom prst="rect">
                      <a:avLst/>
                    </a:prstGeom>
                  </pic:spPr>
                </pic:pic>
              </a:graphicData>
            </a:graphic>
          </wp:inline>
        </w:drawing>
      </w:r>
      <w:r>
        <w:rPr>
          <w:spacing w:val="-5"/>
          <w:sz w:val="16"/>
        </w:rPr>
        <w:t>1/6</w:t>
      </w:r>
    </w:p>
    <w:p w:rsidR="00E771EE" w:rsidRDefault="00B5339B">
      <w:pPr>
        <w:pStyle w:val="BodyText"/>
        <w:spacing w:line="242" w:lineRule="auto"/>
        <w:ind w:left="34" w:right="7991"/>
      </w:pPr>
      <w:proofErr w:type="gramStart"/>
      <w:r>
        <w:t>whereNistheKutter'sconstant</w:t>
      </w:r>
      <w:proofErr w:type="gramEnd"/>
      <w:r>
        <w:t xml:space="preserve"> Nowwe see that the velocity,</w:t>
      </w:r>
    </w:p>
    <w:p w:rsidR="00E771EE" w:rsidRDefault="00B5339B">
      <w:pPr>
        <w:pStyle w:val="BodyText"/>
        <w:spacing w:before="179" w:line="357" w:lineRule="auto"/>
        <w:ind w:left="34" w:right="8220" w:firstLine="62"/>
      </w:pPr>
      <w:r>
        <w:t>v=C</w:t>
      </w:r>
      <w:r>
        <w:rPr>
          <w:noProof/>
          <w:spacing w:val="-4"/>
          <w:position w:val="3"/>
        </w:rPr>
        <w:drawing>
          <wp:inline distT="0" distB="0" distL="0" distR="0">
            <wp:extent cx="160788" cy="123366"/>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87" cstate="print"/>
                    <a:stretch>
                      <a:fillRect/>
                    </a:stretch>
                  </pic:blipFill>
                  <pic:spPr>
                    <a:xfrm>
                      <a:off x="0" y="0"/>
                      <a:ext cx="160788" cy="123366"/>
                    </a:xfrm>
                    <a:prstGeom prst="rect">
                      <a:avLst/>
                    </a:prstGeom>
                  </pic:spPr>
                </pic:pic>
              </a:graphicData>
            </a:graphic>
          </wp:inline>
        </w:drawing>
      </w:r>
      <w:r>
        <w:t>mi=MXm</w:t>
      </w:r>
      <w:r>
        <w:rPr>
          <w:vertAlign w:val="superscript"/>
        </w:rPr>
        <w:t>2/3</w:t>
      </w:r>
      <w:r>
        <w:t>Xi</w:t>
      </w:r>
      <w:r>
        <w:rPr>
          <w:vertAlign w:val="superscript"/>
        </w:rPr>
        <w:t>1/2</w:t>
      </w:r>
      <w:r>
        <w:rPr>
          <w:spacing w:val="-2"/>
        </w:rPr>
        <w:t>where</w:t>
      </w:r>
    </w:p>
    <w:p w:rsidR="00E771EE" w:rsidRDefault="00B5339B">
      <w:pPr>
        <w:pStyle w:val="BodyText"/>
        <w:spacing w:before="4" w:line="360" w:lineRule="auto"/>
        <w:ind w:left="34" w:right="6438"/>
      </w:pPr>
      <w:r>
        <w:t>M=1/NandisknownasManning'sconstant. Nowthe discharge,</w:t>
      </w:r>
    </w:p>
    <w:p w:rsidR="00E771EE" w:rsidRDefault="00B5339B">
      <w:pPr>
        <w:pStyle w:val="BodyText"/>
        <w:spacing w:line="274" w:lineRule="exact"/>
        <w:ind w:left="34"/>
      </w:pPr>
      <w:r>
        <w:t>Q =AreaxVelocity= Ax1/Nxm</w:t>
      </w:r>
      <w:r>
        <w:rPr>
          <w:vertAlign w:val="superscript"/>
        </w:rPr>
        <w:t>2</w:t>
      </w:r>
      <w:r>
        <w:rPr>
          <w:spacing w:val="-4"/>
        </w:rPr>
        <w:t>xi</w:t>
      </w:r>
      <w:r>
        <w:rPr>
          <w:spacing w:val="-4"/>
          <w:vertAlign w:val="superscript"/>
        </w:rPr>
        <w:t>1/2</w:t>
      </w:r>
    </w:p>
    <w:p w:rsidR="00E771EE" w:rsidRDefault="00E771EE">
      <w:pPr>
        <w:pStyle w:val="BodyText"/>
      </w:pPr>
    </w:p>
    <w:p w:rsidR="00E771EE" w:rsidRDefault="00E771EE">
      <w:pPr>
        <w:pStyle w:val="BodyText"/>
        <w:spacing w:before="2"/>
      </w:pPr>
    </w:p>
    <w:p w:rsidR="00E771EE" w:rsidRDefault="00B5339B">
      <w:pPr>
        <w:pStyle w:val="BodyText"/>
        <w:ind w:left="34"/>
      </w:pPr>
      <w:r>
        <w:t>=AxMxm</w:t>
      </w:r>
      <w:r>
        <w:rPr>
          <w:vertAlign w:val="superscript"/>
        </w:rPr>
        <w:t>2/3</w:t>
      </w:r>
      <w:r>
        <w:t>x</w:t>
      </w:r>
      <w:r>
        <w:rPr>
          <w:spacing w:val="-4"/>
        </w:rPr>
        <w:t>i</w:t>
      </w:r>
      <w:r>
        <w:rPr>
          <w:spacing w:val="-4"/>
          <w:vertAlign w:val="superscript"/>
        </w:rPr>
        <w:t>1/2</w:t>
      </w:r>
    </w:p>
    <w:p w:rsidR="00E771EE" w:rsidRDefault="00E771EE">
      <w:pPr>
        <w:pStyle w:val="BodyText"/>
        <w:sectPr w:rsidR="00E771EE">
          <w:pgSz w:w="11910" w:h="16840"/>
          <w:pgMar w:top="1100" w:right="0" w:bottom="1680" w:left="566" w:header="766" w:footer="1488" w:gutter="0"/>
          <w:cols w:space="720"/>
        </w:sectPr>
      </w:pPr>
    </w:p>
    <w:p w:rsidR="00E771EE" w:rsidRDefault="00B5339B">
      <w:pPr>
        <w:pStyle w:val="Heading6"/>
        <w:spacing w:before="119"/>
      </w:pPr>
      <w:r>
        <w:rPr>
          <w:spacing w:val="-2"/>
        </w:rPr>
        <w:lastRenderedPageBreak/>
        <w:t>Example</w:t>
      </w:r>
    </w:p>
    <w:p w:rsidR="00E771EE" w:rsidRDefault="00B5339B">
      <w:pPr>
        <w:pStyle w:val="BodyText"/>
        <w:spacing w:before="132" w:line="360" w:lineRule="auto"/>
        <w:ind w:left="34" w:right="504"/>
      </w:pPr>
      <w:r>
        <w:t xml:space="preserve">An earthenchannelwith a3 m widebaseand </w:t>
      </w:r>
      <w:proofErr w:type="gramStart"/>
      <w:r>
        <w:t>sideslopes1 :</w:t>
      </w:r>
      <w:proofErr w:type="gramEnd"/>
      <w:r>
        <w:t xml:space="preserve"> 1 carrieswaterwith adepth of 1 m.Thebed slope is 1in 1600. </w:t>
      </w:r>
      <w:proofErr w:type="gramStart"/>
      <w:r>
        <w:t>Estimatethe discharge.Take value ofN in Manning's formulaas 0.04.</w:t>
      </w:r>
      <w:proofErr w:type="gramEnd"/>
    </w:p>
    <w:p w:rsidR="00E771EE" w:rsidRDefault="00B5339B">
      <w:pPr>
        <w:pStyle w:val="BodyText"/>
        <w:spacing w:before="3"/>
        <w:ind w:left="34"/>
      </w:pPr>
      <w:proofErr w:type="gramStart"/>
      <w:r>
        <w:rPr>
          <w:spacing w:val="-2"/>
        </w:rPr>
        <w:t>Solution.</w:t>
      </w:r>
      <w:proofErr w:type="gramEnd"/>
    </w:p>
    <w:p w:rsidR="00E771EE" w:rsidRDefault="00B5339B">
      <w:pPr>
        <w:pStyle w:val="BodyText"/>
        <w:tabs>
          <w:tab w:val="left" w:pos="4678"/>
        </w:tabs>
        <w:spacing w:before="3" w:line="410" w:lineRule="atLeast"/>
        <w:ind w:left="34" w:right="4184"/>
      </w:pPr>
      <w:r>
        <w:t>Given</w:t>
      </w:r>
      <w:proofErr w:type="gramStart"/>
      <w:r>
        <w:t>:b</w:t>
      </w:r>
      <w:proofErr w:type="gramEnd"/>
      <w:r>
        <w:t xml:space="preserve"> = 3 m; Side slopes = 1 : 1; d = 1 m;</w:t>
      </w:r>
      <w:r>
        <w:tab/>
        <w:t>i=1/1600andN=0.04. We know that the area of flow,</w:t>
      </w:r>
    </w:p>
    <w:p w:rsidR="00E771EE" w:rsidRDefault="00B5339B">
      <w:pPr>
        <w:pStyle w:val="BodyText"/>
        <w:spacing w:before="32" w:line="473" w:lineRule="exact"/>
        <w:ind w:left="34"/>
      </w:pPr>
      <w:r>
        <w:t>A=</w:t>
      </w:r>
      <w:r>
        <w:rPr>
          <w:noProof/>
          <w:spacing w:val="1"/>
        </w:rPr>
        <w:drawing>
          <wp:inline distT="0" distB="0" distL="0" distR="0">
            <wp:extent cx="75184" cy="267885"/>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80" cstate="print"/>
                    <a:stretch>
                      <a:fillRect/>
                    </a:stretch>
                  </pic:blipFill>
                  <pic:spPr>
                    <a:xfrm>
                      <a:off x="0" y="0"/>
                      <a:ext cx="75184" cy="267885"/>
                    </a:xfrm>
                    <a:prstGeom prst="rect">
                      <a:avLst/>
                    </a:prstGeom>
                  </pic:spPr>
                </pic:pic>
              </a:graphicData>
            </a:graphic>
          </wp:inline>
        </w:drawing>
      </w:r>
      <w:proofErr w:type="gramStart"/>
      <w:r>
        <w:t>x(</w:t>
      </w:r>
      <w:proofErr w:type="gramEnd"/>
      <w:r>
        <w:t>3+5)x1=4</w:t>
      </w:r>
      <w:r>
        <w:rPr>
          <w:spacing w:val="-5"/>
        </w:rPr>
        <w:t>m</w:t>
      </w:r>
      <w:r>
        <w:rPr>
          <w:spacing w:val="-5"/>
          <w:vertAlign w:val="superscript"/>
        </w:rPr>
        <w:t>2</w:t>
      </w:r>
    </w:p>
    <w:p w:rsidR="00E771EE" w:rsidRDefault="00B5339B">
      <w:pPr>
        <w:pStyle w:val="BodyText"/>
        <w:spacing w:line="275" w:lineRule="exact"/>
        <w:ind w:left="34"/>
      </w:pPr>
      <w:proofErr w:type="gramStart"/>
      <w:r>
        <w:t>andwetted</w:t>
      </w:r>
      <w:proofErr w:type="gramEnd"/>
      <w:r>
        <w:rPr>
          <w:spacing w:val="-2"/>
        </w:rPr>
        <w:t xml:space="preserve"> perimeter,</w:t>
      </w:r>
    </w:p>
    <w:p w:rsidR="00E771EE" w:rsidRDefault="00B5339B">
      <w:pPr>
        <w:pStyle w:val="BodyText"/>
        <w:spacing w:before="50"/>
        <w:ind w:left="96"/>
      </w:pPr>
      <w:r>
        <w:t>P=3+</w:t>
      </w:r>
      <w:proofErr w:type="gramStart"/>
      <w:r>
        <w:t>2X</w:t>
      </w:r>
      <w:proofErr w:type="gramEnd"/>
      <w:r>
        <w:rPr>
          <w:noProof/>
          <w:spacing w:val="-3"/>
          <w:position w:val="3"/>
        </w:rPr>
        <w:drawing>
          <wp:inline distT="0" distB="0" distL="0" distR="0">
            <wp:extent cx="161356" cy="123366"/>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87" cstate="print"/>
                    <a:stretch>
                      <a:fillRect/>
                    </a:stretch>
                  </pic:blipFill>
                  <pic:spPr>
                    <a:xfrm>
                      <a:off x="0" y="0"/>
                      <a:ext cx="161356" cy="123366"/>
                    </a:xfrm>
                    <a:prstGeom prst="rect">
                      <a:avLst/>
                    </a:prstGeom>
                  </pic:spPr>
                </pic:pic>
              </a:graphicData>
            </a:graphic>
          </wp:inline>
        </w:drawing>
      </w:r>
      <w:r>
        <w:t>(1)</w:t>
      </w:r>
      <w:r>
        <w:rPr>
          <w:vertAlign w:val="superscript"/>
        </w:rPr>
        <w:t>2</w:t>
      </w:r>
      <w:r>
        <w:t>+(1)</w:t>
      </w:r>
      <w:r>
        <w:rPr>
          <w:vertAlign w:val="superscript"/>
        </w:rPr>
        <w:t>2</w:t>
      </w:r>
      <w:r>
        <w:t xml:space="preserve"> =5.83</w:t>
      </w:r>
      <w:r>
        <w:rPr>
          <w:spacing w:val="-10"/>
        </w:rPr>
        <w:t>m</w:t>
      </w:r>
    </w:p>
    <w:p w:rsidR="00E771EE" w:rsidRDefault="00B5339B">
      <w:pPr>
        <w:pStyle w:val="BodyText"/>
        <w:tabs>
          <w:tab w:val="left" w:pos="490"/>
        </w:tabs>
        <w:spacing w:before="137" w:line="360" w:lineRule="auto"/>
        <w:ind w:left="34" w:right="6235" w:firstLine="57"/>
      </w:pPr>
      <w:r>
        <w:rPr>
          <w:noProof/>
          <w:position w:val="6"/>
        </w:rPr>
        <w:drawing>
          <wp:inline distT="0" distB="0" distL="0" distR="0">
            <wp:extent cx="76562" cy="57150"/>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59" cstate="print"/>
                    <a:stretch>
                      <a:fillRect/>
                    </a:stretch>
                  </pic:blipFill>
                  <pic:spPr>
                    <a:xfrm>
                      <a:off x="0" y="0"/>
                      <a:ext cx="76562" cy="57150"/>
                    </a:xfrm>
                    <a:prstGeom prst="rect">
                      <a:avLst/>
                    </a:prstGeom>
                  </pic:spPr>
                </pic:pic>
              </a:graphicData>
            </a:graphic>
          </wp:inline>
        </w:drawing>
      </w:r>
      <w:r>
        <w:rPr>
          <w:sz w:val="20"/>
        </w:rPr>
        <w:tab/>
      </w:r>
      <w:r>
        <w:t xml:space="preserve">hydraulicmeandepthm=A/P=4/5.83=0.686m </w:t>
      </w:r>
      <w:proofErr w:type="gramStart"/>
      <w:r>
        <w:t>We</w:t>
      </w:r>
      <w:proofErr w:type="gramEnd"/>
      <w:r>
        <w:t xml:space="preserve"> know that the discharge through the channel</w:t>
      </w:r>
    </w:p>
    <w:p w:rsidR="00E771EE" w:rsidRDefault="00B5339B">
      <w:pPr>
        <w:pStyle w:val="BodyText"/>
        <w:spacing w:line="274" w:lineRule="exact"/>
        <w:ind w:left="34"/>
      </w:pPr>
      <w:r>
        <w:t>Q =Area xVelocity= Ax1/Nxm</w:t>
      </w:r>
      <w:r>
        <w:rPr>
          <w:vertAlign w:val="superscript"/>
        </w:rPr>
        <w:t>2/3</w:t>
      </w:r>
      <w:r>
        <w:rPr>
          <w:spacing w:val="-4"/>
        </w:rPr>
        <w:t>xi</w:t>
      </w:r>
      <w:r>
        <w:rPr>
          <w:spacing w:val="-4"/>
          <w:vertAlign w:val="superscript"/>
        </w:rPr>
        <w:t>1/2</w:t>
      </w:r>
    </w:p>
    <w:p w:rsidR="00E771EE" w:rsidRDefault="00B5339B">
      <w:pPr>
        <w:pStyle w:val="BodyText"/>
        <w:spacing w:before="141" w:line="275" w:lineRule="exact"/>
        <w:ind w:left="34"/>
      </w:pPr>
      <w:r>
        <w:t>=4X 1/0.04X0.686</w:t>
      </w:r>
      <w:r>
        <w:rPr>
          <w:vertAlign w:val="superscript"/>
        </w:rPr>
        <w:t>2/</w:t>
      </w:r>
      <w:proofErr w:type="gramStart"/>
      <w:r>
        <w:rPr>
          <w:vertAlign w:val="superscript"/>
        </w:rPr>
        <w:t>3</w:t>
      </w:r>
      <w:r>
        <w:t>X</w:t>
      </w:r>
      <w:r>
        <w:rPr>
          <w:spacing w:val="-2"/>
        </w:rPr>
        <w:t>(</w:t>
      </w:r>
      <w:proofErr w:type="gramEnd"/>
      <w:r>
        <w:rPr>
          <w:spacing w:val="-2"/>
        </w:rPr>
        <w:t>1/1600)</w:t>
      </w:r>
      <w:r>
        <w:rPr>
          <w:spacing w:val="-2"/>
          <w:vertAlign w:val="superscript"/>
        </w:rPr>
        <w:t>1/2</w:t>
      </w:r>
    </w:p>
    <w:p w:rsidR="00E771EE" w:rsidRDefault="00B5339B">
      <w:pPr>
        <w:pStyle w:val="BodyText"/>
        <w:spacing w:line="275" w:lineRule="exact"/>
        <w:ind w:left="34"/>
      </w:pPr>
      <w:r>
        <w:t>=1.945m</w:t>
      </w:r>
      <w:r>
        <w:rPr>
          <w:vertAlign w:val="superscript"/>
        </w:rPr>
        <w:t>3</w:t>
      </w:r>
      <w:r>
        <w:t>/s</w:t>
      </w:r>
      <w:r>
        <w:rPr>
          <w:spacing w:val="-5"/>
        </w:rPr>
        <w:t>Ans</w:t>
      </w:r>
    </w:p>
    <w:p w:rsidR="00E771EE" w:rsidRDefault="00E771EE">
      <w:pPr>
        <w:pStyle w:val="BodyText"/>
        <w:spacing w:before="5"/>
      </w:pPr>
    </w:p>
    <w:p w:rsidR="00E771EE" w:rsidRDefault="00B5339B">
      <w:pPr>
        <w:pStyle w:val="Heading6"/>
        <w:jc w:val="both"/>
      </w:pPr>
      <w:r>
        <w:t>ChannelsofMost EconomicalCross-sections</w:t>
      </w:r>
      <w:r>
        <w:rPr>
          <w:spacing w:val="-5"/>
        </w:rPr>
        <w:t>:-</w:t>
      </w:r>
    </w:p>
    <w:p w:rsidR="00E771EE" w:rsidRDefault="00B5339B">
      <w:pPr>
        <w:pStyle w:val="BodyText"/>
        <w:spacing w:before="204" w:line="360" w:lineRule="auto"/>
        <w:ind w:left="34" w:right="492"/>
        <w:jc w:val="both"/>
      </w:pPr>
      <w:r>
        <w:t>A channel</w:t>
      </w:r>
      <w:proofErr w:type="gramStart"/>
      <w:r>
        <w:t>,whichgivesmaximumdischargefor</w:t>
      </w:r>
      <w:proofErr w:type="gramEnd"/>
      <w:r>
        <w:t xml:space="preserve"> a givencross-sectionalarea and bed slopeis called a channelof most economicalcross-section.Orinother words, it is a channelwhich involves least excavation for a designedamountof discharge.A channelof most economicalcross-sectionis, sometimes:also definedas a channelwhichhasa minimumwettedperimeter;so thatthereis a minimumresistanceto flow and thus resultingin a maximumdischarge.From the above definitions,</w:t>
      </w:r>
    </w:p>
    <w:p w:rsidR="00E771EE" w:rsidRDefault="00B5339B">
      <w:pPr>
        <w:pStyle w:val="BodyText"/>
        <w:spacing w:line="360" w:lineRule="auto"/>
        <w:ind w:left="34" w:right="489"/>
        <w:jc w:val="both"/>
      </w:pPr>
      <w:proofErr w:type="gramStart"/>
      <w:r>
        <w:t>it</w:t>
      </w:r>
      <w:proofErr w:type="gramEnd"/>
      <w:r>
        <w:t xml:space="preserve"> is obviousthat whilederivingthe conditionfor a channelof mosteconomicalcross-section,the cross- sectionalarea is assumedtobeconstant.The relationbetweendepth and breadthofthe section is found out to give the maximumdischarge.</w:t>
      </w:r>
    </w:p>
    <w:p w:rsidR="00E771EE" w:rsidRDefault="00B5339B">
      <w:pPr>
        <w:pStyle w:val="BodyText"/>
        <w:spacing w:before="2" w:line="360" w:lineRule="auto"/>
        <w:ind w:left="34" w:right="499"/>
        <w:jc w:val="both"/>
      </w:pPr>
      <w:r>
        <w:t>Theconditionsfor maximumdischargefor thefollowingsectionswillbe dealtwithin the succeeding pages:</w:t>
      </w:r>
    </w:p>
    <w:p w:rsidR="00E771EE" w:rsidRDefault="00B5339B">
      <w:pPr>
        <w:pStyle w:val="ListParagraph"/>
        <w:numPr>
          <w:ilvl w:val="0"/>
          <w:numId w:val="65"/>
        </w:numPr>
        <w:tabs>
          <w:tab w:val="left" w:pos="398"/>
        </w:tabs>
        <w:spacing w:line="274" w:lineRule="exact"/>
        <w:ind w:hanging="364"/>
        <w:rPr>
          <w:rFonts w:ascii="Times New Roman"/>
          <w:sz w:val="24"/>
        </w:rPr>
      </w:pPr>
      <w:r>
        <w:rPr>
          <w:rFonts w:ascii="Times New Roman"/>
          <w:sz w:val="24"/>
        </w:rPr>
        <w:t>Rectangular</w:t>
      </w:r>
      <w:r>
        <w:rPr>
          <w:rFonts w:ascii="Times New Roman"/>
          <w:spacing w:val="-2"/>
          <w:sz w:val="24"/>
        </w:rPr>
        <w:t>section,</w:t>
      </w:r>
    </w:p>
    <w:p w:rsidR="00E771EE" w:rsidRDefault="00B5339B">
      <w:pPr>
        <w:pStyle w:val="ListParagraph"/>
        <w:numPr>
          <w:ilvl w:val="0"/>
          <w:numId w:val="65"/>
        </w:numPr>
        <w:tabs>
          <w:tab w:val="left" w:pos="456"/>
        </w:tabs>
        <w:spacing w:before="2" w:line="275" w:lineRule="exact"/>
        <w:ind w:left="456" w:hanging="422"/>
        <w:rPr>
          <w:rFonts w:ascii="Times New Roman"/>
          <w:sz w:val="24"/>
        </w:rPr>
      </w:pPr>
      <w:r>
        <w:rPr>
          <w:rFonts w:ascii="Times New Roman"/>
          <w:sz w:val="24"/>
        </w:rPr>
        <w:t>Trapezoidalsection,</w:t>
      </w:r>
      <w:r>
        <w:rPr>
          <w:rFonts w:ascii="Times New Roman"/>
          <w:spacing w:val="-5"/>
          <w:sz w:val="24"/>
        </w:rPr>
        <w:t>and</w:t>
      </w:r>
    </w:p>
    <w:p w:rsidR="00E771EE" w:rsidRDefault="00B5339B">
      <w:pPr>
        <w:pStyle w:val="ListParagraph"/>
        <w:numPr>
          <w:ilvl w:val="0"/>
          <w:numId w:val="65"/>
        </w:numPr>
        <w:tabs>
          <w:tab w:val="left" w:pos="456"/>
        </w:tabs>
        <w:spacing w:line="275" w:lineRule="exact"/>
        <w:ind w:left="456" w:hanging="422"/>
        <w:rPr>
          <w:rFonts w:ascii="Times New Roman"/>
          <w:sz w:val="24"/>
        </w:rPr>
      </w:pPr>
      <w:r>
        <w:rPr>
          <w:rFonts w:ascii="Times New Roman"/>
          <w:sz w:val="24"/>
        </w:rPr>
        <w:t>Circular</w:t>
      </w:r>
      <w:r>
        <w:rPr>
          <w:rFonts w:ascii="Times New Roman"/>
          <w:spacing w:val="-2"/>
          <w:sz w:val="24"/>
        </w:rPr>
        <w:t>section.</w:t>
      </w:r>
    </w:p>
    <w:p w:rsidR="00E771EE" w:rsidRDefault="00E771EE">
      <w:pPr>
        <w:pStyle w:val="ListParagraph"/>
        <w:spacing w:line="275" w:lineRule="exact"/>
        <w:rPr>
          <w:rFonts w:ascii="Times New Roman"/>
          <w:sz w:val="24"/>
        </w:rPr>
        <w:sectPr w:rsidR="00E771EE">
          <w:pgSz w:w="11910" w:h="16840"/>
          <w:pgMar w:top="1100" w:right="0" w:bottom="1680" w:left="566" w:header="766" w:footer="1488" w:gutter="0"/>
          <w:cols w:space="720"/>
        </w:sectPr>
      </w:pPr>
    </w:p>
    <w:p w:rsidR="00E771EE" w:rsidRDefault="00B5339B">
      <w:pPr>
        <w:pStyle w:val="Heading6"/>
        <w:spacing w:before="119" w:line="275" w:lineRule="exact"/>
      </w:pPr>
      <w:r>
        <w:lastRenderedPageBreak/>
        <w:t>ConditionforMaximumDischarge throughaChannelofRectangularSection</w:t>
      </w:r>
      <w:r>
        <w:rPr>
          <w:spacing w:val="-5"/>
        </w:rPr>
        <w:t>:-</w:t>
      </w:r>
    </w:p>
    <w:p w:rsidR="00E771EE" w:rsidRDefault="00B5339B">
      <w:pPr>
        <w:pStyle w:val="BodyText"/>
        <w:spacing w:line="360" w:lineRule="auto"/>
        <w:ind w:left="34" w:right="504"/>
      </w:pPr>
      <w:r>
        <w:t>Arectangularsectionis, usually, not providedin channelsexceptinrockysoils wherethe facesofrockscan standvertically.Thougha rectangularsectionis not of</w:t>
      </w:r>
    </w:p>
    <w:p w:rsidR="00E771EE" w:rsidRDefault="00B5339B">
      <w:pPr>
        <w:pStyle w:val="BodyText"/>
        <w:spacing w:line="274" w:lineRule="exact"/>
        <w:ind w:left="34"/>
      </w:pPr>
      <w:proofErr w:type="gramStart"/>
      <w:r>
        <w:t>muchpracticalimportance,</w:t>
      </w:r>
      <w:proofErr w:type="gramEnd"/>
      <w:r>
        <w:t>yetweshalldiscussitforitstheoreticalimportance</w:t>
      </w:r>
      <w:r>
        <w:rPr>
          <w:spacing w:val="-2"/>
        </w:rPr>
        <w:t>only.</w:t>
      </w:r>
    </w:p>
    <w:p w:rsidR="00E771EE" w:rsidRDefault="00E771EE">
      <w:pPr>
        <w:pStyle w:val="BodyText"/>
        <w:spacing w:before="272"/>
      </w:pPr>
    </w:p>
    <w:p w:rsidR="00E771EE" w:rsidRDefault="00B5339B">
      <w:pPr>
        <w:pStyle w:val="BodyText"/>
        <w:spacing w:before="1"/>
        <w:ind w:left="34"/>
      </w:pPr>
      <w:proofErr w:type="gramStart"/>
      <w:r>
        <w:t>Considera channelofrectangularsectionasshown in</w:t>
      </w:r>
      <w:r>
        <w:rPr>
          <w:spacing w:val="-4"/>
        </w:rPr>
        <w:t>Fig.</w:t>
      </w:r>
      <w:proofErr w:type="gramEnd"/>
    </w:p>
    <w:p w:rsidR="00E771EE" w:rsidRDefault="00B5339B">
      <w:pPr>
        <w:pStyle w:val="BodyText"/>
        <w:spacing w:before="141"/>
        <w:ind w:left="34"/>
      </w:pPr>
      <w:r>
        <w:rPr>
          <w:noProof/>
        </w:rPr>
        <w:drawing>
          <wp:anchor distT="0" distB="0" distL="0" distR="0" simplePos="0" relativeHeight="15766016" behindDoc="0" locked="0" layoutInCell="1" allowOverlap="1">
            <wp:simplePos x="0" y="0"/>
            <wp:positionH relativeFrom="page">
              <wp:posOffset>2987039</wp:posOffset>
            </wp:positionH>
            <wp:positionV relativeFrom="paragraph">
              <wp:posOffset>161624</wp:posOffset>
            </wp:positionV>
            <wp:extent cx="2877185" cy="1295400"/>
            <wp:effectExtent l="0" t="0" r="0" b="0"/>
            <wp:wrapNone/>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81" cstate="print"/>
                    <a:stretch>
                      <a:fillRect/>
                    </a:stretch>
                  </pic:blipFill>
                  <pic:spPr>
                    <a:xfrm>
                      <a:off x="0" y="0"/>
                      <a:ext cx="2877185" cy="1295400"/>
                    </a:xfrm>
                    <a:prstGeom prst="rect">
                      <a:avLst/>
                    </a:prstGeom>
                  </pic:spPr>
                </pic:pic>
              </a:graphicData>
            </a:graphic>
          </wp:anchor>
        </w:drawing>
      </w:r>
      <w:r>
        <w:rPr>
          <w:spacing w:val="-5"/>
        </w:rPr>
        <w:t>Let</w:t>
      </w:r>
    </w:p>
    <w:p w:rsidR="00E771EE" w:rsidRDefault="00B5339B">
      <w:pPr>
        <w:pStyle w:val="BodyText"/>
        <w:spacing w:before="140" w:line="237" w:lineRule="auto"/>
        <w:ind w:left="34" w:right="8138"/>
      </w:pPr>
      <w:r>
        <w:t>b=Breadthofthechannel</w:t>
      </w:r>
      <w:proofErr w:type="gramStart"/>
      <w:r>
        <w:t>,and</w:t>
      </w:r>
      <w:proofErr w:type="gramEnd"/>
      <w:r>
        <w:t xml:space="preserve"> d =Depthof the channel.</w:t>
      </w:r>
    </w:p>
    <w:p w:rsidR="00E771EE" w:rsidRDefault="00B5339B">
      <w:pPr>
        <w:pStyle w:val="BodyText"/>
        <w:spacing w:before="3"/>
        <w:ind w:left="96"/>
      </w:pPr>
      <w:r>
        <w:t>A=bX</w:t>
      </w:r>
      <w:r>
        <w:rPr>
          <w:spacing w:val="-10"/>
        </w:rPr>
        <w:t>d</w:t>
      </w:r>
    </w:p>
    <w:p w:rsidR="00E771EE" w:rsidRDefault="00B5339B">
      <w:pPr>
        <w:pStyle w:val="BodyText"/>
        <w:spacing w:before="45" w:line="242" w:lineRule="auto"/>
        <w:ind w:left="34" w:right="7693"/>
      </w:pPr>
      <w:r>
        <w:t>DischargeQ=Axv=AC</w:t>
      </w:r>
      <w:r>
        <w:rPr>
          <w:noProof/>
          <w:spacing w:val="1"/>
          <w:position w:val="3"/>
        </w:rPr>
        <w:drawing>
          <wp:inline distT="0" distB="0" distL="0" distR="0">
            <wp:extent cx="160788" cy="122907"/>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87" cstate="print"/>
                    <a:stretch>
                      <a:fillRect/>
                    </a:stretch>
                  </pic:blipFill>
                  <pic:spPr>
                    <a:xfrm>
                      <a:off x="0" y="0"/>
                      <a:ext cx="160788" cy="122907"/>
                    </a:xfrm>
                    <a:prstGeom prst="rect">
                      <a:avLst/>
                    </a:prstGeom>
                  </pic:spPr>
                </pic:pic>
              </a:graphicData>
            </a:graphic>
          </wp:inline>
        </w:drawing>
      </w:r>
      <w:r>
        <w:t xml:space="preserve">mi </w:t>
      </w:r>
      <w:r>
        <w:rPr>
          <w:spacing w:val="-2"/>
        </w:rPr>
        <w:t>m=A/P</w:t>
      </w:r>
    </w:p>
    <w:p w:rsidR="00E771EE" w:rsidRDefault="00B5339B">
      <w:pPr>
        <w:pStyle w:val="BodyText"/>
        <w:spacing w:line="271" w:lineRule="exact"/>
        <w:ind w:left="34"/>
      </w:pPr>
      <w:r>
        <w:rPr>
          <w:spacing w:val="-4"/>
        </w:rPr>
        <w:t>=d/2</w:t>
      </w:r>
    </w:p>
    <w:p w:rsidR="00E771EE" w:rsidRDefault="00B5339B">
      <w:pPr>
        <w:pStyle w:val="BodyText"/>
        <w:spacing w:before="3"/>
        <w:ind w:left="6809"/>
      </w:pPr>
      <w:r>
        <w:t>Fig.</w:t>
      </w:r>
      <w:r>
        <w:rPr>
          <w:spacing w:val="-4"/>
        </w:rPr>
        <w:t>2.20</w:t>
      </w:r>
    </w:p>
    <w:p w:rsidR="00E771EE" w:rsidRDefault="00B5339B">
      <w:pPr>
        <w:pStyle w:val="BodyText"/>
        <w:spacing w:before="271" w:line="242" w:lineRule="auto"/>
        <w:ind w:left="34" w:right="2012"/>
      </w:pPr>
      <w:r>
        <w:t>Hence</w:t>
      </w:r>
      <w:proofErr w:type="gramStart"/>
      <w:r>
        <w:t>,for</w:t>
      </w:r>
      <w:proofErr w:type="gramEnd"/>
      <w:r>
        <w:t xml:space="preserve"> maximumdischargeormaximumvelocity,thesetwoconditions(i.e., b=2dand m=d/2)shouldbe used for solvingthe problemsofchannelsofrectangularcross-sections.</w:t>
      </w:r>
    </w:p>
    <w:p w:rsidR="00E771EE" w:rsidRDefault="00E771EE">
      <w:pPr>
        <w:pStyle w:val="BodyText"/>
        <w:spacing w:before="1"/>
      </w:pPr>
    </w:p>
    <w:p w:rsidR="00E771EE" w:rsidRDefault="00B5339B">
      <w:pPr>
        <w:pStyle w:val="Heading6"/>
        <w:spacing w:before="1" w:line="273" w:lineRule="exact"/>
      </w:pPr>
      <w:r>
        <w:rPr>
          <w:spacing w:val="-2"/>
        </w:rPr>
        <w:t>Example</w:t>
      </w:r>
    </w:p>
    <w:p w:rsidR="00E771EE" w:rsidRDefault="00B5339B">
      <w:pPr>
        <w:pStyle w:val="BodyText"/>
        <w:spacing w:line="242" w:lineRule="auto"/>
        <w:ind w:left="34"/>
      </w:pPr>
      <w:r>
        <w:t>Arectangularchannelhas across-sectionof8 squaremetres.Finditssizeand dischargethroughthe most economicalsection</w:t>
      </w:r>
      <w:proofErr w:type="gramStart"/>
      <w:r>
        <w:t>,if</w:t>
      </w:r>
      <w:proofErr w:type="gramEnd"/>
      <w:r>
        <w:t xml:space="preserve"> bed slope is1 in 1000.Take C = 55.</w:t>
      </w:r>
    </w:p>
    <w:p w:rsidR="00E771EE" w:rsidRDefault="00B5339B">
      <w:pPr>
        <w:pStyle w:val="BodyText"/>
        <w:spacing w:before="269"/>
        <w:ind w:left="34"/>
      </w:pPr>
      <w:r>
        <w:t>Solution.Given</w:t>
      </w:r>
      <w:proofErr w:type="gramStart"/>
      <w:r>
        <w:t>:A</w:t>
      </w:r>
      <w:proofErr w:type="gramEnd"/>
      <w:r>
        <w:t xml:space="preserve">=8 </w:t>
      </w:r>
      <w:r>
        <w:rPr>
          <w:spacing w:val="-5"/>
        </w:rPr>
        <w:t>m2</w:t>
      </w:r>
    </w:p>
    <w:p w:rsidR="00E771EE" w:rsidRDefault="00E771EE">
      <w:pPr>
        <w:pStyle w:val="BodyText"/>
      </w:pPr>
    </w:p>
    <w:p w:rsidR="00E771EE" w:rsidRDefault="00B5339B">
      <w:pPr>
        <w:pStyle w:val="BodyText"/>
        <w:spacing w:line="275" w:lineRule="exact"/>
        <w:ind w:left="34"/>
      </w:pPr>
      <w:r>
        <w:t>i=1/1000=0.001andC=</w:t>
      </w:r>
      <w:r>
        <w:rPr>
          <w:spacing w:val="-5"/>
        </w:rPr>
        <w:t>55.</w:t>
      </w:r>
    </w:p>
    <w:p w:rsidR="00E771EE" w:rsidRDefault="00B5339B">
      <w:pPr>
        <w:pStyle w:val="BodyText"/>
        <w:spacing w:line="242" w:lineRule="auto"/>
        <w:ind w:left="34" w:right="9381"/>
      </w:pPr>
      <w:r>
        <w:t xml:space="preserve">Sizeofthechannel </w:t>
      </w:r>
      <w:r>
        <w:rPr>
          <w:spacing w:val="-4"/>
        </w:rPr>
        <w:t>Let</w:t>
      </w:r>
    </w:p>
    <w:p w:rsidR="00E771EE" w:rsidRDefault="00B5339B">
      <w:pPr>
        <w:pStyle w:val="BodyText"/>
        <w:spacing w:line="242" w:lineRule="auto"/>
        <w:ind w:left="34" w:right="8138"/>
      </w:pPr>
      <w:r>
        <w:t>b=Breadthofthechannel</w:t>
      </w:r>
      <w:proofErr w:type="gramStart"/>
      <w:r>
        <w:t>,and</w:t>
      </w:r>
      <w:proofErr w:type="gramEnd"/>
      <w:r>
        <w:t xml:space="preserve"> d =Depth of the channel.</w:t>
      </w:r>
    </w:p>
    <w:p w:rsidR="00E771EE" w:rsidRDefault="00B5339B">
      <w:pPr>
        <w:pStyle w:val="BodyText"/>
        <w:spacing w:line="242" w:lineRule="auto"/>
        <w:ind w:left="34" w:right="5484"/>
      </w:pPr>
      <w:r>
        <w:t>Weknowthat forthemost economicalrectangularsection, b =2d</w:t>
      </w:r>
    </w:p>
    <w:p w:rsidR="00E771EE" w:rsidRDefault="00B5339B">
      <w:pPr>
        <w:pStyle w:val="BodyText"/>
        <w:spacing w:line="271" w:lineRule="exact"/>
        <w:ind w:left="34"/>
      </w:pPr>
      <w:proofErr w:type="gramStart"/>
      <w:r>
        <w:t>:.</w:t>
      </w:r>
      <w:proofErr w:type="gramEnd"/>
      <w:r>
        <w:t>Area(A)8=bX d= 2dXd</w:t>
      </w:r>
      <w:r>
        <w:rPr>
          <w:spacing w:val="-4"/>
        </w:rPr>
        <w:t>=2d</w:t>
      </w:r>
      <w:r>
        <w:rPr>
          <w:spacing w:val="-4"/>
          <w:vertAlign w:val="superscript"/>
        </w:rPr>
        <w:t>2</w:t>
      </w:r>
    </w:p>
    <w:p w:rsidR="00E771EE" w:rsidRDefault="00B5339B">
      <w:pPr>
        <w:pStyle w:val="BodyText"/>
        <w:ind w:left="34"/>
      </w:pPr>
      <w:r>
        <w:t>=b=2</w:t>
      </w:r>
      <w:r>
        <w:rPr>
          <w:spacing w:val="-10"/>
        </w:rPr>
        <w:t>m</w:t>
      </w:r>
    </w:p>
    <w:p w:rsidR="00E771EE" w:rsidRDefault="00B5339B">
      <w:pPr>
        <w:pStyle w:val="BodyText"/>
        <w:spacing w:before="128" w:line="360" w:lineRule="auto"/>
        <w:ind w:left="34" w:right="8220"/>
      </w:pPr>
      <w:r>
        <w:t>And b=2d=2 X 2= 4 m Dischargethroughthechannel</w:t>
      </w:r>
    </w:p>
    <w:p w:rsidR="00E771EE" w:rsidRDefault="00B5339B">
      <w:pPr>
        <w:pStyle w:val="BodyText"/>
        <w:spacing w:before="2" w:line="360" w:lineRule="auto"/>
        <w:ind w:left="34" w:right="1718"/>
      </w:pPr>
      <w:r>
        <w:t>Wealso knowthat forthemost economicalrectangularsection</w:t>
      </w:r>
      <w:proofErr w:type="gramStart"/>
      <w:r>
        <w:t>,hydraulicmeandepth</w:t>
      </w:r>
      <w:proofErr w:type="gramEnd"/>
      <w:r>
        <w:t>, m=d/2=2/2=1 m</w:t>
      </w:r>
    </w:p>
    <w:p w:rsidR="00E771EE" w:rsidRDefault="00B5339B">
      <w:pPr>
        <w:pStyle w:val="BodyText"/>
        <w:spacing w:line="274" w:lineRule="exact"/>
        <w:ind w:left="34"/>
      </w:pPr>
      <w:proofErr w:type="gramStart"/>
      <w:r>
        <w:t>and</w:t>
      </w:r>
      <w:proofErr w:type="gramEnd"/>
      <w:r>
        <w:t xml:space="preserve"> the dischargethroughthe </w:t>
      </w:r>
      <w:r>
        <w:rPr>
          <w:spacing w:val="-2"/>
        </w:rPr>
        <w:t>channel,</w:t>
      </w:r>
    </w:p>
    <w:p w:rsidR="00E771EE" w:rsidRDefault="00B5339B">
      <w:pPr>
        <w:pStyle w:val="BodyText"/>
        <w:spacing w:before="181"/>
        <w:ind w:left="34"/>
      </w:pPr>
      <w:r>
        <w:t>Q= AC</w:t>
      </w:r>
      <w:r>
        <w:rPr>
          <w:noProof/>
          <w:spacing w:val="2"/>
          <w:position w:val="3"/>
        </w:rPr>
        <w:drawing>
          <wp:inline distT="0" distB="0" distL="0" distR="0">
            <wp:extent cx="160788" cy="123366"/>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87" cstate="print"/>
                    <a:stretch>
                      <a:fillRect/>
                    </a:stretch>
                  </pic:blipFill>
                  <pic:spPr>
                    <a:xfrm>
                      <a:off x="0" y="0"/>
                      <a:ext cx="160788" cy="123366"/>
                    </a:xfrm>
                    <a:prstGeom prst="rect">
                      <a:avLst/>
                    </a:prstGeom>
                  </pic:spPr>
                </pic:pic>
              </a:graphicData>
            </a:graphic>
          </wp:inline>
        </w:drawing>
      </w:r>
      <w:r>
        <w:t>mi= 8x55</w:t>
      </w:r>
      <w:r>
        <w:rPr>
          <w:noProof/>
          <w:spacing w:val="-1"/>
          <w:position w:val="3"/>
        </w:rPr>
        <w:drawing>
          <wp:inline distT="0" distB="0" distL="0" distR="0">
            <wp:extent cx="160788" cy="123366"/>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87" cstate="print"/>
                    <a:stretch>
                      <a:fillRect/>
                    </a:stretch>
                  </pic:blipFill>
                  <pic:spPr>
                    <a:xfrm>
                      <a:off x="0" y="0"/>
                      <a:ext cx="160788" cy="123366"/>
                    </a:xfrm>
                    <a:prstGeom prst="rect">
                      <a:avLst/>
                    </a:prstGeom>
                  </pic:spPr>
                </pic:pic>
              </a:graphicData>
            </a:graphic>
          </wp:inline>
        </w:drawing>
      </w:r>
      <w:r>
        <w:t>1X 0.001</w:t>
      </w:r>
      <w:r>
        <w:rPr>
          <w:spacing w:val="-4"/>
        </w:rPr>
        <w:t>m</w:t>
      </w:r>
      <w:r>
        <w:rPr>
          <w:spacing w:val="-4"/>
          <w:vertAlign w:val="superscript"/>
        </w:rPr>
        <w:t>3</w:t>
      </w:r>
      <w:r>
        <w:rPr>
          <w:spacing w:val="-4"/>
        </w:rPr>
        <w:t>/s</w:t>
      </w:r>
    </w:p>
    <w:p w:rsidR="00E771EE" w:rsidRDefault="00B5339B">
      <w:pPr>
        <w:pStyle w:val="BodyText"/>
        <w:spacing w:before="137"/>
        <w:ind w:left="34"/>
      </w:pPr>
      <w:r>
        <w:t>=440x0.0316=13.9m</w:t>
      </w:r>
      <w:r>
        <w:rPr>
          <w:vertAlign w:val="superscript"/>
        </w:rPr>
        <w:t>3</w:t>
      </w:r>
      <w:r>
        <w:t>/s,</w:t>
      </w:r>
      <w:r>
        <w:rPr>
          <w:spacing w:val="-4"/>
        </w:rPr>
        <w:t>Ans.</w:t>
      </w:r>
    </w:p>
    <w:p w:rsidR="00E771EE" w:rsidRDefault="00B5339B">
      <w:pPr>
        <w:pStyle w:val="Heading6"/>
        <w:tabs>
          <w:tab w:val="left" w:pos="8094"/>
        </w:tabs>
        <w:spacing w:before="142"/>
      </w:pPr>
      <w:r>
        <w:t xml:space="preserve">ConditionforMaximumDischargethroughaChannelof </w:t>
      </w:r>
      <w:r>
        <w:rPr>
          <w:spacing w:val="-2"/>
        </w:rPr>
        <w:t>Trapezoidal</w:t>
      </w:r>
      <w:r>
        <w:tab/>
        <w:t>Section</w:t>
      </w:r>
      <w:r>
        <w:rPr>
          <w:spacing w:val="-5"/>
        </w:rPr>
        <w:t>:-</w:t>
      </w:r>
    </w:p>
    <w:p w:rsidR="00E771EE" w:rsidRDefault="00E771EE">
      <w:pPr>
        <w:pStyle w:val="Heading6"/>
        <w:sectPr w:rsidR="00E771EE">
          <w:pgSz w:w="11910" w:h="16840"/>
          <w:pgMar w:top="1100" w:right="0" w:bottom="1680" w:left="566" w:header="766" w:footer="1488" w:gutter="0"/>
          <w:cols w:space="720"/>
        </w:sectPr>
      </w:pPr>
    </w:p>
    <w:p w:rsidR="00E771EE" w:rsidRDefault="00B5339B">
      <w:pPr>
        <w:pStyle w:val="BodyText"/>
        <w:spacing w:before="114" w:line="360" w:lineRule="auto"/>
        <w:ind w:left="34" w:right="490"/>
        <w:jc w:val="both"/>
      </w:pPr>
      <w:r>
        <w:lastRenderedPageBreak/>
        <w:t>A trapezoidalsectionis alwaysprovidedin the earthenchannels.The side slopes</w:t>
      </w:r>
      <w:proofErr w:type="gramStart"/>
      <w:r>
        <w:t>,in</w:t>
      </w:r>
      <w:proofErr w:type="gramEnd"/>
      <w:r>
        <w:t xml:space="preserve"> a channel of trapezoidalcross-sectionare provided,so that the soil can stand safely.Generally,the side slope in a particularsoil is decidedafter conductingexperimentson that soil. In a soft soil, flatter side slopes</w:t>
      </w:r>
    </w:p>
    <w:p w:rsidR="00E771EE" w:rsidRDefault="00B5339B">
      <w:pPr>
        <w:pStyle w:val="BodyText"/>
        <w:spacing w:before="2" w:line="360" w:lineRule="auto"/>
        <w:ind w:left="96" w:right="3255" w:hanging="63"/>
        <w:jc w:val="both"/>
      </w:pPr>
      <w:proofErr w:type="gramStart"/>
      <w:r>
        <w:t>shouldbeprovidedwhereasina</w:t>
      </w:r>
      <w:proofErr w:type="gramEnd"/>
      <w:r>
        <w:t xml:space="preserve"> harderone,steepersideslopesmaybeprovided. </w:t>
      </w:r>
      <w:proofErr w:type="gramStart"/>
      <w:r>
        <w:t>considera</w:t>
      </w:r>
      <w:proofErr w:type="gramEnd"/>
      <w:r>
        <w:t xml:space="preserve"> channel of trapezoidal cross-section ABCD as shownin FIg.</w:t>
      </w:r>
    </w:p>
    <w:p w:rsidR="00E771EE" w:rsidRDefault="00E771EE">
      <w:pPr>
        <w:pStyle w:val="BodyText"/>
        <w:spacing w:before="192"/>
        <w:rPr>
          <w:sz w:val="20"/>
        </w:rPr>
      </w:pPr>
      <w:r>
        <w:rPr>
          <w:sz w:val="20"/>
        </w:rPr>
        <w:pict>
          <v:group id="docshapegroup64" o:spid="_x0000_s2139" style="position:absolute;margin-left:93pt;margin-top:22.3pt;width:313.3pt;height:125.75pt;z-index:-15690752;mso-wrap-distance-left:0;mso-wrap-distance-right:0;mso-position-horizontal-relative:page" coordorigin="1860,446" coordsize="6266,2515">
            <v:rect id="docshape65" o:spid="_x0000_s2141" style="position:absolute;left:1860;top:445;width:6266;height:2515" stroked="f"/>
            <v:shape id="docshape66" o:spid="_x0000_s2140" type="#_x0000_t75" style="position:absolute;left:2002;top:517;width:5976;height:2131">
              <v:imagedata r:id="rId182" o:title=""/>
            </v:shape>
            <w10:wrap type="topAndBottom" anchorx="page"/>
          </v:group>
        </w:pict>
      </w:r>
    </w:p>
    <w:p w:rsidR="00E771EE" w:rsidRDefault="00B5339B">
      <w:pPr>
        <w:pStyle w:val="BodyText"/>
        <w:ind w:left="1395" w:right="1854"/>
        <w:jc w:val="center"/>
      </w:pPr>
      <w:r>
        <w:t>Fig.</w:t>
      </w:r>
      <w:r>
        <w:rPr>
          <w:spacing w:val="-4"/>
        </w:rPr>
        <w:t>2.21</w:t>
      </w:r>
    </w:p>
    <w:p w:rsidR="00E771EE" w:rsidRDefault="00B5339B">
      <w:pPr>
        <w:pStyle w:val="BodyText"/>
        <w:spacing w:before="213" w:line="275" w:lineRule="exact"/>
        <w:ind w:left="34"/>
      </w:pPr>
      <w:r>
        <w:rPr>
          <w:spacing w:val="-5"/>
        </w:rPr>
        <w:t>Let</w:t>
      </w:r>
    </w:p>
    <w:p w:rsidR="00E771EE" w:rsidRDefault="00B5339B">
      <w:pPr>
        <w:pStyle w:val="BodyText"/>
        <w:spacing w:line="242" w:lineRule="auto"/>
        <w:ind w:left="96" w:right="7112" w:hanging="63"/>
      </w:pPr>
      <w:r>
        <w:t>b=Breadthofthechannelatthebottom, d =Depth of the channel and</w:t>
      </w:r>
    </w:p>
    <w:p w:rsidR="00E771EE" w:rsidRDefault="00B5339B">
      <w:pPr>
        <w:pStyle w:val="BodyText"/>
        <w:tabs>
          <w:tab w:val="left" w:pos="3562"/>
        </w:tabs>
        <w:spacing w:before="25"/>
        <w:ind w:left="33"/>
      </w:pPr>
      <w:r>
        <w:rPr>
          <w:noProof/>
        </w:rPr>
        <w:drawing>
          <wp:inline distT="0" distB="0" distL="0" distR="0">
            <wp:extent cx="84685" cy="267292"/>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83" cstate="print"/>
                    <a:stretch>
                      <a:fillRect/>
                    </a:stretch>
                  </pic:blipFill>
                  <pic:spPr>
                    <a:xfrm>
                      <a:off x="0" y="0"/>
                      <a:ext cx="84685" cy="267292"/>
                    </a:xfrm>
                    <a:prstGeom prst="rect">
                      <a:avLst/>
                    </a:prstGeom>
                  </pic:spPr>
                </pic:pic>
              </a:graphicData>
            </a:graphic>
          </wp:inline>
        </w:drawing>
      </w:r>
      <w:r>
        <w:t>=sideslope</w:t>
      </w:r>
      <w:r>
        <w:tab/>
        <w:t>(i.e.</w:t>
      </w:r>
      <w:proofErr w:type="gramStart"/>
      <w:r>
        <w:t>,1</w:t>
      </w:r>
      <w:proofErr w:type="gramEnd"/>
      <w:r>
        <w:t xml:space="preserve"> verticalto n</w:t>
      </w:r>
      <w:r>
        <w:rPr>
          <w:spacing w:val="-2"/>
        </w:rPr>
        <w:t>horizontal)</w:t>
      </w:r>
    </w:p>
    <w:p w:rsidR="00E771EE" w:rsidRDefault="00E771EE">
      <w:pPr>
        <w:pStyle w:val="BodyText"/>
        <w:spacing w:before="274"/>
      </w:pPr>
    </w:p>
    <w:p w:rsidR="00E771EE" w:rsidRDefault="00B5339B">
      <w:pPr>
        <w:pStyle w:val="BodyText"/>
        <w:tabs>
          <w:tab w:val="left" w:pos="1012"/>
          <w:tab w:val="left" w:pos="2800"/>
          <w:tab w:val="left" w:pos="4132"/>
          <w:tab w:val="left" w:pos="5856"/>
          <w:tab w:val="left" w:pos="6982"/>
          <w:tab w:val="left" w:pos="7773"/>
        </w:tabs>
        <w:spacing w:line="273" w:lineRule="exact"/>
        <w:ind w:left="34"/>
      </w:pPr>
      <w:r>
        <w:rPr>
          <w:spacing w:val="-2"/>
        </w:rPr>
        <w:t>Hence,</w:t>
      </w:r>
      <w:r>
        <w:tab/>
        <w:t>for</w:t>
      </w:r>
      <w:r>
        <w:rPr>
          <w:spacing w:val="-2"/>
        </w:rPr>
        <w:t>maximum</w:t>
      </w:r>
      <w:r>
        <w:tab/>
      </w:r>
      <w:r>
        <w:rPr>
          <w:spacing w:val="-2"/>
        </w:rPr>
        <w:t>discharge</w:t>
      </w:r>
      <w:r>
        <w:tab/>
        <w:t>or</w:t>
      </w:r>
      <w:r>
        <w:rPr>
          <w:spacing w:val="-2"/>
        </w:rPr>
        <w:t>maximum</w:t>
      </w:r>
      <w:r>
        <w:tab/>
      </w:r>
      <w:r>
        <w:rPr>
          <w:spacing w:val="-2"/>
        </w:rPr>
        <w:t>velocity</w:t>
      </w:r>
      <w:r>
        <w:tab/>
      </w:r>
      <w:r>
        <w:rPr>
          <w:spacing w:val="-2"/>
        </w:rPr>
        <w:t>these</w:t>
      </w:r>
      <w:r>
        <w:tab/>
      </w:r>
      <w:r>
        <w:rPr>
          <w:spacing w:val="-5"/>
        </w:rPr>
        <w:t>two</w:t>
      </w:r>
    </w:p>
    <w:p w:rsidR="00E771EE" w:rsidRDefault="00B5339B">
      <w:pPr>
        <w:pStyle w:val="BodyText"/>
        <w:spacing w:line="242" w:lineRule="auto"/>
        <w:ind w:left="34" w:right="504"/>
      </w:pPr>
      <w:r>
        <w:t>(i.e.</w:t>
      </w:r>
      <w:proofErr w:type="gramStart"/>
      <w:r>
        <w:t>,b</w:t>
      </w:r>
      <w:proofErr w:type="gramEnd"/>
      <w:r>
        <w:t>+2nd/2=d</w:t>
      </w:r>
      <w:r>
        <w:rPr>
          <w:noProof/>
          <w:spacing w:val="-3"/>
        </w:rPr>
        <w:drawing>
          <wp:inline distT="0" distB="0" distL="0" distR="0">
            <wp:extent cx="694690" cy="192404"/>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184" cstate="print"/>
                    <a:stretch>
                      <a:fillRect/>
                    </a:stretch>
                  </pic:blipFill>
                  <pic:spPr>
                    <a:xfrm>
                      <a:off x="0" y="0"/>
                      <a:ext cx="694690" cy="192404"/>
                    </a:xfrm>
                    <a:prstGeom prst="rect">
                      <a:avLst/>
                    </a:prstGeom>
                  </pic:spPr>
                </pic:pic>
              </a:graphicData>
            </a:graphic>
          </wp:inline>
        </w:drawing>
      </w:r>
      <w:r>
        <w:t>andm=d/2)shouldbeusedfor solving problemsonchannelsof trapezoidalcross-sections.</w:t>
      </w:r>
    </w:p>
    <w:p w:rsidR="00E771EE" w:rsidRDefault="00B5339B">
      <w:pPr>
        <w:pStyle w:val="Heading6"/>
        <w:spacing w:before="270" w:line="275" w:lineRule="exact"/>
        <w:rPr>
          <w:b w:val="0"/>
        </w:rPr>
      </w:pPr>
      <w:proofErr w:type="gramStart"/>
      <w:r>
        <w:t>Example</w:t>
      </w:r>
      <w:r>
        <w:rPr>
          <w:b w:val="0"/>
          <w:spacing w:val="-12"/>
        </w:rPr>
        <w:t>.</w:t>
      </w:r>
      <w:proofErr w:type="gramEnd"/>
    </w:p>
    <w:p w:rsidR="00E771EE" w:rsidRDefault="00B5339B">
      <w:pPr>
        <w:pStyle w:val="BodyText"/>
        <w:tabs>
          <w:tab w:val="left" w:pos="6199"/>
        </w:tabs>
        <w:spacing w:line="360" w:lineRule="auto"/>
        <w:ind w:left="34" w:right="504"/>
      </w:pPr>
      <w:r>
        <w:t>A most economicaltrapezoidalchannelhas an area of flow</w:t>
      </w:r>
      <w:r>
        <w:tab/>
        <w:t>3.5 m</w:t>
      </w:r>
      <w:r>
        <w:rPr>
          <w:vertAlign w:val="superscript"/>
        </w:rPr>
        <w:t>2</w:t>
      </w:r>
      <w:r>
        <w:t xml:space="preserve"> dischargeinthe channel</w:t>
      </w:r>
      <w:proofErr w:type="gramStart"/>
      <w:r>
        <w:t>,whenrunning</w:t>
      </w:r>
      <w:proofErr w:type="gramEnd"/>
      <w:r>
        <w:t xml:space="preserve"> 1 metredeep.Take C = 60 and bed slope1 in 800.</w:t>
      </w:r>
    </w:p>
    <w:p w:rsidR="00E771EE" w:rsidRDefault="00B5339B">
      <w:pPr>
        <w:pStyle w:val="BodyText"/>
        <w:spacing w:before="1"/>
        <w:ind w:left="34"/>
      </w:pPr>
      <w:r>
        <w:rPr>
          <w:b/>
        </w:rPr>
        <w:t>Solution.</w:t>
      </w:r>
      <w:r>
        <w:t>Given</w:t>
      </w:r>
      <w:proofErr w:type="gramStart"/>
      <w:r>
        <w:t>:A</w:t>
      </w:r>
      <w:proofErr w:type="gramEnd"/>
      <w:r>
        <w:t xml:space="preserve">= 3.5 m2 ;d=1 m;C=60andi= </w:t>
      </w:r>
      <w:r>
        <w:rPr>
          <w:spacing w:val="-2"/>
        </w:rPr>
        <w:t>1/800.</w:t>
      </w:r>
    </w:p>
    <w:p w:rsidR="00E771EE" w:rsidRDefault="00B5339B">
      <w:pPr>
        <w:pStyle w:val="BodyText"/>
        <w:spacing w:before="137" w:line="360" w:lineRule="auto"/>
        <w:ind w:left="34" w:right="2879"/>
      </w:pPr>
      <w:r>
        <w:t>Weknowthatforthe most economicaltrapezoidalchannelthehydraulicmeandepth m = d/2= 0.5 m</w:t>
      </w:r>
    </w:p>
    <w:p w:rsidR="00E771EE" w:rsidRDefault="00B5339B">
      <w:pPr>
        <w:pStyle w:val="BodyText"/>
        <w:spacing w:line="274" w:lineRule="exact"/>
        <w:ind w:left="34"/>
      </w:pPr>
      <w:proofErr w:type="gramStart"/>
      <w:r>
        <w:t>anddischargeinthe</w:t>
      </w:r>
      <w:r>
        <w:rPr>
          <w:spacing w:val="-2"/>
        </w:rPr>
        <w:t>channel</w:t>
      </w:r>
      <w:proofErr w:type="gramEnd"/>
      <w:r>
        <w:rPr>
          <w:spacing w:val="-2"/>
        </w:rPr>
        <w:t>,</w:t>
      </w:r>
    </w:p>
    <w:p w:rsidR="00E771EE" w:rsidRDefault="00B5339B">
      <w:pPr>
        <w:pStyle w:val="BodyText"/>
        <w:tabs>
          <w:tab w:val="left" w:pos="1657"/>
          <w:tab w:val="left" w:pos="2031"/>
        </w:tabs>
        <w:spacing w:before="186"/>
        <w:ind w:left="34"/>
      </w:pPr>
      <w:r>
        <w:t>Q=</w:t>
      </w:r>
      <w:r>
        <w:rPr>
          <w:spacing w:val="-4"/>
        </w:rPr>
        <w:t>A.C.</w:t>
      </w:r>
      <w:r>
        <w:rPr>
          <w:noProof/>
          <w:spacing w:val="2"/>
          <w:position w:val="3"/>
        </w:rPr>
        <w:drawing>
          <wp:inline distT="0" distB="0" distL="0" distR="0">
            <wp:extent cx="258357" cy="123366"/>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85" cstate="print"/>
                    <a:stretch>
                      <a:fillRect/>
                    </a:stretch>
                  </pic:blipFill>
                  <pic:spPr>
                    <a:xfrm>
                      <a:off x="0" y="0"/>
                      <a:ext cx="258357" cy="123366"/>
                    </a:xfrm>
                    <a:prstGeom prst="rect">
                      <a:avLst/>
                    </a:prstGeom>
                  </pic:spPr>
                </pic:pic>
              </a:graphicData>
            </a:graphic>
          </wp:inline>
        </w:drawing>
      </w:r>
      <w:r>
        <w:tab/>
      </w:r>
      <w:r>
        <w:rPr>
          <w:spacing w:val="-10"/>
        </w:rPr>
        <w:t>=</w:t>
      </w:r>
      <w:r>
        <w:tab/>
        <w:t>5.25m</w:t>
      </w:r>
      <w:r>
        <w:rPr>
          <w:vertAlign w:val="superscript"/>
        </w:rPr>
        <w:t>3</w:t>
      </w:r>
      <w:r>
        <w:t>/s</w:t>
      </w:r>
      <w:r>
        <w:rPr>
          <w:spacing w:val="-4"/>
        </w:rPr>
        <w:t>Ans.</w:t>
      </w:r>
    </w:p>
    <w:p w:rsidR="00E771EE" w:rsidRDefault="00B5339B">
      <w:pPr>
        <w:pStyle w:val="Heading6"/>
        <w:spacing w:before="137" w:line="275" w:lineRule="exact"/>
        <w:rPr>
          <w:b w:val="0"/>
        </w:rPr>
      </w:pPr>
      <w:proofErr w:type="gramStart"/>
      <w:r>
        <w:t>Example</w:t>
      </w:r>
      <w:r>
        <w:rPr>
          <w:b w:val="0"/>
          <w:spacing w:val="-12"/>
        </w:rPr>
        <w:t>.</w:t>
      </w:r>
      <w:proofErr w:type="gramEnd"/>
    </w:p>
    <w:p w:rsidR="00E771EE" w:rsidRDefault="00B5339B">
      <w:pPr>
        <w:pStyle w:val="BodyText"/>
        <w:spacing w:line="360" w:lineRule="auto"/>
        <w:ind w:left="34" w:right="504" w:firstLine="62"/>
      </w:pPr>
      <w:proofErr w:type="gramStart"/>
      <w:r>
        <w:t>Atrapezoidalchannelhavingsideslopesof1 :</w:t>
      </w:r>
      <w:proofErr w:type="gramEnd"/>
      <w:r>
        <w:t xml:space="preserve"> 1 and bed slopeof1 in1200 isrequiredtocarryadischarge of1800 m</w:t>
      </w:r>
      <w:r>
        <w:rPr>
          <w:vertAlign w:val="superscript"/>
        </w:rPr>
        <w:t>3</w:t>
      </w:r>
      <w:r>
        <w:t>/min.Findthe dimensionsofthe channel for cross-section.Take Chezy'sconstantas50.</w:t>
      </w:r>
    </w:p>
    <w:p w:rsidR="00E771EE" w:rsidRDefault="00B5339B">
      <w:pPr>
        <w:pStyle w:val="Heading6"/>
        <w:spacing w:before="2"/>
      </w:pPr>
      <w:proofErr w:type="gramStart"/>
      <w:r>
        <w:rPr>
          <w:spacing w:val="-2"/>
        </w:rPr>
        <w:t>Solution.</w:t>
      </w:r>
      <w:proofErr w:type="gramEnd"/>
    </w:p>
    <w:p w:rsidR="00E771EE" w:rsidRDefault="00B5339B">
      <w:pPr>
        <w:pStyle w:val="BodyText"/>
        <w:spacing w:before="137"/>
        <w:ind w:left="34"/>
      </w:pPr>
      <w:proofErr w:type="gramStart"/>
      <w:r>
        <w:t>Givensideslope</w:t>
      </w:r>
      <w:r>
        <w:rPr>
          <w:spacing w:val="-4"/>
        </w:rPr>
        <w:t>(</w:t>
      </w:r>
      <w:proofErr w:type="gramEnd"/>
      <w:r>
        <w:rPr>
          <w:spacing w:val="-4"/>
        </w:rPr>
        <w:t>n)=1</w:t>
      </w:r>
    </w:p>
    <w:p w:rsidR="00E771EE" w:rsidRDefault="00E771EE">
      <w:pPr>
        <w:pStyle w:val="BodyText"/>
        <w:sectPr w:rsidR="00E771EE">
          <w:pgSz w:w="11910" w:h="16840"/>
          <w:pgMar w:top="1100" w:right="0" w:bottom="1680" w:left="566" w:header="766" w:footer="1488" w:gutter="0"/>
          <w:cols w:space="720"/>
        </w:sectPr>
      </w:pPr>
    </w:p>
    <w:p w:rsidR="00E771EE" w:rsidRDefault="00B5339B">
      <w:pPr>
        <w:pStyle w:val="BodyText"/>
        <w:spacing w:before="114"/>
        <w:ind w:left="34"/>
      </w:pPr>
      <w:r>
        <w:lastRenderedPageBreak/>
        <w:t>(i.e.1verticalton</w:t>
      </w:r>
      <w:r>
        <w:rPr>
          <w:spacing w:val="-2"/>
        </w:rPr>
        <w:t>horizontal),</w:t>
      </w:r>
    </w:p>
    <w:p w:rsidR="00E771EE" w:rsidRDefault="00B5339B">
      <w:pPr>
        <w:pStyle w:val="BodyText"/>
        <w:spacing w:before="137" w:line="360" w:lineRule="auto"/>
        <w:ind w:left="34" w:right="7693"/>
      </w:pPr>
      <w:r>
        <w:t>i=1/1200</w:t>
      </w:r>
      <w:proofErr w:type="gramStart"/>
      <w:r>
        <w:t>,Q</w:t>
      </w:r>
      <w:proofErr w:type="gramEnd"/>
      <w:r>
        <w:t>=180m</w:t>
      </w:r>
      <w:r>
        <w:rPr>
          <w:vertAlign w:val="superscript"/>
        </w:rPr>
        <w:t>3</w:t>
      </w:r>
      <w:r>
        <w:t>/min=3m</w:t>
      </w:r>
      <w:r>
        <w:rPr>
          <w:vertAlign w:val="superscript"/>
        </w:rPr>
        <w:t>3</w:t>
      </w:r>
      <w:r>
        <w:t>/sec and C = 50</w:t>
      </w:r>
    </w:p>
    <w:p w:rsidR="00E771EE" w:rsidRDefault="00B5339B">
      <w:pPr>
        <w:pStyle w:val="BodyText"/>
        <w:spacing w:before="3"/>
        <w:ind w:left="34"/>
      </w:pPr>
      <w:r>
        <w:t>Letb=breadth ofthechannelof itsbottomandd=depthofthewater</w:t>
      </w:r>
      <w:r>
        <w:rPr>
          <w:spacing w:val="-2"/>
        </w:rPr>
        <w:t>flow.</w:t>
      </w:r>
    </w:p>
    <w:p w:rsidR="00E771EE" w:rsidRDefault="00B5339B">
      <w:pPr>
        <w:pStyle w:val="BodyText"/>
        <w:spacing w:before="137" w:line="360" w:lineRule="auto"/>
        <w:ind w:left="34"/>
      </w:pPr>
      <w:r>
        <w:t xml:space="preserve">Weknowthatforminimumcrosssectionthechannelshouldbemosteconomicalandforeconomical trapezoidal section half of the top width is equal to the slopping side. </w:t>
      </w:r>
      <w:proofErr w:type="gramStart"/>
      <w:r>
        <w:t>i.e.</w:t>
      </w:r>
      <w:proofErr w:type="gramEnd"/>
    </w:p>
    <w:p w:rsidR="00E771EE" w:rsidRDefault="00B5339B">
      <w:pPr>
        <w:pStyle w:val="BodyText"/>
        <w:spacing w:before="41" w:line="350" w:lineRule="auto"/>
        <w:ind w:left="34" w:right="8715"/>
      </w:pPr>
      <w:r>
        <w:t>b+2nd/2=d</w:t>
      </w:r>
      <w:r>
        <w:rPr>
          <w:noProof/>
          <w:spacing w:val="-4"/>
        </w:rPr>
        <w:drawing>
          <wp:inline distT="0" distB="0" distL="0" distR="0">
            <wp:extent cx="685182" cy="163004"/>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186" cstate="print"/>
                    <a:stretch>
                      <a:fillRect/>
                    </a:stretch>
                  </pic:blipFill>
                  <pic:spPr>
                    <a:xfrm>
                      <a:off x="0" y="0"/>
                      <a:ext cx="685182" cy="163004"/>
                    </a:xfrm>
                    <a:prstGeom prst="rect">
                      <a:avLst/>
                    </a:prstGeom>
                  </pic:spPr>
                </pic:pic>
              </a:graphicData>
            </a:graphic>
          </wp:inline>
        </w:drawing>
      </w:r>
      <w:r>
        <w:t>or b = 0.828d</w:t>
      </w:r>
    </w:p>
    <w:p w:rsidR="00E771EE" w:rsidRDefault="00B5339B">
      <w:pPr>
        <w:pStyle w:val="BodyText"/>
        <w:spacing w:before="25"/>
        <w:ind w:left="33"/>
      </w:pPr>
      <w:r>
        <w:rPr>
          <w:noProof/>
          <w:position w:val="6"/>
        </w:rPr>
        <w:drawing>
          <wp:inline distT="0" distB="0" distL="0" distR="0">
            <wp:extent cx="76562" cy="57403"/>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59" cstate="print"/>
                    <a:stretch>
                      <a:fillRect/>
                    </a:stretch>
                  </pic:blipFill>
                  <pic:spPr>
                    <a:xfrm>
                      <a:off x="0" y="0"/>
                      <a:ext cx="76562" cy="57403"/>
                    </a:xfrm>
                    <a:prstGeom prst="rect">
                      <a:avLst/>
                    </a:prstGeom>
                  </pic:spPr>
                </pic:pic>
              </a:graphicData>
            </a:graphic>
          </wp:inline>
        </w:drawing>
      </w:r>
      <w:r>
        <w:t>Area A = d X (b + nd) = 1.828d</w:t>
      </w:r>
      <w:r>
        <w:rPr>
          <w:vertAlign w:val="superscript"/>
        </w:rPr>
        <w:t>2</w:t>
      </w:r>
    </w:p>
    <w:p w:rsidR="00E771EE" w:rsidRDefault="00B5339B">
      <w:pPr>
        <w:pStyle w:val="BodyText"/>
        <w:spacing w:before="136"/>
        <w:ind w:left="34"/>
      </w:pPr>
      <w:r>
        <w:t>Weknowthatinthecase ofamosteconomicaltrapizodialsectionthehydraulicmeandepth</w:t>
      </w:r>
      <w:r>
        <w:rPr>
          <w:spacing w:val="-2"/>
        </w:rPr>
        <w:t>m=d/2</w:t>
      </w:r>
    </w:p>
    <w:p w:rsidR="00E771EE" w:rsidRDefault="00B5339B">
      <w:pPr>
        <w:pStyle w:val="BodyText"/>
        <w:spacing w:before="184" w:line="242" w:lineRule="auto"/>
        <w:ind w:left="33" w:right="5359"/>
      </w:pPr>
      <w:proofErr w:type="gramStart"/>
      <w:r>
        <w:t>Anddischargethroughthechannel(</w:t>
      </w:r>
      <w:proofErr w:type="gramEnd"/>
      <w:r>
        <w:t>Q)=A.C.</w:t>
      </w:r>
      <w:r>
        <w:rPr>
          <w:noProof/>
          <w:spacing w:val="11"/>
          <w:position w:val="3"/>
        </w:rPr>
        <w:drawing>
          <wp:inline distT="0" distB="0" distL="0" distR="0">
            <wp:extent cx="257766" cy="123366"/>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85" cstate="print"/>
                    <a:stretch>
                      <a:fillRect/>
                    </a:stretch>
                  </pic:blipFill>
                  <pic:spPr>
                    <a:xfrm>
                      <a:off x="0" y="0"/>
                      <a:ext cx="257766" cy="123366"/>
                    </a:xfrm>
                    <a:prstGeom prst="rect">
                      <a:avLst/>
                    </a:prstGeom>
                  </pic:spPr>
                </pic:pic>
              </a:graphicData>
            </a:graphic>
          </wp:inline>
        </w:drawing>
      </w:r>
      <w:r>
        <w:t>=1.866d</w:t>
      </w:r>
      <w:r>
        <w:rPr>
          <w:vertAlign w:val="superscript"/>
        </w:rPr>
        <w:t>5/2</w:t>
      </w:r>
      <w:r>
        <w:rPr>
          <w:noProof/>
          <w:position w:val="6"/>
        </w:rPr>
        <w:drawing>
          <wp:inline distT="0" distB="0" distL="0" distR="0">
            <wp:extent cx="76562" cy="57403"/>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59" cstate="print"/>
                    <a:stretch>
                      <a:fillRect/>
                    </a:stretch>
                  </pic:blipFill>
                  <pic:spPr>
                    <a:xfrm>
                      <a:off x="0" y="0"/>
                      <a:ext cx="76562" cy="57403"/>
                    </a:xfrm>
                    <a:prstGeom prst="rect">
                      <a:avLst/>
                    </a:prstGeom>
                  </pic:spPr>
                </pic:pic>
              </a:graphicData>
            </a:graphic>
          </wp:inline>
        </w:drawing>
      </w:r>
      <w:r>
        <w:t>d</w:t>
      </w:r>
      <w:r>
        <w:rPr>
          <w:vertAlign w:val="superscript"/>
        </w:rPr>
        <w:t>5/2</w:t>
      </w:r>
      <w:r>
        <w:t xml:space="preserve"> =3/1.866 = 1.608</w:t>
      </w:r>
    </w:p>
    <w:p w:rsidR="00E771EE" w:rsidRDefault="00B5339B">
      <w:pPr>
        <w:pStyle w:val="BodyText"/>
        <w:spacing w:before="134"/>
        <w:ind w:left="34"/>
      </w:pPr>
      <w:r>
        <w:t>Ord=1.21</w:t>
      </w:r>
      <w:r>
        <w:rPr>
          <w:spacing w:val="-10"/>
        </w:rPr>
        <w:t>m</w:t>
      </w:r>
    </w:p>
    <w:p w:rsidR="00E771EE" w:rsidRDefault="00B5339B">
      <w:pPr>
        <w:pStyle w:val="BodyText"/>
        <w:spacing w:before="137"/>
        <w:ind w:left="33"/>
      </w:pPr>
      <w:r>
        <w:rPr>
          <w:noProof/>
          <w:position w:val="6"/>
        </w:rPr>
        <w:drawing>
          <wp:inline distT="0" distB="0" distL="0" distR="0">
            <wp:extent cx="76562" cy="57150"/>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59" cstate="print"/>
                    <a:stretch>
                      <a:fillRect/>
                    </a:stretch>
                  </pic:blipFill>
                  <pic:spPr>
                    <a:xfrm>
                      <a:off x="0" y="0"/>
                      <a:ext cx="76562" cy="57150"/>
                    </a:xfrm>
                    <a:prstGeom prst="rect">
                      <a:avLst/>
                    </a:prstGeom>
                  </pic:spPr>
                </pic:pic>
              </a:graphicData>
            </a:graphic>
          </wp:inline>
        </w:drawing>
      </w:r>
      <w:r>
        <w:t>b = 0.828 d = 0.828 X 1.21 = 1 m ANS</w:t>
      </w:r>
    </w:p>
    <w:p w:rsidR="00E771EE" w:rsidRDefault="00B5339B">
      <w:pPr>
        <w:pStyle w:val="Heading6"/>
        <w:spacing w:before="146"/>
      </w:pPr>
      <w:r>
        <w:t>ConditionforMaximumVelocitythroughaChannelofCircularSection</w:t>
      </w:r>
      <w:r>
        <w:rPr>
          <w:spacing w:val="-5"/>
        </w:rPr>
        <w:t>:-</w:t>
      </w:r>
    </w:p>
    <w:p w:rsidR="00E771EE" w:rsidRDefault="00B5339B">
      <w:pPr>
        <w:pStyle w:val="BodyText"/>
        <w:tabs>
          <w:tab w:val="left" w:pos="1796"/>
        </w:tabs>
        <w:spacing w:before="133" w:line="360" w:lineRule="auto"/>
        <w:ind w:left="34" w:right="719"/>
      </w:pPr>
      <w:r>
        <w:t>Considerachannel'ofcircularsection</w:t>
      </w:r>
      <w:proofErr w:type="gramStart"/>
      <w:r>
        <w:t>,dischargingwaterundertheatmosphericpressureshowninFig</w:t>
      </w:r>
      <w:proofErr w:type="gramEnd"/>
      <w:r>
        <w:t xml:space="preserve">. </w:t>
      </w:r>
      <w:r>
        <w:rPr>
          <w:spacing w:val="-4"/>
        </w:rPr>
        <w:t>Let</w:t>
      </w:r>
      <w:r>
        <w:tab/>
        <w:t>r =Radiusof the channel,</w:t>
      </w:r>
    </w:p>
    <w:p w:rsidR="00E771EE" w:rsidRDefault="00B5339B">
      <w:pPr>
        <w:pStyle w:val="BodyText"/>
        <w:spacing w:line="274" w:lineRule="exact"/>
        <w:ind w:left="1475"/>
      </w:pPr>
      <w:r>
        <w:t>h=Depthofwaterinthe channel</w:t>
      </w:r>
      <w:proofErr w:type="gramStart"/>
      <w:r>
        <w:t>,</w:t>
      </w:r>
      <w:r>
        <w:rPr>
          <w:spacing w:val="-5"/>
        </w:rPr>
        <w:t>and</w:t>
      </w:r>
      <w:proofErr w:type="gramEnd"/>
    </w:p>
    <w:p w:rsidR="00E771EE" w:rsidRDefault="00B5339B">
      <w:pPr>
        <w:pStyle w:val="BodyText"/>
        <w:spacing w:before="189" w:line="355" w:lineRule="auto"/>
        <w:ind w:left="34" w:right="3112" w:firstLine="1440"/>
      </w:pPr>
      <w:r>
        <w:t>2</w:t>
      </w:r>
      <w:r>
        <w:rPr>
          <w:noProof/>
          <w:spacing w:val="-1"/>
          <w:position w:val="5"/>
        </w:rPr>
        <w:drawing>
          <wp:inline distT="0" distB="0" distL="0" distR="0">
            <wp:extent cx="76562" cy="94897"/>
            <wp:effectExtent l="0" t="0" r="0" b="0"/>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187" cstate="print"/>
                    <a:stretch>
                      <a:fillRect/>
                    </a:stretch>
                  </pic:blipFill>
                  <pic:spPr>
                    <a:xfrm>
                      <a:off x="0" y="0"/>
                      <a:ext cx="76562" cy="94897"/>
                    </a:xfrm>
                    <a:prstGeom prst="rect">
                      <a:avLst/>
                    </a:prstGeom>
                  </pic:spPr>
                </pic:pic>
              </a:graphicData>
            </a:graphic>
          </wp:inline>
        </w:drawing>
      </w:r>
      <w:r>
        <w:t xml:space="preserve">=Total </w:t>
      </w:r>
      <w:proofErr w:type="gramStart"/>
      <w:r>
        <w:t>angle(</w:t>
      </w:r>
      <w:proofErr w:type="gramEnd"/>
      <w:r>
        <w:t>in radians) subtended at the centre by the water Fromthegeometryofthefigure,wefind that thewettedperimeterofthechannels,</w:t>
      </w:r>
    </w:p>
    <w:p w:rsidR="00E771EE" w:rsidRDefault="00B5339B">
      <w:pPr>
        <w:pStyle w:val="BodyText"/>
        <w:tabs>
          <w:tab w:val="left" w:pos="5181"/>
        </w:tabs>
        <w:spacing w:before="10"/>
        <w:ind w:left="1475"/>
      </w:pPr>
      <w:r>
        <w:t>P=</w:t>
      </w:r>
      <w:r>
        <w:rPr>
          <w:spacing w:val="-10"/>
        </w:rPr>
        <w:t>2</w:t>
      </w:r>
      <w:r>
        <w:rPr>
          <w:noProof/>
          <w:spacing w:val="-6"/>
        </w:rPr>
        <w:drawing>
          <wp:inline distT="0" distB="0" distL="0" distR="0">
            <wp:extent cx="238125" cy="170179"/>
            <wp:effectExtent l="0" t="0" r="0" b="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188" cstate="print"/>
                    <a:stretch>
                      <a:fillRect/>
                    </a:stretch>
                  </pic:blipFill>
                  <pic:spPr>
                    <a:xfrm>
                      <a:off x="0" y="0"/>
                      <a:ext cx="238125" cy="170179"/>
                    </a:xfrm>
                    <a:prstGeom prst="rect">
                      <a:avLst/>
                    </a:prstGeom>
                  </pic:spPr>
                </pic:pic>
              </a:graphicData>
            </a:graphic>
          </wp:inline>
        </w:drawing>
      </w:r>
      <w:r>
        <w:tab/>
      </w:r>
      <w:proofErr w:type="gramStart"/>
      <w:r>
        <w:rPr>
          <w:spacing w:val="-2"/>
        </w:rPr>
        <w:t>...(</w:t>
      </w:r>
      <w:proofErr w:type="gramEnd"/>
      <w:r>
        <w:rPr>
          <w:spacing w:val="-2"/>
        </w:rPr>
        <w:t>i)</w:t>
      </w:r>
    </w:p>
    <w:p w:rsidR="00E771EE" w:rsidRDefault="00B5339B">
      <w:pPr>
        <w:pStyle w:val="BodyText"/>
        <w:spacing w:before="132"/>
        <w:ind w:left="34"/>
      </w:pPr>
      <w:proofErr w:type="gramStart"/>
      <w:r>
        <w:t>andareaofthesection,</w:t>
      </w:r>
      <w:proofErr w:type="gramEnd"/>
      <w:r>
        <w:t>throughwhichthewateris</w:t>
      </w:r>
      <w:r>
        <w:rPr>
          <w:spacing w:val="-2"/>
        </w:rPr>
        <w:t>flowing,</w:t>
      </w:r>
    </w:p>
    <w:p w:rsidR="00E771EE" w:rsidRDefault="00B5339B">
      <w:pPr>
        <w:pStyle w:val="BodyText"/>
        <w:tabs>
          <w:tab w:val="left" w:pos="1391"/>
          <w:tab w:val="left" w:pos="5623"/>
        </w:tabs>
        <w:spacing w:before="172" w:line="302" w:lineRule="auto"/>
        <w:ind w:left="34" w:right="5195"/>
      </w:pPr>
      <w:r>
        <w:t>A =r</w:t>
      </w:r>
      <w:r>
        <w:rPr>
          <w:vertAlign w:val="superscript"/>
        </w:rPr>
        <w:t>2</w:t>
      </w:r>
      <w:r>
        <w:rPr>
          <w:noProof/>
          <w:spacing w:val="-4"/>
          <w:position w:val="5"/>
        </w:rPr>
        <w:drawing>
          <wp:inline distT="0" distB="0" distL="0" distR="0">
            <wp:extent cx="75917" cy="95673"/>
            <wp:effectExtent l="0" t="0" r="0" b="0"/>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187" cstate="print"/>
                    <a:stretch>
                      <a:fillRect/>
                    </a:stretch>
                  </pic:blipFill>
                  <pic:spPr>
                    <a:xfrm>
                      <a:off x="0" y="0"/>
                      <a:ext cx="75917" cy="95673"/>
                    </a:xfrm>
                    <a:prstGeom prst="rect">
                      <a:avLst/>
                    </a:prstGeom>
                  </pic:spPr>
                </pic:pic>
              </a:graphicData>
            </a:graphic>
          </wp:inline>
        </w:drawing>
      </w:r>
      <w:r>
        <w:t>-</w:t>
      </w:r>
      <w:r>
        <w:tab/>
      </w:r>
      <w:r>
        <w:rPr>
          <w:noProof/>
        </w:rPr>
        <w:drawing>
          <wp:inline distT="0" distB="0" distL="0" distR="0">
            <wp:extent cx="542311" cy="276819"/>
            <wp:effectExtent l="0" t="0" r="0" b="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189" cstate="print"/>
                    <a:stretch>
                      <a:fillRect/>
                    </a:stretch>
                  </pic:blipFill>
                  <pic:spPr>
                    <a:xfrm>
                      <a:off x="0" y="0"/>
                      <a:ext cx="542311" cy="276819"/>
                    </a:xfrm>
                    <a:prstGeom prst="rect">
                      <a:avLst/>
                    </a:prstGeom>
                  </pic:spPr>
                </pic:pic>
              </a:graphicData>
            </a:graphic>
          </wp:inline>
        </w:drawing>
      </w:r>
      <w:r>
        <w:t>= r</w:t>
      </w:r>
      <w:r>
        <w:rPr>
          <w:vertAlign w:val="superscript"/>
        </w:rPr>
        <w:t>2</w:t>
      </w:r>
      <w:r>
        <w:t xml:space="preserve"> (</w:t>
      </w:r>
      <w:r>
        <w:rPr>
          <w:noProof/>
          <w:spacing w:val="-5"/>
        </w:rPr>
        <w:drawing>
          <wp:inline distT="0" distB="0" distL="0" distR="0">
            <wp:extent cx="237489" cy="143510"/>
            <wp:effectExtent l="0" t="0" r="0" b="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190" cstate="print"/>
                    <a:stretch>
                      <a:fillRect/>
                    </a:stretch>
                  </pic:blipFill>
                  <pic:spPr>
                    <a:xfrm>
                      <a:off x="0" y="0"/>
                      <a:ext cx="237489" cy="143510"/>
                    </a:xfrm>
                    <a:prstGeom prst="rect">
                      <a:avLst/>
                    </a:prstGeom>
                  </pic:spPr>
                </pic:pic>
              </a:graphicData>
            </a:graphic>
          </wp:inline>
        </w:drawing>
      </w:r>
      <w:r>
        <w:t>-</w:t>
      </w:r>
      <w:r>
        <w:rPr>
          <w:noProof/>
        </w:rPr>
        <w:drawing>
          <wp:inline distT="0" distB="0" distL="0" distR="0">
            <wp:extent cx="495832" cy="304202"/>
            <wp:effectExtent l="0" t="0" r="0" b="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91" cstate="print"/>
                    <a:stretch>
                      <a:fillRect/>
                    </a:stretch>
                  </pic:blipFill>
                  <pic:spPr>
                    <a:xfrm>
                      <a:off x="0" y="0"/>
                      <a:ext cx="495832" cy="304202"/>
                    </a:xfrm>
                    <a:prstGeom prst="rect">
                      <a:avLst/>
                    </a:prstGeom>
                  </pic:spPr>
                </pic:pic>
              </a:graphicData>
            </a:graphic>
          </wp:inline>
        </w:drawing>
      </w:r>
      <w:r>
        <w:t>)</w:t>
      </w:r>
      <w:r>
        <w:tab/>
      </w:r>
      <w:proofErr w:type="gramStart"/>
      <w:r>
        <w:rPr>
          <w:spacing w:val="-4"/>
        </w:rPr>
        <w:t>…(</w:t>
      </w:r>
      <w:proofErr w:type="gramEnd"/>
      <w:r>
        <w:rPr>
          <w:spacing w:val="-4"/>
        </w:rPr>
        <w:t xml:space="preserve">ii) </w:t>
      </w:r>
      <w:r>
        <w:t>We know that the velocityof flow in an open channel,</w:t>
      </w:r>
    </w:p>
    <w:p w:rsidR="00E771EE" w:rsidRDefault="00B5339B">
      <w:pPr>
        <w:pStyle w:val="BodyText"/>
        <w:spacing w:before="261"/>
        <w:ind w:left="34"/>
        <w:rPr>
          <w:position w:val="3"/>
        </w:rPr>
      </w:pPr>
      <w:r>
        <w:t>Q=</w:t>
      </w:r>
      <w:r>
        <w:rPr>
          <w:spacing w:val="-4"/>
        </w:rPr>
        <w:t>A.C.</w:t>
      </w:r>
      <w:r>
        <w:rPr>
          <w:noProof/>
          <w:spacing w:val="2"/>
          <w:position w:val="3"/>
        </w:rPr>
        <w:drawing>
          <wp:inline distT="0" distB="0" distL="0" distR="0">
            <wp:extent cx="258357" cy="123366"/>
            <wp:effectExtent l="0" t="0" r="0" b="0"/>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185" cstate="print"/>
                    <a:stretch>
                      <a:fillRect/>
                    </a:stretch>
                  </pic:blipFill>
                  <pic:spPr>
                    <a:xfrm>
                      <a:off x="0" y="0"/>
                      <a:ext cx="258357" cy="123366"/>
                    </a:xfrm>
                    <a:prstGeom prst="rect">
                      <a:avLst/>
                    </a:prstGeom>
                  </pic:spPr>
                </pic:pic>
              </a:graphicData>
            </a:graphic>
          </wp:inline>
        </w:drawing>
      </w:r>
    </w:p>
    <w:p w:rsidR="00E771EE" w:rsidRDefault="00E771EE">
      <w:pPr>
        <w:pStyle w:val="BodyText"/>
        <w:spacing w:before="40"/>
      </w:pPr>
    </w:p>
    <w:p w:rsidR="00E771EE" w:rsidRDefault="00B5339B">
      <w:pPr>
        <w:pStyle w:val="BodyText"/>
        <w:ind w:left="34"/>
        <w:rPr>
          <w:position w:val="3"/>
        </w:rPr>
      </w:pPr>
      <w:r>
        <w:t>Weknowthat the velocityofflowinanopenchannel</w:t>
      </w:r>
      <w:proofErr w:type="gramStart"/>
      <w:r>
        <w:t>,v</w:t>
      </w:r>
      <w:proofErr w:type="gramEnd"/>
      <w:r>
        <w:t xml:space="preserve">= </w:t>
      </w:r>
      <w:r>
        <w:rPr>
          <w:spacing w:val="-10"/>
        </w:rPr>
        <w:t>C</w:t>
      </w:r>
      <w:r>
        <w:rPr>
          <w:noProof/>
          <w:spacing w:val="2"/>
          <w:position w:val="3"/>
        </w:rPr>
        <w:drawing>
          <wp:inline distT="0" distB="0" distL="0" distR="0">
            <wp:extent cx="258357" cy="123366"/>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85" cstate="print"/>
                    <a:stretch>
                      <a:fillRect/>
                    </a:stretch>
                  </pic:blipFill>
                  <pic:spPr>
                    <a:xfrm>
                      <a:off x="0" y="0"/>
                      <a:ext cx="258357" cy="123366"/>
                    </a:xfrm>
                    <a:prstGeom prst="rect">
                      <a:avLst/>
                    </a:prstGeom>
                  </pic:spPr>
                </pic:pic>
              </a:graphicData>
            </a:graphic>
          </wp:inline>
        </w:drawing>
      </w:r>
    </w:p>
    <w:p w:rsidR="00E771EE" w:rsidRDefault="00E771EE">
      <w:pPr>
        <w:pStyle w:val="BodyText"/>
        <w:spacing w:before="7"/>
      </w:pPr>
    </w:p>
    <w:p w:rsidR="00E771EE" w:rsidRDefault="00B5339B">
      <w:pPr>
        <w:pStyle w:val="Heading6"/>
        <w:spacing w:line="237" w:lineRule="auto"/>
        <w:ind w:right="602"/>
      </w:pPr>
      <w:r>
        <w:t>Problem: Find the maximum velocity of water in a circular channel of 500 mm radius, if the bed slope is1 in 400. Take manning’s constant as 50.</w:t>
      </w:r>
    </w:p>
    <w:p w:rsidR="00E771EE" w:rsidRDefault="00E771EE">
      <w:pPr>
        <w:pStyle w:val="BodyText"/>
        <w:spacing w:before="1"/>
        <w:rPr>
          <w:b/>
        </w:rPr>
      </w:pPr>
    </w:p>
    <w:p w:rsidR="00E771EE" w:rsidRDefault="00B5339B">
      <w:pPr>
        <w:spacing w:line="275" w:lineRule="exact"/>
        <w:ind w:left="34"/>
        <w:rPr>
          <w:b/>
          <w:sz w:val="24"/>
        </w:rPr>
      </w:pPr>
      <w:r>
        <w:rPr>
          <w:b/>
          <w:spacing w:val="-2"/>
          <w:sz w:val="24"/>
        </w:rPr>
        <w:t>Solution:-</w:t>
      </w:r>
    </w:p>
    <w:p w:rsidR="00E771EE" w:rsidRDefault="00B5339B">
      <w:pPr>
        <w:pStyle w:val="BodyText"/>
        <w:spacing w:line="275" w:lineRule="exact"/>
        <w:ind w:left="34"/>
      </w:pPr>
      <w:r>
        <w:t>Givend= 500mm= 0.5morr= 0.5/2= 0.25m</w:t>
      </w:r>
      <w:proofErr w:type="gramStart"/>
      <w:r>
        <w:t>,i</w:t>
      </w:r>
      <w:proofErr w:type="gramEnd"/>
      <w:r>
        <w:t xml:space="preserve">=1/400andM= </w:t>
      </w:r>
      <w:r>
        <w:rPr>
          <w:spacing w:val="-5"/>
        </w:rPr>
        <w:t>50</w:t>
      </w:r>
    </w:p>
    <w:p w:rsidR="00E771EE" w:rsidRDefault="00B5339B">
      <w:pPr>
        <w:pStyle w:val="BodyText"/>
        <w:spacing w:before="47"/>
        <w:ind w:left="34"/>
      </w:pPr>
      <w:r>
        <w:t>Let</w:t>
      </w:r>
      <w:r>
        <w:rPr>
          <w:b/>
        </w:rPr>
        <w:t>2</w:t>
      </w:r>
      <w:r>
        <w:rPr>
          <w:b/>
          <w:noProof/>
          <w:spacing w:val="-3"/>
          <w:position w:val="5"/>
        </w:rPr>
        <w:drawing>
          <wp:inline distT="0" distB="0" distL="0" distR="0">
            <wp:extent cx="76562" cy="94897"/>
            <wp:effectExtent l="0" t="0" r="0" b="0"/>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187" cstate="print"/>
                    <a:stretch>
                      <a:fillRect/>
                    </a:stretch>
                  </pic:blipFill>
                  <pic:spPr>
                    <a:xfrm>
                      <a:off x="0" y="0"/>
                      <a:ext cx="76562" cy="94897"/>
                    </a:xfrm>
                    <a:prstGeom prst="rect">
                      <a:avLst/>
                    </a:prstGeom>
                  </pic:spPr>
                </pic:pic>
              </a:graphicData>
            </a:graphic>
          </wp:inline>
        </w:drawing>
      </w:r>
      <w:r>
        <w:t>=totalangle (inradian</w:t>
      </w:r>
      <w:proofErr w:type="gramStart"/>
      <w:r>
        <w:t>)subtendedbythe</w:t>
      </w:r>
      <w:proofErr w:type="gramEnd"/>
      <w:r>
        <w:t xml:space="preserve"> watersurfaceatthe centreofthe</w:t>
      </w:r>
      <w:r>
        <w:rPr>
          <w:spacing w:val="-2"/>
        </w:rPr>
        <w:t>channel.</w:t>
      </w:r>
    </w:p>
    <w:p w:rsidR="00E771EE" w:rsidRDefault="00E771EE">
      <w:pPr>
        <w:pStyle w:val="BodyText"/>
        <w:sectPr w:rsidR="00E771EE">
          <w:pgSz w:w="11910" w:h="16840"/>
          <w:pgMar w:top="1100" w:right="0" w:bottom="1680" w:left="566" w:header="766" w:footer="1488" w:gutter="0"/>
          <w:cols w:space="720"/>
        </w:sectPr>
      </w:pPr>
    </w:p>
    <w:p w:rsidR="00E771EE" w:rsidRDefault="00B5339B">
      <w:pPr>
        <w:pStyle w:val="BodyText"/>
        <w:spacing w:before="114" w:line="360" w:lineRule="auto"/>
        <w:ind w:left="34"/>
      </w:pPr>
      <w:r>
        <w:lastRenderedPageBreak/>
        <w:t>Nowweknowthatformaximumvelocity</w:t>
      </w:r>
      <w:proofErr w:type="gramStart"/>
      <w:r>
        <w:t>,theanglesubtendedbythewatersurfaceatthecentreofthe</w:t>
      </w:r>
      <w:proofErr w:type="gramEnd"/>
      <w:r>
        <w:t xml:space="preserve"> </w:t>
      </w:r>
      <w:r>
        <w:rPr>
          <w:spacing w:val="-2"/>
        </w:rPr>
        <w:t>channel.</w:t>
      </w:r>
    </w:p>
    <w:p w:rsidR="00E771EE" w:rsidRDefault="00B5339B">
      <w:pPr>
        <w:pStyle w:val="BodyText"/>
        <w:spacing w:line="470" w:lineRule="exact"/>
        <w:ind w:left="34"/>
      </w:pPr>
      <w:r>
        <w:rPr>
          <w:b/>
        </w:rPr>
        <w:t>2</w:t>
      </w:r>
      <w:r>
        <w:rPr>
          <w:b/>
          <w:noProof/>
          <w:spacing w:val="-3"/>
          <w:position w:val="5"/>
        </w:rPr>
        <w:drawing>
          <wp:inline distT="0" distB="0" distL="0" distR="0">
            <wp:extent cx="76562" cy="94897"/>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187" cstate="print"/>
                    <a:stretch>
                      <a:fillRect/>
                    </a:stretch>
                  </pic:blipFill>
                  <pic:spPr>
                    <a:xfrm>
                      <a:off x="0" y="0"/>
                      <a:ext cx="76562" cy="94897"/>
                    </a:xfrm>
                    <a:prstGeom prst="rect">
                      <a:avLst/>
                    </a:prstGeom>
                  </pic:spPr>
                </pic:pic>
              </a:graphicData>
            </a:graphic>
          </wp:inline>
        </w:drawing>
      </w:r>
      <w:r>
        <w:t>=257</w:t>
      </w:r>
      <w:r>
        <w:rPr>
          <w:vertAlign w:val="superscript"/>
        </w:rPr>
        <w:t>0</w:t>
      </w:r>
      <w:r>
        <w:t>30’or</w:t>
      </w:r>
      <w:r>
        <w:rPr>
          <w:noProof/>
          <w:spacing w:val="-1"/>
          <w:position w:val="5"/>
        </w:rPr>
        <w:drawing>
          <wp:inline distT="0" distB="0" distL="0" distR="0">
            <wp:extent cx="76562" cy="94897"/>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87" cstate="print"/>
                    <a:stretch>
                      <a:fillRect/>
                    </a:stretch>
                  </pic:blipFill>
                  <pic:spPr>
                    <a:xfrm>
                      <a:off x="0" y="0"/>
                      <a:ext cx="76562" cy="94897"/>
                    </a:xfrm>
                    <a:prstGeom prst="rect">
                      <a:avLst/>
                    </a:prstGeom>
                  </pic:spPr>
                </pic:pic>
              </a:graphicData>
            </a:graphic>
          </wp:inline>
        </w:drawing>
      </w:r>
      <w:r>
        <w:t>=128.75</w:t>
      </w:r>
      <w:r>
        <w:rPr>
          <w:vertAlign w:val="superscript"/>
        </w:rPr>
        <w:t>0</w:t>
      </w:r>
      <w:r>
        <w:t>=128.75X</w:t>
      </w:r>
      <w:r>
        <w:rPr>
          <w:noProof/>
          <w:spacing w:val="-7"/>
        </w:rPr>
        <w:drawing>
          <wp:inline distT="0" distB="0" distL="0" distR="0">
            <wp:extent cx="247014" cy="267970"/>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192" cstate="print"/>
                    <a:stretch>
                      <a:fillRect/>
                    </a:stretch>
                  </pic:blipFill>
                  <pic:spPr>
                    <a:xfrm>
                      <a:off x="0" y="0"/>
                      <a:ext cx="247014" cy="267970"/>
                    </a:xfrm>
                    <a:prstGeom prst="rect">
                      <a:avLst/>
                    </a:prstGeom>
                  </pic:spPr>
                </pic:pic>
              </a:graphicData>
            </a:graphic>
          </wp:inline>
        </w:drawing>
      </w:r>
      <w:r>
        <w:t xml:space="preserve">= </w:t>
      </w:r>
      <w:r>
        <w:rPr>
          <w:spacing w:val="-2"/>
        </w:rPr>
        <w:t>2.247rad</w:t>
      </w:r>
    </w:p>
    <w:p w:rsidR="00E771EE" w:rsidRDefault="00B5339B">
      <w:pPr>
        <w:pStyle w:val="BodyText"/>
        <w:tabs>
          <w:tab w:val="left" w:pos="2468"/>
          <w:tab w:val="left" w:pos="2876"/>
          <w:tab w:val="left" w:pos="4330"/>
        </w:tabs>
        <w:spacing w:before="175" w:line="300" w:lineRule="auto"/>
        <w:ind w:left="34" w:right="6194" w:hanging="1"/>
      </w:pPr>
      <w:r>
        <w:rPr>
          <w:noProof/>
          <w:position w:val="6"/>
        </w:rPr>
        <w:drawing>
          <wp:inline distT="0" distB="0" distL="0" distR="0">
            <wp:extent cx="76562" cy="57403"/>
            <wp:effectExtent l="0" t="0" r="0" b="0"/>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59" cstate="print"/>
                    <a:stretch>
                      <a:fillRect/>
                    </a:stretch>
                  </pic:blipFill>
                  <pic:spPr>
                    <a:xfrm>
                      <a:off x="0" y="0"/>
                      <a:ext cx="76562" cy="57403"/>
                    </a:xfrm>
                    <a:prstGeom prst="rect">
                      <a:avLst/>
                    </a:prstGeom>
                  </pic:spPr>
                </pic:pic>
              </a:graphicData>
            </a:graphic>
          </wp:inline>
        </w:drawing>
      </w:r>
      <w:r>
        <w:t xml:space="preserve">Area of flow, </w:t>
      </w:r>
      <w:r>
        <w:rPr>
          <w:b/>
        </w:rPr>
        <w:t>A</w:t>
      </w:r>
      <w:r>
        <w:t>= r</w:t>
      </w:r>
      <w:r>
        <w:rPr>
          <w:vertAlign w:val="superscript"/>
        </w:rPr>
        <w:t>2</w:t>
      </w:r>
      <w:r>
        <w:t xml:space="preserve"> ( </w:t>
      </w:r>
      <w:r>
        <w:rPr>
          <w:noProof/>
          <w:spacing w:val="-5"/>
          <w:position w:val="5"/>
        </w:rPr>
        <w:drawing>
          <wp:inline distT="0" distB="0" distL="0" distR="0">
            <wp:extent cx="75996" cy="95673"/>
            <wp:effectExtent l="0" t="0" r="0" b="0"/>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87" cstate="print"/>
                    <a:stretch>
                      <a:fillRect/>
                    </a:stretch>
                  </pic:blipFill>
                  <pic:spPr>
                    <a:xfrm>
                      <a:off x="0" y="0"/>
                      <a:ext cx="75996" cy="95673"/>
                    </a:xfrm>
                    <a:prstGeom prst="rect">
                      <a:avLst/>
                    </a:prstGeom>
                  </pic:spPr>
                </pic:pic>
              </a:graphicData>
            </a:graphic>
          </wp:inline>
        </w:drawing>
      </w:r>
      <w:r>
        <w:tab/>
        <w:t>-</w:t>
      </w:r>
      <w:r>
        <w:rPr>
          <w:noProof/>
          <w:spacing w:val="-5"/>
        </w:rPr>
        <w:drawing>
          <wp:inline distT="0" distB="0" distL="0" distR="0">
            <wp:extent cx="496365" cy="304202"/>
            <wp:effectExtent l="0" t="0" r="0" b="0"/>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191" cstate="print"/>
                    <a:stretch>
                      <a:fillRect/>
                    </a:stretch>
                  </pic:blipFill>
                  <pic:spPr>
                    <a:xfrm>
                      <a:off x="0" y="0"/>
                      <a:ext cx="496365" cy="304202"/>
                    </a:xfrm>
                    <a:prstGeom prst="rect">
                      <a:avLst/>
                    </a:prstGeom>
                  </pic:spPr>
                </pic:pic>
              </a:graphicData>
            </a:graphic>
          </wp:inline>
        </w:drawing>
      </w:r>
      <w:r>
        <w:t>)</w:t>
      </w:r>
      <w:r>
        <w:tab/>
        <w:t>=171m</w:t>
      </w:r>
      <w:r>
        <w:rPr>
          <w:vertAlign w:val="superscript"/>
        </w:rPr>
        <w:t>2</w:t>
      </w:r>
      <w:r>
        <w:t xml:space="preserve"> </w:t>
      </w:r>
      <w:proofErr w:type="gramStart"/>
      <w:r>
        <w:t>And</w:t>
      </w:r>
      <w:proofErr w:type="gramEnd"/>
      <w:r>
        <w:t xml:space="preserve"> perimeter P = 2r </w:t>
      </w:r>
      <w:r>
        <w:rPr>
          <w:noProof/>
          <w:spacing w:val="-2"/>
          <w:position w:val="5"/>
        </w:rPr>
        <w:drawing>
          <wp:inline distT="0" distB="0" distL="0" distR="0">
            <wp:extent cx="75917" cy="95673"/>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87" cstate="print"/>
                    <a:stretch>
                      <a:fillRect/>
                    </a:stretch>
                  </pic:blipFill>
                  <pic:spPr>
                    <a:xfrm>
                      <a:off x="0" y="0"/>
                      <a:ext cx="75917" cy="95673"/>
                    </a:xfrm>
                    <a:prstGeom prst="rect">
                      <a:avLst/>
                    </a:prstGeom>
                  </pic:spPr>
                </pic:pic>
              </a:graphicData>
            </a:graphic>
          </wp:inline>
        </w:drawing>
      </w:r>
      <w:r>
        <w:tab/>
        <w:t>= 1.124m</w:t>
      </w:r>
    </w:p>
    <w:p w:rsidR="00E771EE" w:rsidRDefault="00B5339B">
      <w:pPr>
        <w:pStyle w:val="BodyText"/>
        <w:tabs>
          <w:tab w:val="left" w:pos="5069"/>
        </w:tabs>
        <w:spacing w:before="85" w:line="360" w:lineRule="auto"/>
        <w:ind w:left="34" w:right="5796" w:hanging="1"/>
      </w:pPr>
      <w:r>
        <w:rPr>
          <w:noProof/>
          <w:position w:val="6"/>
        </w:rPr>
        <w:drawing>
          <wp:inline distT="0" distB="0" distL="0" distR="0">
            <wp:extent cx="76562" cy="57150"/>
            <wp:effectExtent l="0" t="0" r="0" b="0"/>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59" cstate="print"/>
                    <a:stretch>
                      <a:fillRect/>
                    </a:stretch>
                  </pic:blipFill>
                  <pic:spPr>
                    <a:xfrm>
                      <a:off x="0" y="0"/>
                      <a:ext cx="76562" cy="57150"/>
                    </a:xfrm>
                    <a:prstGeom prst="rect">
                      <a:avLst/>
                    </a:prstGeom>
                  </pic:spPr>
                </pic:pic>
              </a:graphicData>
            </a:graphic>
          </wp:inline>
        </w:drawing>
      </w:r>
      <w:proofErr w:type="gramStart"/>
      <w:r>
        <w:t>hydraulic</w:t>
      </w:r>
      <w:proofErr w:type="gramEnd"/>
      <w:r>
        <w:t xml:space="preserve"> meandepthm= A/P=0.171/1.124=0.152m Andvelocityofwaterv=MXm</w:t>
      </w:r>
      <w:r>
        <w:rPr>
          <w:vertAlign w:val="superscript"/>
        </w:rPr>
        <w:t>2/3</w:t>
      </w:r>
      <w:r>
        <w:t>Xi</w:t>
      </w:r>
      <w:r>
        <w:rPr>
          <w:vertAlign w:val="superscript"/>
        </w:rPr>
        <w:t>½</w:t>
      </w:r>
      <w:r>
        <w:t xml:space="preserve">= </w:t>
      </w:r>
      <w:r>
        <w:rPr>
          <w:spacing w:val="-2"/>
        </w:rPr>
        <w:t>0.71m/s</w:t>
      </w:r>
      <w:r>
        <w:tab/>
      </w:r>
      <w:r>
        <w:rPr>
          <w:spacing w:val="-5"/>
        </w:rPr>
        <w:t>ANS</w:t>
      </w:r>
    </w:p>
    <w:p w:rsidR="00E771EE" w:rsidRDefault="00E771EE">
      <w:pPr>
        <w:pStyle w:val="BodyText"/>
        <w:spacing w:line="360" w:lineRule="auto"/>
        <w:sectPr w:rsidR="00E771EE">
          <w:pgSz w:w="11910" w:h="16840"/>
          <w:pgMar w:top="1100" w:right="0" w:bottom="1680" w:left="566" w:header="766" w:footer="1488" w:gutter="0"/>
          <w:cols w:space="720"/>
        </w:sectPr>
      </w:pPr>
    </w:p>
    <w:p w:rsidR="00E771EE" w:rsidRDefault="00E771EE">
      <w:pPr>
        <w:pStyle w:val="BodyText"/>
        <w:rPr>
          <w:sz w:val="28"/>
        </w:rPr>
      </w:pPr>
    </w:p>
    <w:p w:rsidR="00E771EE" w:rsidRDefault="00E771EE">
      <w:pPr>
        <w:pStyle w:val="BodyText"/>
        <w:rPr>
          <w:sz w:val="28"/>
        </w:rPr>
      </w:pPr>
    </w:p>
    <w:p w:rsidR="00E771EE" w:rsidRDefault="00E771EE">
      <w:pPr>
        <w:pStyle w:val="BodyText"/>
        <w:spacing w:before="267"/>
        <w:rPr>
          <w:sz w:val="28"/>
        </w:rPr>
      </w:pPr>
    </w:p>
    <w:p w:rsidR="00E771EE" w:rsidRDefault="00B5339B">
      <w:pPr>
        <w:spacing w:line="480" w:lineRule="auto"/>
        <w:ind w:left="4658" w:right="5088"/>
        <w:jc w:val="center"/>
        <w:rPr>
          <w:b/>
          <w:sz w:val="28"/>
        </w:rPr>
      </w:pPr>
      <w:r>
        <w:rPr>
          <w:b/>
          <w:spacing w:val="-2"/>
          <w:sz w:val="28"/>
        </w:rPr>
        <w:t xml:space="preserve">CHAPTER-3 </w:t>
      </w:r>
      <w:r>
        <w:rPr>
          <w:b/>
          <w:spacing w:val="-2"/>
          <w:sz w:val="28"/>
          <w:u w:val="single"/>
        </w:rPr>
        <w:t>PUMPS</w:t>
      </w:r>
    </w:p>
    <w:p w:rsidR="00E771EE" w:rsidRDefault="00B5339B">
      <w:pPr>
        <w:pStyle w:val="Heading6"/>
        <w:numPr>
          <w:ilvl w:val="1"/>
          <w:numId w:val="65"/>
        </w:numPr>
        <w:tabs>
          <w:tab w:val="left" w:pos="398"/>
        </w:tabs>
        <w:spacing w:line="266" w:lineRule="exact"/>
        <w:ind w:hanging="364"/>
      </w:pPr>
      <w:r>
        <w:t>Centrifugal</w:t>
      </w:r>
      <w:r>
        <w:rPr>
          <w:spacing w:val="-2"/>
        </w:rPr>
        <w:t>Pumps:-</w:t>
      </w:r>
    </w:p>
    <w:p w:rsidR="00E771EE" w:rsidRDefault="00B5339B">
      <w:pPr>
        <w:pStyle w:val="BodyText"/>
        <w:spacing w:before="271" w:line="360" w:lineRule="auto"/>
        <w:ind w:left="34" w:right="490" w:firstLine="720"/>
        <w:jc w:val="both"/>
      </w:pPr>
      <w:r>
        <w:t>The hydraulic machines whichconvertthe mechanicalenergyto hydraulic energyare called pumps. The hydraulic energy is in the form of pressure energy. If the mechanical energy is converted</w:t>
      </w:r>
      <w:proofErr w:type="gramStart"/>
      <w:r>
        <w:t>,into</w:t>
      </w:r>
      <w:proofErr w:type="gramEnd"/>
      <w:r>
        <w:t xml:space="preserve"> pressure energy by means of centrifugal force acting on the fluid, the hydraulic machine is called centrifugal pump.</w:t>
      </w:r>
    </w:p>
    <w:p w:rsidR="00E771EE" w:rsidRDefault="00B5339B">
      <w:pPr>
        <w:pStyle w:val="BodyText"/>
        <w:spacing w:before="203" w:line="360" w:lineRule="auto"/>
        <w:ind w:left="34" w:right="494" w:firstLine="782"/>
        <w:jc w:val="both"/>
      </w:pPr>
      <w:r>
        <w:t>The centrifugal pump works on the principle of forced vortex flow which means that when a certain mass of liquid is rotated by an external torque, the rise in pressure head of the rotating liquid takes place. The risein pressure head at anypoint of the rotatingliquidis proportionalto the square oftangentialvelocityof the</w:t>
      </w:r>
    </w:p>
    <w:p w:rsidR="00E771EE" w:rsidRDefault="00B5339B">
      <w:pPr>
        <w:tabs>
          <w:tab w:val="left" w:pos="555"/>
        </w:tabs>
        <w:spacing w:before="28" w:line="186" w:lineRule="exact"/>
        <w:ind w:right="981"/>
        <w:jc w:val="center"/>
        <w:rPr>
          <w:sz w:val="14"/>
        </w:rPr>
      </w:pPr>
      <w:r>
        <w:rPr>
          <w:i/>
          <w:spacing w:val="-5"/>
          <w:position w:val="-10"/>
          <w:sz w:val="24"/>
        </w:rPr>
        <w:t>v</w:t>
      </w:r>
      <w:r>
        <w:rPr>
          <w:spacing w:val="-5"/>
          <w:sz w:val="14"/>
        </w:rPr>
        <w:t>2</w:t>
      </w:r>
      <w:r>
        <w:rPr>
          <w:sz w:val="14"/>
        </w:rPr>
        <w:tab/>
      </w:r>
      <w:r>
        <w:rPr>
          <w:rFonts w:ascii="Symbol" w:hAnsi="Symbol"/>
          <w:spacing w:val="-2"/>
          <w:position w:val="-10"/>
          <w:sz w:val="25"/>
        </w:rPr>
        <w:t></w:t>
      </w:r>
      <w:r>
        <w:rPr>
          <w:spacing w:val="-2"/>
          <w:sz w:val="14"/>
        </w:rPr>
        <w:t>2</w:t>
      </w:r>
      <w:r>
        <w:rPr>
          <w:i/>
          <w:spacing w:val="-2"/>
          <w:position w:val="-10"/>
          <w:sz w:val="24"/>
        </w:rPr>
        <w:t>r</w:t>
      </w:r>
      <w:r>
        <w:rPr>
          <w:spacing w:val="-10"/>
          <w:sz w:val="14"/>
        </w:rPr>
        <w:t>2</w:t>
      </w:r>
    </w:p>
    <w:p w:rsidR="00E771EE" w:rsidRDefault="00E771EE">
      <w:pPr>
        <w:spacing w:line="186" w:lineRule="exact"/>
        <w:jc w:val="center"/>
        <w:rPr>
          <w:sz w:val="14"/>
        </w:rPr>
        <w:sectPr w:rsidR="00E771EE">
          <w:pgSz w:w="11910" w:h="16840"/>
          <w:pgMar w:top="1100" w:right="0" w:bottom="1680" w:left="566" w:header="766" w:footer="1488" w:gutter="0"/>
          <w:cols w:space="720"/>
        </w:sectPr>
      </w:pPr>
    </w:p>
    <w:p w:rsidR="00E771EE" w:rsidRDefault="00E771EE">
      <w:pPr>
        <w:pStyle w:val="BodyText"/>
        <w:tabs>
          <w:tab w:val="left" w:pos="4960"/>
        </w:tabs>
        <w:spacing w:line="227" w:lineRule="exact"/>
        <w:ind w:left="34"/>
        <w:rPr>
          <w:i/>
        </w:rPr>
      </w:pPr>
      <w:r>
        <w:rPr>
          <w:i/>
        </w:rPr>
        <w:lastRenderedPageBreak/>
        <w:pict>
          <v:line id="_x0000_s2138" style="position:absolute;left:0;text-align:left;z-index:-18186752;mso-position-horizontal-relative:page" from="259.85pt,7.85pt" to="274.5pt,7.85pt" strokeweight=".17611mm">
            <w10:wrap anchorx="page"/>
          </v:line>
        </w:pict>
      </w:r>
      <w:r>
        <w:rPr>
          <w:i/>
        </w:rPr>
        <w:pict>
          <v:line id="_x0000_s2137" style="position:absolute;left:0;text-align:left;z-index:15767552;mso-position-horizontal-relative:page" from="289.2pt,7.85pt" to="315.05pt,7.85pt" strokeweight=".17611mm">
            <w10:wrap anchorx="page"/>
          </v:line>
        </w:pict>
      </w:r>
      <w:proofErr w:type="gramStart"/>
      <w:r w:rsidR="00B5339B">
        <w:t>liquidatthatpoint(</w:t>
      </w:r>
      <w:proofErr w:type="gramEnd"/>
      <w:r w:rsidR="00B5339B">
        <w:t>i.e. , riseinpressurehead</w:t>
      </w:r>
      <w:r w:rsidR="00B5339B">
        <w:rPr>
          <w:spacing w:val="-10"/>
        </w:rPr>
        <w:t>=</w:t>
      </w:r>
      <w:r w:rsidR="00B5339B">
        <w:tab/>
      </w:r>
      <w:r w:rsidR="00B5339B">
        <w:rPr>
          <w:i/>
          <w:spacing w:val="-5"/>
        </w:rPr>
        <w:t>or</w:t>
      </w:r>
    </w:p>
    <w:p w:rsidR="00E771EE" w:rsidRDefault="00B5339B">
      <w:pPr>
        <w:tabs>
          <w:tab w:val="left" w:pos="5345"/>
        </w:tabs>
        <w:spacing w:line="233" w:lineRule="exact"/>
        <w:ind w:left="4646"/>
        <w:rPr>
          <w:i/>
          <w:sz w:val="24"/>
        </w:rPr>
      </w:pPr>
      <w:r>
        <w:rPr>
          <w:spacing w:val="-5"/>
          <w:sz w:val="24"/>
        </w:rPr>
        <w:t>2</w:t>
      </w:r>
      <w:r>
        <w:rPr>
          <w:i/>
          <w:spacing w:val="-5"/>
          <w:sz w:val="24"/>
        </w:rPr>
        <w:t>g</w:t>
      </w:r>
      <w:r>
        <w:rPr>
          <w:i/>
          <w:sz w:val="24"/>
        </w:rPr>
        <w:tab/>
      </w:r>
      <w:r>
        <w:rPr>
          <w:spacing w:val="-5"/>
          <w:sz w:val="24"/>
        </w:rPr>
        <w:t>2</w:t>
      </w:r>
      <w:r>
        <w:rPr>
          <w:i/>
          <w:spacing w:val="-5"/>
          <w:sz w:val="24"/>
        </w:rPr>
        <w:t>g</w:t>
      </w:r>
    </w:p>
    <w:p w:rsidR="00E771EE" w:rsidRDefault="00B5339B">
      <w:pPr>
        <w:pStyle w:val="BodyText"/>
        <w:spacing w:line="270" w:lineRule="exact"/>
        <w:ind w:left="34"/>
      </w:pPr>
      <w:r>
        <w:br w:type="column"/>
      </w:r>
      <w:r>
        <w:lastRenderedPageBreak/>
        <w:t>) .Thusattheoutletoftheimpeller</w:t>
      </w:r>
      <w:proofErr w:type="gramStart"/>
      <w:r>
        <w:t>,whereradius</w:t>
      </w:r>
      <w:r>
        <w:rPr>
          <w:spacing w:val="-5"/>
        </w:rPr>
        <w:t>is</w:t>
      </w:r>
      <w:proofErr w:type="gramEnd"/>
    </w:p>
    <w:p w:rsidR="00E771EE" w:rsidRDefault="00E771EE">
      <w:pPr>
        <w:pStyle w:val="BodyText"/>
        <w:spacing w:line="270" w:lineRule="exact"/>
        <w:sectPr w:rsidR="00E771EE">
          <w:type w:val="continuous"/>
          <w:pgSz w:w="11910" w:h="16840"/>
          <w:pgMar w:top="1100" w:right="0" w:bottom="1660" w:left="566" w:header="766" w:footer="1488" w:gutter="0"/>
          <w:cols w:num="2" w:space="720" w:equalWidth="0">
            <w:col w:w="5600" w:space="219"/>
            <w:col w:w="5525"/>
          </w:cols>
        </w:sectPr>
      </w:pPr>
    </w:p>
    <w:p w:rsidR="00E771EE" w:rsidRDefault="00B5339B">
      <w:pPr>
        <w:pStyle w:val="BodyText"/>
        <w:spacing w:before="168" w:line="360" w:lineRule="auto"/>
        <w:ind w:left="34" w:right="504"/>
      </w:pPr>
      <w:proofErr w:type="gramStart"/>
      <w:r>
        <w:lastRenderedPageBreak/>
        <w:t>more ,</w:t>
      </w:r>
      <w:proofErr w:type="gramEnd"/>
      <w:r>
        <w:t xml:space="preserve"> the risein pressurehead will bemore&amp;theliquid will bemore&amp; the liquid will be discharged atthe outlet with a high pressure head. Due to this high pressure head, the liquid can be lifted to a high level.</w:t>
      </w:r>
    </w:p>
    <w:p w:rsidR="00E771EE" w:rsidRDefault="00B5339B">
      <w:pPr>
        <w:pStyle w:val="Heading6"/>
        <w:spacing w:before="204"/>
      </w:pPr>
      <w:r>
        <w:t xml:space="preserve">MainPartsOfACentrifugal </w:t>
      </w:r>
      <w:r>
        <w:rPr>
          <w:spacing w:val="-2"/>
        </w:rPr>
        <w:t>Pump:-</w:t>
      </w:r>
    </w:p>
    <w:p w:rsidR="00E771EE" w:rsidRDefault="00B5339B">
      <w:pPr>
        <w:pStyle w:val="BodyText"/>
        <w:spacing w:before="238"/>
        <w:ind w:left="34"/>
      </w:pPr>
      <w:r>
        <w:t xml:space="preserve">Thefollowingsarethemainpartsofacentrifugal </w:t>
      </w:r>
      <w:r>
        <w:rPr>
          <w:spacing w:val="-2"/>
        </w:rPr>
        <w:t>pump:</w:t>
      </w:r>
    </w:p>
    <w:p w:rsidR="00E771EE" w:rsidRDefault="00B5339B">
      <w:pPr>
        <w:pStyle w:val="ListParagraph"/>
        <w:numPr>
          <w:ilvl w:val="2"/>
          <w:numId w:val="65"/>
        </w:numPr>
        <w:tabs>
          <w:tab w:val="left" w:pos="1114"/>
        </w:tabs>
        <w:spacing w:before="199"/>
        <w:rPr>
          <w:rFonts w:ascii="Times New Roman"/>
          <w:sz w:val="24"/>
        </w:rPr>
      </w:pPr>
      <w:r>
        <w:rPr>
          <w:rFonts w:ascii="Times New Roman"/>
          <w:spacing w:val="-2"/>
          <w:sz w:val="24"/>
        </w:rPr>
        <w:t>Impeller</w:t>
      </w:r>
    </w:p>
    <w:p w:rsidR="00E771EE" w:rsidRDefault="00B5339B">
      <w:pPr>
        <w:pStyle w:val="ListParagraph"/>
        <w:numPr>
          <w:ilvl w:val="2"/>
          <w:numId w:val="65"/>
        </w:numPr>
        <w:tabs>
          <w:tab w:val="left" w:pos="1114"/>
        </w:tabs>
        <w:spacing w:before="2"/>
        <w:rPr>
          <w:rFonts w:ascii="Times New Roman"/>
          <w:sz w:val="24"/>
        </w:rPr>
      </w:pPr>
      <w:r>
        <w:rPr>
          <w:rFonts w:ascii="Times New Roman"/>
          <w:spacing w:val="-2"/>
          <w:sz w:val="24"/>
        </w:rPr>
        <w:t>Casing</w:t>
      </w:r>
    </w:p>
    <w:p w:rsidR="00E771EE" w:rsidRDefault="00B5339B">
      <w:pPr>
        <w:pStyle w:val="ListParagraph"/>
        <w:numPr>
          <w:ilvl w:val="2"/>
          <w:numId w:val="65"/>
        </w:numPr>
        <w:tabs>
          <w:tab w:val="left" w:pos="1114"/>
        </w:tabs>
        <w:spacing w:before="137"/>
        <w:rPr>
          <w:rFonts w:ascii="Times New Roman"/>
          <w:sz w:val="24"/>
        </w:rPr>
      </w:pPr>
      <w:r>
        <w:rPr>
          <w:rFonts w:ascii="Times New Roman"/>
          <w:sz w:val="24"/>
        </w:rPr>
        <w:t>Suctionpipewithafoot valve&amp;a</w:t>
      </w:r>
      <w:r>
        <w:rPr>
          <w:rFonts w:ascii="Times New Roman"/>
          <w:spacing w:val="-2"/>
          <w:sz w:val="24"/>
        </w:rPr>
        <w:t>strainer</w:t>
      </w:r>
    </w:p>
    <w:p w:rsidR="00E771EE" w:rsidRDefault="00B5339B">
      <w:pPr>
        <w:pStyle w:val="ListParagraph"/>
        <w:numPr>
          <w:ilvl w:val="2"/>
          <w:numId w:val="65"/>
        </w:numPr>
        <w:tabs>
          <w:tab w:val="left" w:pos="1114"/>
        </w:tabs>
        <w:spacing w:before="138"/>
        <w:rPr>
          <w:rFonts w:ascii="Times New Roman"/>
          <w:sz w:val="24"/>
        </w:rPr>
      </w:pPr>
      <w:r>
        <w:rPr>
          <w:rFonts w:ascii="Times New Roman"/>
          <w:sz w:val="24"/>
        </w:rPr>
        <w:t>Delivery</w:t>
      </w:r>
      <w:r>
        <w:rPr>
          <w:rFonts w:ascii="Times New Roman"/>
          <w:spacing w:val="-4"/>
          <w:sz w:val="24"/>
        </w:rPr>
        <w:t>Pipe</w:t>
      </w:r>
    </w:p>
    <w:p w:rsidR="00E771EE" w:rsidRDefault="00B5339B">
      <w:pPr>
        <w:pStyle w:val="BodyText"/>
        <w:spacing w:before="136"/>
        <w:ind w:left="34"/>
      </w:pPr>
      <w:r>
        <w:t>Allthemainpartsofthe centrifugalpumpare showninFig</w:t>
      </w:r>
      <w:r>
        <w:rPr>
          <w:spacing w:val="-4"/>
        </w:rPr>
        <w:t>19.1</w:t>
      </w:r>
    </w:p>
    <w:p w:rsidR="00E771EE" w:rsidRDefault="00B5339B">
      <w:pPr>
        <w:pStyle w:val="ListParagraph"/>
        <w:numPr>
          <w:ilvl w:val="0"/>
          <w:numId w:val="64"/>
        </w:numPr>
        <w:tabs>
          <w:tab w:val="left" w:pos="816"/>
        </w:tabs>
        <w:spacing w:before="243" w:line="276" w:lineRule="auto"/>
        <w:ind w:right="491" w:firstLine="0"/>
        <w:jc w:val="both"/>
        <w:rPr>
          <w:rFonts w:ascii="Times New Roman" w:hAnsi="Times New Roman"/>
          <w:sz w:val="24"/>
        </w:rPr>
      </w:pPr>
      <w:r>
        <w:rPr>
          <w:rFonts w:ascii="Times New Roman" w:hAnsi="Times New Roman"/>
          <w:b/>
          <w:sz w:val="24"/>
        </w:rPr>
        <w:t>Impeller</w:t>
      </w:r>
      <w:r>
        <w:rPr>
          <w:rFonts w:ascii="Times New Roman" w:hAnsi="Times New Roman"/>
          <w:sz w:val="24"/>
        </w:rPr>
        <w:t xml:space="preserve">: The rotating part of a centrifugal pump is called ‘impeller’. It consistsof a series ofbackward curved vanes. The impeller is mounted on a shaft which is connected to the shaft of an electric </w:t>
      </w:r>
      <w:r>
        <w:rPr>
          <w:rFonts w:ascii="Times New Roman" w:hAnsi="Times New Roman"/>
          <w:spacing w:val="-2"/>
          <w:sz w:val="24"/>
        </w:rPr>
        <w:t>motor.</w:t>
      </w:r>
    </w:p>
    <w:p w:rsidR="00E771EE" w:rsidRDefault="00B5339B">
      <w:pPr>
        <w:pStyle w:val="ListParagraph"/>
        <w:numPr>
          <w:ilvl w:val="0"/>
          <w:numId w:val="64"/>
        </w:numPr>
        <w:tabs>
          <w:tab w:val="left" w:pos="754"/>
        </w:tabs>
        <w:spacing w:before="200" w:line="276" w:lineRule="auto"/>
        <w:ind w:right="497" w:firstLine="0"/>
        <w:jc w:val="both"/>
        <w:rPr>
          <w:rFonts w:ascii="Times New Roman"/>
          <w:sz w:val="24"/>
        </w:rPr>
      </w:pPr>
      <w:r>
        <w:rPr>
          <w:rFonts w:ascii="Times New Roman"/>
          <w:b/>
          <w:sz w:val="24"/>
        </w:rPr>
        <w:t xml:space="preserve">Casing: </w:t>
      </w:r>
      <w:r>
        <w:rPr>
          <w:rFonts w:ascii="Times New Roman"/>
          <w:sz w:val="24"/>
        </w:rPr>
        <w:t>The casing of a centrifugal pump is similar to the casing of a reaction turbine. It is an air-tight passage surroundingthe impeller &amp;isdesigned insuchawaythat thekineticenergyofthewater discharged atthe outlet ofthe impeller is converted into pressure energybeforethe water leaves the casing &amp;entersthe delivery pipe. The following three types of the casings arecommonly adopted:</w:t>
      </w:r>
    </w:p>
    <w:p w:rsidR="00E771EE" w:rsidRDefault="00B5339B">
      <w:pPr>
        <w:pStyle w:val="ListParagraph"/>
        <w:numPr>
          <w:ilvl w:val="1"/>
          <w:numId w:val="64"/>
        </w:numPr>
        <w:tabs>
          <w:tab w:val="left" w:pos="1474"/>
        </w:tabs>
        <w:spacing w:before="200"/>
        <w:ind w:left="1474" w:hanging="538"/>
        <w:rPr>
          <w:rFonts w:ascii="Times New Roman"/>
          <w:sz w:val="24"/>
        </w:rPr>
      </w:pPr>
      <w:r>
        <w:rPr>
          <w:rFonts w:ascii="Times New Roman"/>
          <w:sz w:val="24"/>
        </w:rPr>
        <w:t>Volute</w:t>
      </w:r>
      <w:r>
        <w:rPr>
          <w:rFonts w:ascii="Times New Roman"/>
          <w:b/>
          <w:sz w:val="24"/>
        </w:rPr>
        <w:t xml:space="preserve">casing </w:t>
      </w:r>
      <w:r>
        <w:rPr>
          <w:rFonts w:ascii="Times New Roman"/>
          <w:sz w:val="24"/>
        </w:rPr>
        <w:t xml:space="preserve">asshownin </w:t>
      </w:r>
      <w:r>
        <w:rPr>
          <w:rFonts w:ascii="Times New Roman"/>
          <w:spacing w:val="-2"/>
          <w:sz w:val="24"/>
        </w:rPr>
        <w:t>Fig.19.1</w:t>
      </w:r>
    </w:p>
    <w:p w:rsidR="00E771EE" w:rsidRDefault="00E771EE">
      <w:pPr>
        <w:pStyle w:val="ListParagraph"/>
        <w:rPr>
          <w:rFonts w:ascii="Times New Roman"/>
          <w:sz w:val="24"/>
        </w:rPr>
        <w:sectPr w:rsidR="00E771EE">
          <w:type w:val="continuous"/>
          <w:pgSz w:w="11910" w:h="16840"/>
          <w:pgMar w:top="1100" w:right="0" w:bottom="1660" w:left="566" w:header="766" w:footer="1488" w:gutter="0"/>
          <w:cols w:space="720"/>
        </w:sectPr>
      </w:pPr>
    </w:p>
    <w:p w:rsidR="00E771EE" w:rsidRDefault="00B5339B">
      <w:pPr>
        <w:pStyle w:val="ListParagraph"/>
        <w:numPr>
          <w:ilvl w:val="1"/>
          <w:numId w:val="64"/>
        </w:numPr>
        <w:tabs>
          <w:tab w:val="left" w:pos="1473"/>
        </w:tabs>
        <w:spacing w:before="114"/>
        <w:ind w:left="1473" w:hanging="537"/>
        <w:jc w:val="both"/>
        <w:rPr>
          <w:rFonts w:ascii="Times New Roman"/>
          <w:sz w:val="24"/>
        </w:rPr>
      </w:pPr>
      <w:r>
        <w:rPr>
          <w:rFonts w:ascii="Times New Roman"/>
          <w:sz w:val="24"/>
        </w:rPr>
        <w:lastRenderedPageBreak/>
        <w:t>Vortexcasingasshownin</w:t>
      </w:r>
      <w:r>
        <w:rPr>
          <w:rFonts w:ascii="Times New Roman"/>
          <w:spacing w:val="-2"/>
          <w:sz w:val="24"/>
        </w:rPr>
        <w:t>Fig.19.2(a)</w:t>
      </w:r>
    </w:p>
    <w:p w:rsidR="00E771EE" w:rsidRDefault="00B5339B">
      <w:pPr>
        <w:pStyle w:val="ListParagraph"/>
        <w:numPr>
          <w:ilvl w:val="1"/>
          <w:numId w:val="64"/>
        </w:numPr>
        <w:tabs>
          <w:tab w:val="left" w:pos="1473"/>
        </w:tabs>
        <w:spacing w:before="200"/>
        <w:ind w:left="1473" w:hanging="537"/>
        <w:jc w:val="both"/>
        <w:rPr>
          <w:rFonts w:ascii="Times New Roman"/>
          <w:sz w:val="24"/>
        </w:rPr>
      </w:pPr>
      <w:r>
        <w:rPr>
          <w:rFonts w:ascii="Times New Roman"/>
          <w:sz w:val="24"/>
        </w:rPr>
        <w:t xml:space="preserve">Casingwithguidebladesasshownin </w:t>
      </w:r>
      <w:r>
        <w:rPr>
          <w:rFonts w:ascii="Times New Roman"/>
          <w:spacing w:val="-2"/>
          <w:sz w:val="24"/>
        </w:rPr>
        <w:t>Fig.19.2(b)</w:t>
      </w:r>
    </w:p>
    <w:p w:rsidR="00E771EE" w:rsidRDefault="00B5339B">
      <w:pPr>
        <w:pStyle w:val="ListParagraph"/>
        <w:numPr>
          <w:ilvl w:val="0"/>
          <w:numId w:val="63"/>
        </w:numPr>
        <w:tabs>
          <w:tab w:val="left" w:pos="754"/>
        </w:tabs>
        <w:spacing w:before="199" w:line="360" w:lineRule="auto"/>
        <w:ind w:right="489"/>
        <w:jc w:val="both"/>
        <w:rPr>
          <w:rFonts w:ascii="Times New Roman"/>
          <w:sz w:val="24"/>
        </w:rPr>
      </w:pPr>
      <w:r>
        <w:rPr>
          <w:rFonts w:ascii="Times New Roman"/>
          <w:b/>
          <w:sz w:val="24"/>
        </w:rPr>
        <w:t xml:space="preserve">Volute casing </w:t>
      </w:r>
      <w:r>
        <w:rPr>
          <w:rFonts w:ascii="Times New Roman"/>
          <w:sz w:val="24"/>
        </w:rPr>
        <w:t xml:space="preserve">as shown in Fig.3.1the Volute casing, which is surrounding the impeller. It is of spiral type in which area of flow increases gradually. The increase in area of flow decrease velocity of flow. Decrease in velocityincreases the pressure ofwater flowing throughcasing. </w:t>
      </w:r>
      <w:proofErr w:type="gramStart"/>
      <w:r>
        <w:rPr>
          <w:rFonts w:ascii="Times New Roman"/>
          <w:sz w:val="24"/>
        </w:rPr>
        <w:t>it</w:t>
      </w:r>
      <w:proofErr w:type="gramEnd"/>
      <w:r>
        <w:rPr>
          <w:rFonts w:ascii="Times New Roman"/>
          <w:sz w:val="24"/>
        </w:rPr>
        <w:t xml:space="preserve"> has been observed that in case of volute casing, the efficiency of pump increases.</w:t>
      </w:r>
    </w:p>
    <w:p w:rsidR="00E771EE" w:rsidRDefault="00B5339B">
      <w:pPr>
        <w:pStyle w:val="BodyText"/>
        <w:spacing w:before="10"/>
        <w:rPr>
          <w:sz w:val="16"/>
        </w:rPr>
      </w:pPr>
      <w:r>
        <w:rPr>
          <w:noProof/>
          <w:sz w:val="16"/>
        </w:rPr>
        <w:drawing>
          <wp:anchor distT="0" distB="0" distL="0" distR="0" simplePos="0" relativeHeight="487627264" behindDoc="1" locked="0" layoutInCell="1" allowOverlap="1">
            <wp:simplePos x="0" y="0"/>
            <wp:positionH relativeFrom="page">
              <wp:posOffset>2803267</wp:posOffset>
            </wp:positionH>
            <wp:positionV relativeFrom="paragraph">
              <wp:posOffset>138795</wp:posOffset>
            </wp:positionV>
            <wp:extent cx="2365344" cy="3251835"/>
            <wp:effectExtent l="0" t="0" r="0" b="0"/>
            <wp:wrapTopAndBottom/>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193" cstate="print"/>
                    <a:stretch>
                      <a:fillRect/>
                    </a:stretch>
                  </pic:blipFill>
                  <pic:spPr>
                    <a:xfrm>
                      <a:off x="0" y="0"/>
                      <a:ext cx="2365344" cy="3251835"/>
                    </a:xfrm>
                    <a:prstGeom prst="rect">
                      <a:avLst/>
                    </a:prstGeom>
                  </pic:spPr>
                </pic:pic>
              </a:graphicData>
            </a:graphic>
          </wp:anchor>
        </w:drawing>
      </w:r>
    </w:p>
    <w:p w:rsidR="00E771EE" w:rsidRDefault="00E771EE">
      <w:pPr>
        <w:pStyle w:val="BodyText"/>
        <w:spacing w:before="36"/>
      </w:pPr>
    </w:p>
    <w:p w:rsidR="00E771EE" w:rsidRDefault="00B5339B">
      <w:pPr>
        <w:pStyle w:val="BodyText"/>
        <w:spacing w:line="451" w:lineRule="auto"/>
        <w:ind w:left="6017" w:right="3383" w:hanging="1215"/>
        <w:jc w:val="both"/>
      </w:pPr>
      <w:r>
        <w:t>Mainpartsofacentrifugalpump Fig. 3.1</w:t>
      </w:r>
    </w:p>
    <w:p w:rsidR="00E771EE" w:rsidRDefault="00B5339B">
      <w:pPr>
        <w:pStyle w:val="ListParagraph"/>
        <w:numPr>
          <w:ilvl w:val="0"/>
          <w:numId w:val="63"/>
        </w:numPr>
        <w:tabs>
          <w:tab w:val="left" w:pos="329"/>
        </w:tabs>
        <w:spacing w:line="360" w:lineRule="auto"/>
        <w:ind w:left="34" w:right="492" w:firstLine="0"/>
        <w:jc w:val="both"/>
        <w:rPr>
          <w:rFonts w:ascii="Times New Roman"/>
          <w:sz w:val="24"/>
        </w:rPr>
      </w:pPr>
      <w:r>
        <w:rPr>
          <w:rFonts w:ascii="Times New Roman"/>
          <w:b/>
          <w:sz w:val="24"/>
        </w:rPr>
        <w:t>Vortex casing</w:t>
      </w:r>
      <w:r>
        <w:rPr>
          <w:rFonts w:ascii="Times New Roman"/>
          <w:sz w:val="24"/>
        </w:rPr>
        <w:t xml:space="preserve">. </w:t>
      </w:r>
      <w:proofErr w:type="gramStart"/>
      <w:r>
        <w:rPr>
          <w:rFonts w:ascii="Times New Roman"/>
          <w:sz w:val="24"/>
        </w:rPr>
        <w:t>if</w:t>
      </w:r>
      <w:proofErr w:type="gramEnd"/>
      <w:r>
        <w:rPr>
          <w:rFonts w:ascii="Times New Roman"/>
          <w:sz w:val="24"/>
        </w:rPr>
        <w:t xml:space="preserve"> a circular chamber is introduced between the casing and impeller as shown in fig.3.1,the casing isknownas vortexcasing .by introducing the circular chamber, lossofenergydue to formationofeddies is reduced to a considerable extent. </w:t>
      </w:r>
      <w:proofErr w:type="gramStart"/>
      <w:r>
        <w:rPr>
          <w:rFonts w:ascii="Times New Roman"/>
          <w:sz w:val="24"/>
        </w:rPr>
        <w:t>thus</w:t>
      </w:r>
      <w:proofErr w:type="gramEnd"/>
      <w:r>
        <w:rPr>
          <w:rFonts w:ascii="Times New Roman"/>
          <w:sz w:val="24"/>
        </w:rPr>
        <w:t xml:space="preserve"> efficiency ofpump is morethan the efficiencywhen onlyvolute casing is provided.</w:t>
      </w:r>
    </w:p>
    <w:p w:rsidR="00E771EE" w:rsidRDefault="00B5339B">
      <w:pPr>
        <w:pStyle w:val="ListParagraph"/>
        <w:numPr>
          <w:ilvl w:val="0"/>
          <w:numId w:val="63"/>
        </w:numPr>
        <w:tabs>
          <w:tab w:val="left" w:pos="287"/>
        </w:tabs>
        <w:spacing w:before="197" w:line="360" w:lineRule="auto"/>
        <w:ind w:left="34" w:right="490" w:firstLine="0"/>
        <w:jc w:val="both"/>
        <w:rPr>
          <w:rFonts w:ascii="Times New Roman"/>
          <w:sz w:val="24"/>
        </w:rPr>
      </w:pPr>
      <w:r>
        <w:rPr>
          <w:rFonts w:ascii="Times New Roman"/>
          <w:b/>
          <w:sz w:val="24"/>
        </w:rPr>
        <w:t>Casing with guide blades</w:t>
      </w:r>
      <w:r>
        <w:rPr>
          <w:rFonts w:ascii="Times New Roman"/>
          <w:sz w:val="24"/>
        </w:rPr>
        <w:t xml:space="preserve">.This casing is shown in fig.3.1 inwhichthe impeller is surrounded by a series of guide blades mounted on a ring which is known as diffuser.the guide vanes are designedin which a way that the water from the impellerenters the guide vanes without stock. Also the area of guide vanes increases, thus reducing the velocity of flow through guide vanes and consequently increasing the pressure of water. </w:t>
      </w:r>
      <w:proofErr w:type="gramStart"/>
      <w:r>
        <w:rPr>
          <w:rFonts w:ascii="Times New Roman"/>
          <w:sz w:val="24"/>
        </w:rPr>
        <w:t>the</w:t>
      </w:r>
      <w:proofErr w:type="gramEnd"/>
      <w:r>
        <w:rPr>
          <w:rFonts w:ascii="Times New Roman"/>
          <w:sz w:val="24"/>
        </w:rPr>
        <w:t xml:space="preserve"> water from guide vanes then passes through the surrounding casing which is in most of cases concentric with the impeller as shown in fig.3.1.</w:t>
      </w:r>
    </w:p>
    <w:p w:rsidR="00E771EE" w:rsidRDefault="00E771EE">
      <w:pPr>
        <w:pStyle w:val="ListParagraph"/>
        <w:spacing w:line="360" w:lineRule="auto"/>
        <w:jc w:val="both"/>
        <w:rPr>
          <w:rFonts w:ascii="Times New Roman"/>
          <w:sz w:val="24"/>
        </w:rPr>
        <w:sectPr w:rsidR="00E771EE">
          <w:pgSz w:w="11910" w:h="16840"/>
          <w:pgMar w:top="1100" w:right="0" w:bottom="1680" w:left="566" w:header="766" w:footer="1488" w:gutter="0"/>
          <w:cols w:space="720"/>
        </w:sectPr>
      </w:pPr>
    </w:p>
    <w:p w:rsidR="00E771EE" w:rsidRDefault="00E771EE">
      <w:pPr>
        <w:pStyle w:val="ListParagraph"/>
        <w:numPr>
          <w:ilvl w:val="0"/>
          <w:numId w:val="69"/>
        </w:numPr>
        <w:tabs>
          <w:tab w:val="left" w:pos="298"/>
        </w:tabs>
        <w:spacing w:before="114" w:line="360" w:lineRule="auto"/>
        <w:ind w:left="34" w:right="492" w:firstLine="0"/>
        <w:jc w:val="both"/>
        <w:rPr>
          <w:rFonts w:ascii="Times New Roman" w:hAnsi="Times New Roman"/>
          <w:b/>
          <w:sz w:val="24"/>
        </w:rPr>
      </w:pPr>
      <w:r>
        <w:rPr>
          <w:rFonts w:ascii="Times New Roman" w:hAnsi="Times New Roman"/>
          <w:b/>
          <w:sz w:val="24"/>
        </w:rPr>
        <w:lastRenderedPageBreak/>
        <w:pict>
          <v:group id="docshapegroup67" o:spid="_x0000_s2134" style="position:absolute;left:0;text-align:left;margin-left:95.05pt;margin-top:87pt;width:259.05pt;height:162pt;z-index:15770624;mso-position-horizontal-relative:page" coordorigin="1901,1740" coordsize="5181,3240">
            <v:rect id="docshape68" o:spid="_x0000_s2136" style="position:absolute;left:1901;top:1740;width:5181;height:3240" stroked="f"/>
            <v:shape id="docshape69" o:spid="_x0000_s2135" type="#_x0000_t75" style="position:absolute;left:2045;top:1811;width:4891;height:3010">
              <v:imagedata r:id="rId194" o:title=""/>
            </v:shape>
            <w10:wrap anchorx="page"/>
          </v:group>
        </w:pict>
      </w:r>
      <w:proofErr w:type="gramStart"/>
      <w:r w:rsidR="00B5339B">
        <w:rPr>
          <w:rFonts w:ascii="Times New Roman" w:hAnsi="Times New Roman"/>
          <w:b/>
          <w:sz w:val="24"/>
        </w:rPr>
        <w:t>suction</w:t>
      </w:r>
      <w:proofErr w:type="gramEnd"/>
      <w:r w:rsidR="00B5339B">
        <w:rPr>
          <w:rFonts w:ascii="Times New Roman" w:hAnsi="Times New Roman"/>
          <w:b/>
          <w:sz w:val="24"/>
        </w:rPr>
        <w:t xml:space="preserve"> pipe with foot-valve and a strainer: </w:t>
      </w:r>
      <w:r w:rsidR="00B5339B">
        <w:rPr>
          <w:rFonts w:ascii="Times New Roman" w:hAnsi="Times New Roman"/>
          <w:sz w:val="24"/>
        </w:rPr>
        <w:t>A pipe whose one end is connected to the inlet of pump and other enddips into water in a sump is known as suction pipe. A footvalve which is a non-return valve or one –way type valve isfitted at lower end of suction pipe. Footvalveopens only in upward direction. A strainer is also fitted at lower end of suction pipe.</w:t>
      </w:r>
    </w:p>
    <w:p w:rsidR="00E771EE" w:rsidRDefault="00E771EE">
      <w:pPr>
        <w:pStyle w:val="BodyText"/>
      </w:pPr>
    </w:p>
    <w:p w:rsidR="00E771EE" w:rsidRDefault="00E771EE">
      <w:pPr>
        <w:pStyle w:val="BodyText"/>
      </w:pPr>
    </w:p>
    <w:p w:rsidR="00E771EE" w:rsidRDefault="00E771EE">
      <w:pPr>
        <w:pStyle w:val="BodyText"/>
      </w:pPr>
    </w:p>
    <w:p w:rsidR="00E771EE" w:rsidRDefault="00E771EE">
      <w:pPr>
        <w:pStyle w:val="BodyText"/>
      </w:pPr>
    </w:p>
    <w:p w:rsidR="00E771EE" w:rsidRDefault="00E771EE">
      <w:pPr>
        <w:pStyle w:val="BodyText"/>
      </w:pPr>
    </w:p>
    <w:p w:rsidR="00E771EE" w:rsidRDefault="00E771EE">
      <w:pPr>
        <w:pStyle w:val="BodyText"/>
      </w:pPr>
    </w:p>
    <w:p w:rsidR="00E771EE" w:rsidRDefault="00E771EE">
      <w:pPr>
        <w:pStyle w:val="BodyText"/>
      </w:pPr>
    </w:p>
    <w:p w:rsidR="00E771EE" w:rsidRDefault="00E771EE">
      <w:pPr>
        <w:pStyle w:val="BodyText"/>
        <w:spacing w:before="64"/>
      </w:pPr>
    </w:p>
    <w:p w:rsidR="00E771EE" w:rsidRDefault="00E771EE">
      <w:pPr>
        <w:pStyle w:val="BodyText"/>
        <w:ind w:left="6516"/>
      </w:pPr>
      <w:r>
        <w:pict>
          <v:shape id="docshape70" o:spid="_x0000_s2133" type="#_x0000_t202" style="position:absolute;left:0;text-align:left;margin-left:342.15pt;margin-top:.55pt;width:12.25pt;height:13.3pt;z-index:-18185216;mso-position-horizontal-relative:page" filled="f" stroked="f">
            <v:textbox inset="0,0,0,0">
              <w:txbxContent>
                <w:p w:rsidR="00B5339B" w:rsidRDefault="00B5339B">
                  <w:pPr>
                    <w:pStyle w:val="BodyText"/>
                    <w:spacing w:line="266" w:lineRule="exact"/>
                  </w:pPr>
                  <w:r>
                    <w:rPr>
                      <w:spacing w:val="-5"/>
                    </w:rPr>
                    <w:t>Di</w:t>
                  </w:r>
                </w:p>
              </w:txbxContent>
            </v:textbox>
            <w10:wrap anchorx="page"/>
          </v:shape>
        </w:pict>
      </w:r>
      <w:proofErr w:type="gramStart"/>
      <w:r w:rsidR="00B5339B">
        <w:t>fferenttypeof</w:t>
      </w:r>
      <w:r w:rsidR="00B5339B">
        <w:rPr>
          <w:spacing w:val="-2"/>
        </w:rPr>
        <w:t>casing</w:t>
      </w:r>
      <w:proofErr w:type="gramEnd"/>
    </w:p>
    <w:p w:rsidR="00E771EE" w:rsidRDefault="00E771EE">
      <w:pPr>
        <w:pStyle w:val="BodyText"/>
      </w:pPr>
    </w:p>
    <w:p w:rsidR="00E771EE" w:rsidRDefault="00E771EE">
      <w:pPr>
        <w:pStyle w:val="BodyText"/>
        <w:spacing w:before="204"/>
      </w:pPr>
    </w:p>
    <w:p w:rsidR="00E771EE" w:rsidRDefault="00B5339B">
      <w:pPr>
        <w:pStyle w:val="BodyText"/>
        <w:spacing w:before="1"/>
        <w:ind w:left="979"/>
        <w:jc w:val="center"/>
      </w:pPr>
      <w:r>
        <w:t>Fig</w:t>
      </w:r>
      <w:proofErr w:type="gramStart"/>
      <w:r>
        <w:t>:</w:t>
      </w:r>
      <w:r>
        <w:rPr>
          <w:spacing w:val="-5"/>
        </w:rPr>
        <w:t>3.2</w:t>
      </w:r>
      <w:proofErr w:type="gramEnd"/>
    </w:p>
    <w:p w:rsidR="00E771EE" w:rsidRDefault="00B5339B">
      <w:pPr>
        <w:pStyle w:val="ListParagraph"/>
        <w:numPr>
          <w:ilvl w:val="0"/>
          <w:numId w:val="69"/>
        </w:numPr>
        <w:tabs>
          <w:tab w:val="left" w:pos="321"/>
        </w:tabs>
        <w:spacing w:before="242" w:line="360" w:lineRule="auto"/>
        <w:ind w:left="34" w:right="493" w:firstLine="0"/>
        <w:jc w:val="both"/>
        <w:rPr>
          <w:rFonts w:ascii="Times New Roman"/>
          <w:b/>
          <w:sz w:val="24"/>
        </w:rPr>
      </w:pPr>
      <w:r>
        <w:rPr>
          <w:rFonts w:ascii="Times New Roman"/>
          <w:b/>
          <w:sz w:val="24"/>
        </w:rPr>
        <w:t xml:space="preserve">Delivery pipe: </w:t>
      </w:r>
      <w:r>
        <w:rPr>
          <w:rFonts w:ascii="Times New Roman"/>
          <w:sz w:val="24"/>
        </w:rPr>
        <w:t>a pipe whose one end is connected to outlet of pump and other end delivers water at a required height is known as delivery pipe.</w:t>
      </w:r>
    </w:p>
    <w:p w:rsidR="00E771EE" w:rsidRDefault="00B5339B">
      <w:pPr>
        <w:pStyle w:val="BodyText"/>
        <w:spacing w:before="200" w:line="360" w:lineRule="auto"/>
        <w:ind w:left="34" w:right="488"/>
        <w:jc w:val="both"/>
      </w:pPr>
      <w:r>
        <w:rPr>
          <w:b/>
        </w:rPr>
        <w:t xml:space="preserve">Efficiencies of a centrifugal pump: </w:t>
      </w:r>
      <w:r>
        <w:t>Efficiencies of a centrifugal pump: In case of a centrifugal pump, the power is transmitted from the shaft of the electric motor to the shaft of the pump&amp; then to the impeller. From the impeller, the power is given to the water. Thus power is decreasing from theshaft of the pump to the impeller &amp; then to the water. The following are the importantefficiencies of a centrifugal pump:</w:t>
      </w:r>
    </w:p>
    <w:p w:rsidR="00E771EE" w:rsidRDefault="00B5339B">
      <w:pPr>
        <w:pStyle w:val="ListParagraph"/>
        <w:numPr>
          <w:ilvl w:val="1"/>
          <w:numId w:val="69"/>
        </w:numPr>
        <w:tabs>
          <w:tab w:val="left" w:pos="1473"/>
        </w:tabs>
        <w:spacing w:before="199"/>
        <w:ind w:left="1473" w:hanging="359"/>
        <w:rPr>
          <w:rFonts w:ascii="Times New Roman" w:hAnsi="Times New Roman"/>
          <w:i/>
          <w:sz w:val="25"/>
        </w:rPr>
      </w:pPr>
      <w:r>
        <w:rPr>
          <w:rFonts w:ascii="Times New Roman" w:hAnsi="Times New Roman"/>
          <w:sz w:val="24"/>
        </w:rPr>
        <w:t>Manometric</w:t>
      </w:r>
      <w:r>
        <w:rPr>
          <w:rFonts w:ascii="Times New Roman" w:hAnsi="Times New Roman"/>
          <w:spacing w:val="-2"/>
          <w:sz w:val="24"/>
        </w:rPr>
        <w:t>efficiencies</w:t>
      </w:r>
      <w:r>
        <w:rPr>
          <w:rFonts w:ascii="Symbol" w:hAnsi="Symbol"/>
          <w:spacing w:val="-2"/>
          <w:sz w:val="25"/>
        </w:rPr>
        <w:t></w:t>
      </w:r>
      <w:r>
        <w:rPr>
          <w:rFonts w:ascii="Times New Roman" w:hAnsi="Times New Roman"/>
          <w:i/>
          <w:spacing w:val="-2"/>
          <w:sz w:val="25"/>
          <w:vertAlign w:val="subscript"/>
        </w:rPr>
        <w:t>man</w:t>
      </w:r>
    </w:p>
    <w:p w:rsidR="00E771EE" w:rsidRDefault="00B5339B">
      <w:pPr>
        <w:pStyle w:val="ListParagraph"/>
        <w:numPr>
          <w:ilvl w:val="1"/>
          <w:numId w:val="69"/>
        </w:numPr>
        <w:tabs>
          <w:tab w:val="left" w:pos="1474"/>
        </w:tabs>
        <w:spacing w:before="255"/>
        <w:ind w:left="1474" w:hanging="360"/>
        <w:rPr>
          <w:rFonts w:ascii="Times New Roman" w:hAnsi="Times New Roman"/>
          <w:i/>
          <w:sz w:val="25"/>
        </w:rPr>
      </w:pPr>
      <w:r>
        <w:rPr>
          <w:rFonts w:ascii="Times New Roman" w:hAnsi="Times New Roman"/>
          <w:sz w:val="24"/>
        </w:rPr>
        <w:t>Mechanical</w:t>
      </w:r>
      <w:r>
        <w:rPr>
          <w:rFonts w:ascii="Times New Roman" w:hAnsi="Times New Roman"/>
          <w:spacing w:val="-2"/>
          <w:sz w:val="24"/>
        </w:rPr>
        <w:t>efficiencies</w:t>
      </w:r>
      <w:r>
        <w:rPr>
          <w:rFonts w:ascii="Symbol" w:hAnsi="Symbol"/>
          <w:spacing w:val="-2"/>
          <w:sz w:val="25"/>
        </w:rPr>
        <w:t></w:t>
      </w:r>
      <w:r>
        <w:rPr>
          <w:rFonts w:ascii="Times New Roman" w:hAnsi="Times New Roman"/>
          <w:i/>
          <w:spacing w:val="-2"/>
          <w:sz w:val="25"/>
          <w:vertAlign w:val="subscript"/>
        </w:rPr>
        <w:t>m</w:t>
      </w:r>
    </w:p>
    <w:p w:rsidR="00E771EE" w:rsidRDefault="00B5339B">
      <w:pPr>
        <w:pStyle w:val="ListParagraph"/>
        <w:numPr>
          <w:ilvl w:val="1"/>
          <w:numId w:val="69"/>
        </w:numPr>
        <w:tabs>
          <w:tab w:val="left" w:pos="1473"/>
        </w:tabs>
        <w:spacing w:before="256"/>
        <w:ind w:left="1473" w:hanging="359"/>
        <w:rPr>
          <w:rFonts w:ascii="Times New Roman" w:hAnsi="Times New Roman"/>
          <w:i/>
          <w:sz w:val="25"/>
        </w:rPr>
      </w:pPr>
      <w:r>
        <w:rPr>
          <w:rFonts w:ascii="Times New Roman" w:hAnsi="Times New Roman"/>
          <w:sz w:val="24"/>
        </w:rPr>
        <w:t>Overallefficiencies</w:t>
      </w:r>
      <w:r>
        <w:rPr>
          <w:rFonts w:ascii="Symbol" w:hAnsi="Symbol"/>
          <w:spacing w:val="6"/>
          <w:sz w:val="25"/>
        </w:rPr>
        <w:t></w:t>
      </w:r>
      <w:r>
        <w:rPr>
          <w:rFonts w:ascii="Times New Roman" w:hAnsi="Times New Roman"/>
          <w:i/>
          <w:spacing w:val="6"/>
          <w:sz w:val="25"/>
          <w:vertAlign w:val="subscript"/>
        </w:rPr>
        <w:t>o</w:t>
      </w:r>
    </w:p>
    <w:p w:rsidR="00E771EE" w:rsidRDefault="00B5339B">
      <w:pPr>
        <w:pStyle w:val="ListParagraph"/>
        <w:numPr>
          <w:ilvl w:val="0"/>
          <w:numId w:val="62"/>
        </w:numPr>
        <w:tabs>
          <w:tab w:val="left" w:pos="754"/>
          <w:tab w:val="left" w:pos="1114"/>
        </w:tabs>
        <w:spacing w:before="255" w:line="319" w:lineRule="auto"/>
        <w:ind w:right="501" w:hanging="1080"/>
        <w:rPr>
          <w:rFonts w:ascii="Times New Roman" w:hAnsi="Times New Roman"/>
          <w:sz w:val="24"/>
        </w:rPr>
      </w:pPr>
      <w:r>
        <w:rPr>
          <w:rFonts w:ascii="Times New Roman" w:hAnsi="Times New Roman"/>
          <w:b/>
          <w:sz w:val="24"/>
        </w:rPr>
        <w:t>Manometric Efficiencies</w:t>
      </w:r>
      <w:r>
        <w:rPr>
          <w:rFonts w:ascii="Symbol" w:hAnsi="Symbol"/>
          <w:sz w:val="25"/>
        </w:rPr>
        <w:t></w:t>
      </w:r>
      <w:r>
        <w:rPr>
          <w:rFonts w:ascii="Times New Roman" w:hAnsi="Times New Roman"/>
          <w:i/>
          <w:sz w:val="25"/>
          <w:vertAlign w:val="subscript"/>
        </w:rPr>
        <w:t>man</w:t>
      </w:r>
      <w:proofErr w:type="gramStart"/>
      <w:r>
        <w:rPr>
          <w:rFonts w:ascii="Times New Roman" w:hAnsi="Times New Roman"/>
          <w:b/>
          <w:sz w:val="24"/>
        </w:rPr>
        <w:t>:</w:t>
      </w:r>
      <w:r>
        <w:rPr>
          <w:rFonts w:ascii="Times New Roman" w:hAnsi="Times New Roman"/>
          <w:sz w:val="24"/>
        </w:rPr>
        <w:t>The</w:t>
      </w:r>
      <w:proofErr w:type="gramEnd"/>
      <w:r>
        <w:rPr>
          <w:rFonts w:ascii="Times New Roman" w:hAnsi="Times New Roman"/>
          <w:sz w:val="24"/>
        </w:rPr>
        <w:t xml:space="preserve"> ratio of the manometric head to the head imparted by the impeller to the water is known as manometric efficiency. It is written as</w:t>
      </w:r>
    </w:p>
    <w:p w:rsidR="00E771EE" w:rsidRDefault="00B5339B">
      <w:pPr>
        <w:pStyle w:val="BodyText"/>
        <w:spacing w:before="138"/>
        <w:ind w:left="1122"/>
      </w:pPr>
      <w:r>
        <w:rPr>
          <w:rFonts w:ascii="Symbol" w:hAnsi="Symbol"/>
          <w:sz w:val="25"/>
        </w:rPr>
        <w:t></w:t>
      </w:r>
      <w:r>
        <w:rPr>
          <w:sz w:val="25"/>
          <w:vertAlign w:val="subscript"/>
        </w:rPr>
        <w:t>max</w:t>
      </w:r>
      <w:r>
        <w:rPr>
          <w:rFonts w:ascii="Symbol" w:hAnsi="Symbol"/>
        </w:rPr>
        <w:t></w:t>
      </w:r>
      <w:r>
        <w:t>Manometrichead∕Headimpartedbyimpellerto</w:t>
      </w:r>
      <w:r>
        <w:rPr>
          <w:spacing w:val="-2"/>
        </w:rPr>
        <w:t xml:space="preserve"> water</w:t>
      </w:r>
    </w:p>
    <w:p w:rsidR="00E771EE" w:rsidRDefault="00E771EE">
      <w:pPr>
        <w:pStyle w:val="BodyText"/>
        <w:spacing w:before="4"/>
        <w:rPr>
          <w:sz w:val="19"/>
        </w:rPr>
      </w:pPr>
    </w:p>
    <w:p w:rsidR="00E771EE" w:rsidRDefault="00E771EE">
      <w:pPr>
        <w:pStyle w:val="BodyText"/>
        <w:rPr>
          <w:sz w:val="19"/>
        </w:rPr>
        <w:sectPr w:rsidR="00E771EE">
          <w:pgSz w:w="11910" w:h="16840"/>
          <w:pgMar w:top="1100" w:right="0" w:bottom="1680" w:left="566" w:header="766" w:footer="1488" w:gutter="0"/>
          <w:cols w:space="720"/>
        </w:sectPr>
      </w:pPr>
    </w:p>
    <w:p w:rsidR="00E771EE" w:rsidRDefault="00E771EE">
      <w:pPr>
        <w:tabs>
          <w:tab w:val="left" w:pos="2484"/>
        </w:tabs>
        <w:spacing w:before="93" w:line="365" w:lineRule="exact"/>
        <w:ind w:left="1657"/>
        <w:jc w:val="center"/>
        <w:rPr>
          <w:rFonts w:ascii="Symbol" w:hAnsi="Symbol"/>
          <w:sz w:val="24"/>
        </w:rPr>
      </w:pPr>
      <w:r>
        <w:rPr>
          <w:rFonts w:ascii="Symbol" w:hAnsi="Symbol"/>
          <w:sz w:val="24"/>
        </w:rPr>
        <w:lastRenderedPageBreak/>
        <w:pict>
          <v:line id="_x0000_s2132" style="position:absolute;left:0;text-align:left;z-index:-18184192;mso-position-horizontal-relative:page" from="120pt,20.3pt" to="149.35pt,20.3pt" strokeweight=".17683mm">
            <w10:wrap anchorx="page"/>
          </v:line>
        </w:pict>
      </w:r>
      <w:r w:rsidR="00B5339B">
        <w:rPr>
          <w:sz w:val="24"/>
        </w:rPr>
        <w:t>=</w:t>
      </w:r>
      <w:r w:rsidR="00B5339B">
        <w:rPr>
          <w:i/>
          <w:spacing w:val="-5"/>
          <w:position w:val="15"/>
          <w:sz w:val="24"/>
        </w:rPr>
        <w:t>H</w:t>
      </w:r>
      <w:r w:rsidR="00B5339B">
        <w:rPr>
          <w:i/>
          <w:spacing w:val="-5"/>
          <w:position w:val="9"/>
          <w:sz w:val="14"/>
        </w:rPr>
        <w:t>m</w:t>
      </w:r>
      <w:r w:rsidR="00B5339B">
        <w:rPr>
          <w:i/>
          <w:position w:val="9"/>
          <w:sz w:val="14"/>
        </w:rPr>
        <w:tab/>
      </w:r>
      <w:r w:rsidR="00B5339B">
        <w:rPr>
          <w:rFonts w:ascii="Symbol" w:hAnsi="Symbol"/>
          <w:spacing w:val="-10"/>
          <w:sz w:val="24"/>
        </w:rPr>
        <w:t></w:t>
      </w:r>
    </w:p>
    <w:p w:rsidR="00E771EE" w:rsidRDefault="00E771EE">
      <w:pPr>
        <w:spacing w:before="4" w:line="272" w:lineRule="exact"/>
        <w:ind w:left="1847" w:right="249"/>
        <w:jc w:val="center"/>
        <w:rPr>
          <w:i/>
          <w:sz w:val="24"/>
        </w:rPr>
      </w:pPr>
      <w:r>
        <w:rPr>
          <w:i/>
          <w:sz w:val="24"/>
        </w:rPr>
        <w:pict>
          <v:line id="_x0000_s2131" style="position:absolute;left:0;text-align:left;z-index:-18184704;mso-position-horizontal-relative:page" from="120.95pt,12.5pt" to="148.35pt,12.5pt" strokeweight=".08422mm">
            <w10:wrap anchorx="page"/>
          </v:line>
        </w:pict>
      </w:r>
      <w:r w:rsidR="00B5339B">
        <w:rPr>
          <w:i/>
          <w:spacing w:val="-2"/>
          <w:position w:val="6"/>
          <w:sz w:val="24"/>
        </w:rPr>
        <w:t>V</w:t>
      </w:r>
      <w:r w:rsidR="00B5339B">
        <w:rPr>
          <w:i/>
          <w:spacing w:val="-2"/>
          <w:sz w:val="14"/>
        </w:rPr>
        <w:t>w</w:t>
      </w:r>
      <w:r w:rsidR="00B5339B">
        <w:rPr>
          <w:spacing w:val="-2"/>
          <w:sz w:val="14"/>
        </w:rPr>
        <w:t>2</w:t>
      </w:r>
      <w:r w:rsidR="00B5339B">
        <w:rPr>
          <w:i/>
          <w:spacing w:val="-2"/>
          <w:position w:val="6"/>
          <w:sz w:val="24"/>
        </w:rPr>
        <w:t>u</w:t>
      </w:r>
      <w:r w:rsidR="00B5339B">
        <w:rPr>
          <w:spacing w:val="-2"/>
          <w:sz w:val="14"/>
        </w:rPr>
        <w:t>2</w:t>
      </w:r>
      <w:r w:rsidR="00B5339B">
        <w:rPr>
          <w:i/>
          <w:spacing w:val="-10"/>
          <w:sz w:val="24"/>
        </w:rPr>
        <w:t>g</w:t>
      </w:r>
    </w:p>
    <w:p w:rsidR="00E771EE" w:rsidRDefault="00B5339B">
      <w:pPr>
        <w:spacing w:before="92" w:line="382" w:lineRule="exact"/>
        <w:ind w:left="78"/>
        <w:rPr>
          <w:sz w:val="24"/>
        </w:rPr>
      </w:pPr>
      <w:r>
        <w:br w:type="column"/>
      </w:r>
      <w:proofErr w:type="gramStart"/>
      <w:r>
        <w:rPr>
          <w:i/>
          <w:position w:val="15"/>
          <w:sz w:val="24"/>
        </w:rPr>
        <w:lastRenderedPageBreak/>
        <w:t>gH</w:t>
      </w:r>
      <w:r>
        <w:rPr>
          <w:i/>
          <w:position w:val="9"/>
          <w:sz w:val="14"/>
        </w:rPr>
        <w:t>m</w:t>
      </w:r>
      <w:proofErr w:type="gramEnd"/>
      <w:r>
        <w:rPr>
          <w:spacing w:val="-2"/>
          <w:sz w:val="24"/>
        </w:rPr>
        <w:t>.................</w:t>
      </w:r>
    </w:p>
    <w:p w:rsidR="00E771EE" w:rsidRDefault="00E771EE">
      <w:pPr>
        <w:spacing w:line="270" w:lineRule="exact"/>
        <w:ind w:left="10"/>
        <w:rPr>
          <w:sz w:val="14"/>
        </w:rPr>
      </w:pPr>
      <w:r>
        <w:rPr>
          <w:sz w:val="14"/>
        </w:rPr>
        <w:pict>
          <v:line id="_x0000_s2130" style="position:absolute;left:0;text-align:left;z-index:-18183680;mso-position-horizontal-relative:page" from="162.05pt,-3.4pt" to="189.4pt,-3.4pt" strokeweight=".17683mm">
            <w10:wrap anchorx="page"/>
          </v:line>
        </w:pict>
      </w:r>
      <w:r w:rsidR="00B5339B">
        <w:rPr>
          <w:i/>
          <w:spacing w:val="-2"/>
          <w:position w:val="6"/>
          <w:sz w:val="24"/>
        </w:rPr>
        <w:t>V</w:t>
      </w:r>
      <w:r w:rsidR="00B5339B">
        <w:rPr>
          <w:i/>
          <w:spacing w:val="-2"/>
          <w:sz w:val="14"/>
        </w:rPr>
        <w:t>w</w:t>
      </w:r>
      <w:r w:rsidR="00B5339B">
        <w:rPr>
          <w:spacing w:val="-2"/>
          <w:sz w:val="14"/>
        </w:rPr>
        <w:t>2</w:t>
      </w:r>
      <w:r w:rsidR="00B5339B">
        <w:rPr>
          <w:i/>
          <w:spacing w:val="-2"/>
          <w:position w:val="6"/>
          <w:sz w:val="24"/>
        </w:rPr>
        <w:t>u</w:t>
      </w:r>
      <w:r w:rsidR="00B5339B">
        <w:rPr>
          <w:spacing w:val="-2"/>
          <w:sz w:val="14"/>
        </w:rPr>
        <w:t>2</w:t>
      </w:r>
    </w:p>
    <w:p w:rsidR="00E771EE" w:rsidRDefault="00E771EE">
      <w:pPr>
        <w:spacing w:line="270" w:lineRule="exact"/>
        <w:rPr>
          <w:sz w:val="14"/>
        </w:rPr>
        <w:sectPr w:rsidR="00E771EE">
          <w:type w:val="continuous"/>
          <w:pgSz w:w="11910" w:h="16840"/>
          <w:pgMar w:top="1100" w:right="0" w:bottom="1660" w:left="566" w:header="766" w:footer="1488" w:gutter="0"/>
          <w:cols w:num="2" w:space="720" w:equalWidth="0">
            <w:col w:w="2619" w:space="40"/>
            <w:col w:w="8685"/>
          </w:cols>
        </w:sectPr>
      </w:pPr>
    </w:p>
    <w:p w:rsidR="00E771EE" w:rsidRDefault="00E771EE">
      <w:pPr>
        <w:pStyle w:val="BodyText"/>
        <w:spacing w:before="2"/>
      </w:pPr>
    </w:p>
    <w:p w:rsidR="00E771EE" w:rsidRDefault="00B5339B">
      <w:pPr>
        <w:pStyle w:val="BodyText"/>
        <w:spacing w:line="276" w:lineRule="auto"/>
        <w:ind w:left="34" w:right="497"/>
        <w:jc w:val="both"/>
      </w:pPr>
      <w:r>
        <w:t xml:space="preserve">The impeller at the impeller of the pump is more than the power given to the water at outlet of the pump. The ratio of the power given to water at outlet of the pump to the power available at the </w:t>
      </w:r>
      <w:proofErr w:type="gramStart"/>
      <w:r>
        <w:t>impeller,</w:t>
      </w:r>
      <w:proofErr w:type="gramEnd"/>
      <w:r>
        <w:t xml:space="preserve"> is known as manometric efficiency.</w:t>
      </w:r>
    </w:p>
    <w:p w:rsidR="00E771EE" w:rsidRDefault="00E771EE">
      <w:pPr>
        <w:pStyle w:val="BodyText"/>
        <w:spacing w:line="276" w:lineRule="auto"/>
        <w:jc w:val="both"/>
        <w:sectPr w:rsidR="00E771EE">
          <w:type w:val="continuous"/>
          <w:pgSz w:w="11910" w:h="16840"/>
          <w:pgMar w:top="1100" w:right="0" w:bottom="1660" w:left="566" w:header="766" w:footer="1488" w:gutter="0"/>
          <w:cols w:space="720"/>
        </w:sectPr>
      </w:pPr>
    </w:p>
    <w:p w:rsidR="00E771EE" w:rsidRDefault="00E771EE">
      <w:pPr>
        <w:pStyle w:val="BodyText"/>
        <w:spacing w:before="146" w:line="393" w:lineRule="exact"/>
        <w:ind w:left="34"/>
        <w:rPr>
          <w:i/>
        </w:rPr>
      </w:pPr>
      <w:r>
        <w:rPr>
          <w:i/>
        </w:rPr>
        <w:lastRenderedPageBreak/>
        <w:pict>
          <v:line id="_x0000_s2129" style="position:absolute;left:0;text-align:left;z-index:-18182144;mso-position-horizontal-relative:page" from="265.15pt,23.45pt" to="292.1pt,23.45pt" strokeweight=".175mm">
            <w10:wrap anchorx="page"/>
          </v:line>
        </w:pict>
      </w:r>
      <w:r w:rsidR="00B5339B">
        <w:t>Thepowergiventowaterat outlet ofthepump=</w:t>
      </w:r>
      <w:r w:rsidR="00B5339B">
        <w:rPr>
          <w:i/>
          <w:position w:val="16"/>
        </w:rPr>
        <w:t>WH</w:t>
      </w:r>
      <w:r w:rsidR="00B5339B">
        <w:rPr>
          <w:i/>
          <w:position w:val="10"/>
          <w:sz w:val="14"/>
        </w:rPr>
        <w:t>m</w:t>
      </w:r>
      <w:r w:rsidR="00B5339B">
        <w:rPr>
          <w:i/>
          <w:spacing w:val="5"/>
        </w:rPr>
        <w:t>kW</w:t>
      </w:r>
    </w:p>
    <w:p w:rsidR="00E771EE" w:rsidRDefault="00B5339B">
      <w:pPr>
        <w:pStyle w:val="BodyText"/>
        <w:spacing w:line="233" w:lineRule="exact"/>
        <w:ind w:right="1341"/>
        <w:jc w:val="center"/>
      </w:pPr>
      <w:r>
        <w:rPr>
          <w:spacing w:val="-4"/>
          <w:w w:val="105"/>
        </w:rPr>
        <w:t>1000</w:t>
      </w:r>
    </w:p>
    <w:p w:rsidR="00E771EE" w:rsidRDefault="00E771EE">
      <w:pPr>
        <w:pStyle w:val="BodyText"/>
        <w:rPr>
          <w:sz w:val="20"/>
        </w:rPr>
      </w:pPr>
    </w:p>
    <w:p w:rsidR="00E771EE" w:rsidRDefault="00E771EE">
      <w:pPr>
        <w:pStyle w:val="BodyText"/>
        <w:rPr>
          <w:sz w:val="20"/>
        </w:rPr>
      </w:pPr>
    </w:p>
    <w:p w:rsidR="00E771EE" w:rsidRDefault="00E771EE">
      <w:pPr>
        <w:pStyle w:val="BodyText"/>
        <w:rPr>
          <w:sz w:val="20"/>
        </w:rPr>
      </w:pPr>
    </w:p>
    <w:p w:rsidR="00E771EE" w:rsidRDefault="00E771EE">
      <w:pPr>
        <w:pStyle w:val="BodyText"/>
        <w:spacing w:before="186"/>
        <w:rPr>
          <w:sz w:val="20"/>
        </w:rPr>
      </w:pPr>
    </w:p>
    <w:p w:rsidR="00E771EE" w:rsidRDefault="00E771EE">
      <w:pPr>
        <w:pStyle w:val="BodyText"/>
        <w:rPr>
          <w:sz w:val="20"/>
        </w:rPr>
        <w:sectPr w:rsidR="00E771EE">
          <w:pgSz w:w="11910" w:h="16840"/>
          <w:pgMar w:top="1100" w:right="0" w:bottom="1680" w:left="566" w:header="766" w:footer="1488" w:gutter="0"/>
          <w:cols w:space="720"/>
        </w:sectPr>
      </w:pPr>
    </w:p>
    <w:p w:rsidR="00E771EE" w:rsidRDefault="00B5339B">
      <w:pPr>
        <w:pStyle w:val="BodyText"/>
        <w:spacing w:before="90"/>
        <w:ind w:left="34"/>
      </w:pPr>
      <w:r>
        <w:rPr>
          <w:noProof/>
        </w:rPr>
        <w:lastRenderedPageBreak/>
        <w:drawing>
          <wp:anchor distT="0" distB="0" distL="0" distR="0" simplePos="0" relativeHeight="15772160" behindDoc="0" locked="0" layoutInCell="1" allowOverlap="1">
            <wp:simplePos x="0" y="0"/>
            <wp:positionH relativeFrom="page">
              <wp:posOffset>2078989</wp:posOffset>
            </wp:positionH>
            <wp:positionV relativeFrom="paragraph">
              <wp:posOffset>-162833</wp:posOffset>
            </wp:positionV>
            <wp:extent cx="3362325" cy="361950"/>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95" cstate="print"/>
                    <a:stretch>
                      <a:fillRect/>
                    </a:stretch>
                  </pic:blipFill>
                  <pic:spPr>
                    <a:xfrm>
                      <a:off x="0" y="0"/>
                      <a:ext cx="3362325" cy="361950"/>
                    </a:xfrm>
                    <a:prstGeom prst="rect">
                      <a:avLst/>
                    </a:prstGeom>
                  </pic:spPr>
                </pic:pic>
              </a:graphicData>
            </a:graphic>
          </wp:anchor>
        </w:drawing>
      </w:r>
      <w:r>
        <w:t>Thepowerattheimpeller</w:t>
      </w:r>
      <w:r>
        <w:rPr>
          <w:spacing w:val="-10"/>
        </w:rPr>
        <w:t>=</w:t>
      </w:r>
    </w:p>
    <w:p w:rsidR="00E771EE" w:rsidRDefault="00B5339B">
      <w:pPr>
        <w:rPr>
          <w:sz w:val="23"/>
        </w:rPr>
      </w:pPr>
      <w:r>
        <w:br w:type="column"/>
      </w:r>
    </w:p>
    <w:p w:rsidR="00E771EE" w:rsidRDefault="00E771EE">
      <w:pPr>
        <w:pStyle w:val="BodyText"/>
        <w:spacing w:before="145"/>
        <w:rPr>
          <w:sz w:val="23"/>
        </w:rPr>
      </w:pPr>
    </w:p>
    <w:p w:rsidR="00E771EE" w:rsidRDefault="00E771EE">
      <w:pPr>
        <w:spacing w:line="346" w:lineRule="exact"/>
        <w:ind w:left="1095"/>
        <w:rPr>
          <w:i/>
          <w:position w:val="-9"/>
          <w:sz w:val="23"/>
        </w:rPr>
      </w:pPr>
      <w:r>
        <w:rPr>
          <w:i/>
          <w:position w:val="-9"/>
          <w:sz w:val="23"/>
        </w:rPr>
        <w:pict>
          <v:line id="_x0000_s2128" style="position:absolute;left:0;text-align:left;z-index:15772672;mso-position-horizontal-relative:page" from="218.8pt,15.7pt" to="230.6pt,15.7pt" strokeweight=".17719mm">
            <w10:wrap anchorx="page"/>
          </v:line>
        </w:pict>
      </w:r>
      <w:r>
        <w:rPr>
          <w:i/>
          <w:position w:val="-9"/>
          <w:sz w:val="23"/>
        </w:rPr>
        <w:pict>
          <v:line id="_x0000_s2127" style="position:absolute;left:0;text-align:left;z-index:15773184;mso-position-horizontal-relative:page" from="241.35pt,15.7pt" to="269.85pt,15.7pt" strokeweight=".17719mm">
            <w10:wrap anchorx="page"/>
          </v:line>
        </w:pict>
      </w:r>
      <w:r w:rsidR="00B5339B">
        <w:rPr>
          <w:i/>
          <w:position w:val="5"/>
          <w:sz w:val="23"/>
        </w:rPr>
        <w:t>W</w:t>
      </w:r>
      <w:r w:rsidR="00B5339B">
        <w:rPr>
          <w:rFonts w:ascii="Symbol" w:hAnsi="Symbol"/>
          <w:position w:val="-9"/>
          <w:sz w:val="23"/>
        </w:rPr>
        <w:t></w:t>
      </w:r>
      <w:r w:rsidR="00B5339B">
        <w:rPr>
          <w:i/>
          <w:position w:val="6"/>
          <w:sz w:val="23"/>
        </w:rPr>
        <w:t>V</w:t>
      </w:r>
      <w:r w:rsidR="00B5339B">
        <w:rPr>
          <w:i/>
          <w:sz w:val="14"/>
        </w:rPr>
        <w:t>w</w:t>
      </w:r>
      <w:r w:rsidR="00B5339B">
        <w:rPr>
          <w:sz w:val="14"/>
        </w:rPr>
        <w:t>2</w:t>
      </w:r>
      <w:r w:rsidR="00B5339B">
        <w:rPr>
          <w:i/>
          <w:position w:val="6"/>
          <w:sz w:val="23"/>
        </w:rPr>
        <w:t>u</w:t>
      </w:r>
      <w:r w:rsidR="00B5339B">
        <w:rPr>
          <w:sz w:val="14"/>
        </w:rPr>
        <w:t>2</w:t>
      </w:r>
      <w:r w:rsidR="00B5339B">
        <w:rPr>
          <w:i/>
          <w:spacing w:val="8"/>
          <w:position w:val="-9"/>
          <w:sz w:val="23"/>
        </w:rPr>
        <w:t>kW</w:t>
      </w:r>
    </w:p>
    <w:p w:rsidR="00E771EE" w:rsidRDefault="00E771EE">
      <w:pPr>
        <w:spacing w:line="346" w:lineRule="exact"/>
        <w:rPr>
          <w:i/>
          <w:position w:val="-9"/>
          <w:sz w:val="23"/>
        </w:rPr>
        <w:sectPr w:rsidR="00E771EE">
          <w:type w:val="continuous"/>
          <w:pgSz w:w="11910" w:h="16840"/>
          <w:pgMar w:top="1100" w:right="0" w:bottom="1660" w:left="566" w:header="766" w:footer="1488" w:gutter="0"/>
          <w:cols w:num="2" w:space="720" w:equalWidth="0">
            <w:col w:w="2707" w:space="1"/>
            <w:col w:w="8636"/>
          </w:cols>
        </w:sectPr>
      </w:pPr>
    </w:p>
    <w:p w:rsidR="00E771EE" w:rsidRDefault="00B5339B">
      <w:pPr>
        <w:tabs>
          <w:tab w:val="left" w:pos="430"/>
        </w:tabs>
        <w:spacing w:line="262" w:lineRule="exact"/>
        <w:ind w:right="955"/>
        <w:jc w:val="right"/>
        <w:rPr>
          <w:sz w:val="23"/>
        </w:rPr>
      </w:pPr>
      <w:proofErr w:type="gramStart"/>
      <w:r>
        <w:rPr>
          <w:i/>
          <w:spacing w:val="-10"/>
          <w:sz w:val="23"/>
        </w:rPr>
        <w:lastRenderedPageBreak/>
        <w:t>g</w:t>
      </w:r>
      <w:proofErr w:type="gramEnd"/>
      <w:r>
        <w:rPr>
          <w:i/>
          <w:sz w:val="23"/>
        </w:rPr>
        <w:tab/>
      </w:r>
      <w:r>
        <w:rPr>
          <w:spacing w:val="-4"/>
          <w:sz w:val="23"/>
        </w:rPr>
        <w:t>1000</w:t>
      </w:r>
    </w:p>
    <w:p w:rsidR="00E771EE" w:rsidRDefault="00E771EE">
      <w:pPr>
        <w:tabs>
          <w:tab w:val="left" w:pos="4725"/>
        </w:tabs>
        <w:spacing w:before="99" w:line="213" w:lineRule="auto"/>
        <w:ind w:left="3635"/>
        <w:rPr>
          <w:i/>
          <w:position w:val="-5"/>
          <w:sz w:val="14"/>
        </w:rPr>
      </w:pPr>
      <w:r>
        <w:rPr>
          <w:i/>
          <w:position w:val="-5"/>
          <w:sz w:val="14"/>
        </w:rPr>
        <w:pict>
          <v:line id="_x0000_s2126" style="position:absolute;left:0;text-align:left;z-index:-18180096;mso-position-horizontal-relative:page" from="264.9pt,20pt" to="291.65pt,20pt" strokeweight=".08439mm">
            <w10:wrap anchorx="page"/>
          </v:line>
        </w:pict>
      </w:r>
      <w:r w:rsidR="00B5339B">
        <w:rPr>
          <w:spacing w:val="-10"/>
          <w:position w:val="-10"/>
          <w:sz w:val="24"/>
        </w:rPr>
        <w:t>=</w:t>
      </w:r>
      <w:r w:rsidR="00B5339B">
        <w:rPr>
          <w:position w:val="-10"/>
          <w:sz w:val="24"/>
        </w:rPr>
        <w:tab/>
      </w:r>
      <w:r w:rsidR="00B5339B">
        <w:rPr>
          <w:i/>
          <w:sz w:val="23"/>
        </w:rPr>
        <w:t>WH</w:t>
      </w:r>
      <w:r w:rsidR="00B5339B">
        <w:rPr>
          <w:i/>
          <w:spacing w:val="-10"/>
          <w:position w:val="-5"/>
          <w:sz w:val="14"/>
        </w:rPr>
        <w:t>m</w:t>
      </w:r>
    </w:p>
    <w:p w:rsidR="00E771EE" w:rsidRDefault="00B5339B">
      <w:pPr>
        <w:tabs>
          <w:tab w:val="left" w:pos="4273"/>
          <w:tab w:val="left" w:pos="4752"/>
          <w:tab w:val="left" w:pos="5529"/>
        </w:tabs>
        <w:spacing w:line="233" w:lineRule="exact"/>
        <w:ind w:left="3776"/>
        <w:rPr>
          <w:rFonts w:ascii="Symbol" w:hAnsi="Symbol"/>
          <w:position w:val="-9"/>
          <w:sz w:val="23"/>
        </w:rPr>
      </w:pPr>
      <w:r>
        <w:rPr>
          <w:rFonts w:ascii="Symbol" w:hAnsi="Symbol"/>
          <w:spacing w:val="-10"/>
          <w:position w:val="-9"/>
          <w:sz w:val="25"/>
        </w:rPr>
        <w:t></w:t>
      </w:r>
      <w:r>
        <w:rPr>
          <w:position w:val="-9"/>
          <w:sz w:val="25"/>
        </w:rPr>
        <w:tab/>
      </w:r>
      <w:r>
        <w:rPr>
          <w:rFonts w:ascii="Symbol" w:hAnsi="Symbol"/>
          <w:position w:val="-9"/>
          <w:sz w:val="23"/>
        </w:rPr>
        <w:t></w:t>
      </w:r>
      <w:r>
        <w:rPr>
          <w:sz w:val="23"/>
          <w:u w:val="single"/>
        </w:rPr>
        <w:tab/>
      </w:r>
      <w:r>
        <w:rPr>
          <w:spacing w:val="-4"/>
          <w:sz w:val="23"/>
          <w:u w:val="single"/>
        </w:rPr>
        <w:t>1000</w:t>
      </w:r>
      <w:r>
        <w:rPr>
          <w:sz w:val="23"/>
          <w:u w:val="single"/>
        </w:rPr>
        <w:tab/>
      </w:r>
      <w:r>
        <w:rPr>
          <w:rFonts w:ascii="Symbol" w:hAnsi="Symbol"/>
          <w:position w:val="-9"/>
          <w:sz w:val="23"/>
        </w:rPr>
        <w:t></w:t>
      </w:r>
    </w:p>
    <w:p w:rsidR="00E771EE" w:rsidRDefault="00B5339B">
      <w:pPr>
        <w:rPr>
          <w:rFonts w:ascii="Symbol" w:hAnsi="Symbol"/>
          <w:sz w:val="23"/>
        </w:rPr>
      </w:pPr>
      <w:r>
        <w:br w:type="column"/>
      </w:r>
    </w:p>
    <w:p w:rsidR="00E771EE" w:rsidRDefault="00E771EE">
      <w:pPr>
        <w:pStyle w:val="BodyText"/>
        <w:spacing w:before="71"/>
        <w:rPr>
          <w:rFonts w:ascii="Symbol" w:hAnsi="Symbol"/>
          <w:sz w:val="23"/>
        </w:rPr>
      </w:pPr>
    </w:p>
    <w:p w:rsidR="00E771EE" w:rsidRDefault="00B5339B">
      <w:pPr>
        <w:ind w:left="200"/>
        <w:rPr>
          <w:i/>
          <w:position w:val="-5"/>
          <w:sz w:val="14"/>
        </w:rPr>
      </w:pPr>
      <w:proofErr w:type="gramStart"/>
      <w:r>
        <w:rPr>
          <w:i/>
          <w:spacing w:val="4"/>
          <w:sz w:val="23"/>
        </w:rPr>
        <w:t>gH</w:t>
      </w:r>
      <w:r>
        <w:rPr>
          <w:i/>
          <w:spacing w:val="4"/>
          <w:position w:val="-5"/>
          <w:sz w:val="14"/>
        </w:rPr>
        <w:t>m</w:t>
      </w:r>
      <w:proofErr w:type="gramEnd"/>
    </w:p>
    <w:p w:rsidR="00E771EE" w:rsidRDefault="00E771EE">
      <w:pPr>
        <w:pStyle w:val="BodyText"/>
        <w:spacing w:line="20" w:lineRule="exact"/>
        <w:ind w:left="26"/>
        <w:rPr>
          <w:sz w:val="2"/>
        </w:rPr>
      </w:pPr>
      <w:r>
        <w:rPr>
          <w:sz w:val="2"/>
        </w:rPr>
      </w:r>
      <w:r>
        <w:rPr>
          <w:sz w:val="2"/>
        </w:rPr>
        <w:pict>
          <v:group id="docshapegroup71" o:spid="_x0000_s2124" style="width:39.25pt;height:.55pt;mso-position-horizontal-relative:char;mso-position-vertical-relative:line" coordsize="785,11">
            <v:line id="_x0000_s2125" style="position:absolute" from="0,5" to="785,5" strokeweight=".17719mm"/>
            <w10:wrap type="none"/>
            <w10:anchorlock/>
          </v:group>
        </w:pict>
      </w:r>
    </w:p>
    <w:p w:rsidR="00E771EE" w:rsidRDefault="00E771EE">
      <w:pPr>
        <w:pStyle w:val="BodyText"/>
        <w:spacing w:line="20" w:lineRule="exact"/>
        <w:rPr>
          <w:sz w:val="2"/>
        </w:rPr>
        <w:sectPr w:rsidR="00E771EE">
          <w:type w:val="continuous"/>
          <w:pgSz w:w="11910" w:h="16840"/>
          <w:pgMar w:top="1100" w:right="0" w:bottom="1660" w:left="566" w:header="766" w:footer="1488" w:gutter="0"/>
          <w:cols w:num="2" w:space="720" w:equalWidth="0">
            <w:col w:w="5731" w:space="40"/>
            <w:col w:w="5573"/>
          </w:cols>
        </w:sectPr>
      </w:pPr>
    </w:p>
    <w:p w:rsidR="00E771EE" w:rsidRDefault="00B5339B">
      <w:pPr>
        <w:tabs>
          <w:tab w:val="left" w:pos="545"/>
          <w:tab w:val="left" w:pos="996"/>
        </w:tabs>
        <w:spacing w:line="126" w:lineRule="exact"/>
        <w:jc w:val="right"/>
        <w:rPr>
          <w:i/>
          <w:position w:val="-9"/>
          <w:sz w:val="23"/>
        </w:rPr>
      </w:pPr>
      <w:proofErr w:type="gramStart"/>
      <w:r>
        <w:rPr>
          <w:spacing w:val="-5"/>
          <w:sz w:val="14"/>
        </w:rPr>
        <w:lastRenderedPageBreak/>
        <w:t>max</w:t>
      </w:r>
      <w:proofErr w:type="gramEnd"/>
      <w:r>
        <w:rPr>
          <w:sz w:val="14"/>
        </w:rPr>
        <w:tab/>
      </w:r>
      <w:r>
        <w:rPr>
          <w:i/>
          <w:spacing w:val="-10"/>
          <w:position w:val="-10"/>
          <w:sz w:val="23"/>
        </w:rPr>
        <w:t>W</w:t>
      </w:r>
      <w:r>
        <w:rPr>
          <w:i/>
          <w:position w:val="-10"/>
          <w:sz w:val="23"/>
        </w:rPr>
        <w:tab/>
      </w:r>
      <w:r>
        <w:rPr>
          <w:i/>
          <w:position w:val="-9"/>
          <w:sz w:val="23"/>
        </w:rPr>
        <w:t>V</w:t>
      </w:r>
      <w:r>
        <w:rPr>
          <w:i/>
          <w:spacing w:val="-10"/>
          <w:position w:val="-9"/>
          <w:sz w:val="23"/>
        </w:rPr>
        <w:t>u</w:t>
      </w:r>
    </w:p>
    <w:p w:rsidR="00E771EE" w:rsidRDefault="00B5339B">
      <w:pPr>
        <w:tabs>
          <w:tab w:val="left" w:pos="749"/>
        </w:tabs>
        <w:spacing w:before="2" w:line="124" w:lineRule="exact"/>
        <w:ind w:left="366"/>
        <w:rPr>
          <w:i/>
          <w:sz w:val="23"/>
        </w:rPr>
      </w:pPr>
      <w:r>
        <w:br w:type="column"/>
      </w:r>
      <w:r>
        <w:rPr>
          <w:i/>
          <w:spacing w:val="-10"/>
          <w:sz w:val="23"/>
        </w:rPr>
        <w:lastRenderedPageBreak/>
        <w:t>V</w:t>
      </w:r>
      <w:r>
        <w:rPr>
          <w:i/>
          <w:sz w:val="23"/>
        </w:rPr>
        <w:tab/>
      </w:r>
      <w:r>
        <w:rPr>
          <w:rFonts w:ascii="Symbol" w:hAnsi="Symbol"/>
          <w:sz w:val="23"/>
        </w:rPr>
        <w:t></w:t>
      </w:r>
      <w:r>
        <w:rPr>
          <w:i/>
          <w:spacing w:val="-10"/>
          <w:sz w:val="23"/>
        </w:rPr>
        <w:t>u</w:t>
      </w:r>
    </w:p>
    <w:p w:rsidR="00E771EE" w:rsidRDefault="00E771EE">
      <w:pPr>
        <w:spacing w:line="124" w:lineRule="exact"/>
        <w:rPr>
          <w:i/>
          <w:sz w:val="23"/>
        </w:rPr>
        <w:sectPr w:rsidR="00E771EE">
          <w:type w:val="continuous"/>
          <w:pgSz w:w="11910" w:h="16840"/>
          <w:pgMar w:top="1100" w:right="0" w:bottom="1660" w:left="566" w:header="766" w:footer="1488" w:gutter="0"/>
          <w:cols w:num="2" w:space="720" w:equalWidth="0">
            <w:col w:w="5385" w:space="40"/>
            <w:col w:w="5919"/>
          </w:cols>
        </w:sectPr>
      </w:pPr>
    </w:p>
    <w:p w:rsidR="00E771EE" w:rsidRDefault="00E771EE">
      <w:pPr>
        <w:spacing w:before="9" w:line="241" w:lineRule="exact"/>
        <w:jc w:val="right"/>
        <w:rPr>
          <w:sz w:val="14"/>
        </w:rPr>
      </w:pPr>
      <w:r>
        <w:rPr>
          <w:sz w:val="14"/>
        </w:rPr>
        <w:lastRenderedPageBreak/>
        <w:pict>
          <v:line id="_x0000_s2123" style="position:absolute;left:0;text-align:left;z-index:15774208;mso-position-horizontal-relative:page" from="252.8pt,9pt" to="264.55pt,9pt" strokeweight=".08439mm">
            <w10:wrap anchorx="page"/>
          </v:line>
        </w:pict>
      </w:r>
      <w:r w:rsidR="00B5339B">
        <w:rPr>
          <w:rFonts w:ascii="Symbol" w:hAnsi="Symbol"/>
          <w:position w:val="-9"/>
          <w:sz w:val="23"/>
        </w:rPr>
        <w:t></w:t>
      </w:r>
      <w:r w:rsidR="00B5339B">
        <w:rPr>
          <w:i/>
          <w:sz w:val="14"/>
          <w:u w:val="single"/>
        </w:rPr>
        <w:t>w</w:t>
      </w:r>
      <w:r w:rsidR="00B5339B">
        <w:rPr>
          <w:sz w:val="14"/>
          <w:u w:val="single"/>
        </w:rPr>
        <w:t>2</w:t>
      </w:r>
      <w:r w:rsidR="00B5339B">
        <w:rPr>
          <w:spacing w:val="-10"/>
          <w:sz w:val="14"/>
          <w:u w:val="single"/>
        </w:rPr>
        <w:t>2</w:t>
      </w:r>
    </w:p>
    <w:p w:rsidR="00E771EE" w:rsidRDefault="00B5339B">
      <w:pPr>
        <w:tabs>
          <w:tab w:val="left" w:pos="430"/>
        </w:tabs>
        <w:spacing w:line="224" w:lineRule="exact"/>
        <w:ind w:right="55"/>
        <w:jc w:val="right"/>
        <w:rPr>
          <w:sz w:val="23"/>
        </w:rPr>
      </w:pPr>
      <w:proofErr w:type="gramStart"/>
      <w:r>
        <w:rPr>
          <w:i/>
          <w:spacing w:val="-10"/>
          <w:sz w:val="23"/>
        </w:rPr>
        <w:t>g</w:t>
      </w:r>
      <w:proofErr w:type="gramEnd"/>
      <w:r>
        <w:rPr>
          <w:i/>
          <w:sz w:val="23"/>
        </w:rPr>
        <w:tab/>
      </w:r>
      <w:r>
        <w:rPr>
          <w:spacing w:val="-4"/>
          <w:sz w:val="23"/>
        </w:rPr>
        <w:t>1000</w:t>
      </w:r>
    </w:p>
    <w:p w:rsidR="00E771EE" w:rsidRDefault="00B5339B">
      <w:pPr>
        <w:tabs>
          <w:tab w:val="right" w:pos="988"/>
        </w:tabs>
        <w:spacing w:before="35"/>
        <w:ind w:left="390"/>
        <w:rPr>
          <w:sz w:val="14"/>
        </w:rPr>
      </w:pPr>
      <w:r>
        <w:br w:type="column"/>
      </w:r>
      <w:r>
        <w:rPr>
          <w:i/>
          <w:spacing w:val="-5"/>
          <w:sz w:val="14"/>
        </w:rPr>
        <w:lastRenderedPageBreak/>
        <w:t>w</w:t>
      </w:r>
      <w:r>
        <w:rPr>
          <w:spacing w:val="-5"/>
          <w:sz w:val="14"/>
        </w:rPr>
        <w:t>2</w:t>
      </w:r>
      <w:r>
        <w:rPr>
          <w:sz w:val="14"/>
        </w:rPr>
        <w:tab/>
      </w:r>
      <w:r>
        <w:rPr>
          <w:spacing w:val="-10"/>
          <w:sz w:val="14"/>
        </w:rPr>
        <w:t>2</w:t>
      </w:r>
    </w:p>
    <w:p w:rsidR="00E771EE" w:rsidRDefault="00E771EE">
      <w:pPr>
        <w:rPr>
          <w:sz w:val="14"/>
        </w:rPr>
        <w:sectPr w:rsidR="00E771EE">
          <w:type w:val="continuous"/>
          <w:pgSz w:w="11910" w:h="16840"/>
          <w:pgMar w:top="1100" w:right="0" w:bottom="1660" w:left="566" w:header="766" w:footer="1488" w:gutter="0"/>
          <w:cols w:num="2" w:space="720" w:equalWidth="0">
            <w:col w:w="5511" w:space="40"/>
            <w:col w:w="5793"/>
          </w:cols>
        </w:sectPr>
      </w:pPr>
    </w:p>
    <w:p w:rsidR="00E771EE" w:rsidRDefault="00B5339B">
      <w:pPr>
        <w:pStyle w:val="Heading6"/>
        <w:numPr>
          <w:ilvl w:val="0"/>
          <w:numId w:val="62"/>
        </w:numPr>
        <w:tabs>
          <w:tab w:val="left" w:pos="754"/>
        </w:tabs>
        <w:spacing w:before="300"/>
        <w:ind w:left="754"/>
      </w:pPr>
      <w:r>
        <w:lastRenderedPageBreak/>
        <w:t>Mechanical</w:t>
      </w:r>
      <w:r>
        <w:rPr>
          <w:spacing w:val="-2"/>
        </w:rPr>
        <w:t xml:space="preserve"> efficiencies:-</w:t>
      </w:r>
    </w:p>
    <w:p w:rsidR="00E771EE" w:rsidRDefault="00B5339B">
      <w:pPr>
        <w:pStyle w:val="BodyText"/>
        <w:spacing w:before="238" w:line="276" w:lineRule="auto"/>
        <w:ind w:left="34" w:right="501" w:firstLine="720"/>
        <w:jc w:val="both"/>
      </w:pPr>
      <w:r>
        <w:t xml:space="preserve">The power at theshaft of the centrifugal pump is more than the power available at the impeller of the </w:t>
      </w:r>
      <w:proofErr w:type="gramStart"/>
      <w:r>
        <w:t>pump .</w:t>
      </w:r>
      <w:proofErr w:type="gramEnd"/>
      <w:r>
        <w:t xml:space="preserve"> Theratio of the power available at the impeller to the power at the shaft of the centrifugal pump is known as mechanical efficiency. It is written as</w:t>
      </w:r>
    </w:p>
    <w:p w:rsidR="00E771EE" w:rsidRDefault="00B5339B">
      <w:pPr>
        <w:pStyle w:val="BodyText"/>
        <w:spacing w:before="192"/>
        <w:ind w:left="4362"/>
      </w:pPr>
      <w:r>
        <w:rPr>
          <w:rFonts w:ascii="Symbol" w:hAnsi="Symbol"/>
          <w:sz w:val="25"/>
        </w:rPr>
        <w:t></w:t>
      </w:r>
      <w:r>
        <w:rPr>
          <w:i/>
          <w:sz w:val="25"/>
          <w:vertAlign w:val="subscript"/>
        </w:rPr>
        <w:t>m</w:t>
      </w:r>
      <w:r>
        <w:rPr>
          <w:rFonts w:ascii="Symbol" w:hAnsi="Symbol"/>
        </w:rPr>
        <w:t></w:t>
      </w:r>
      <w:r>
        <w:t>Power attheimpeller∕Power atthe</w:t>
      </w:r>
      <w:r>
        <w:rPr>
          <w:spacing w:val="-4"/>
        </w:rPr>
        <w:t>shaft</w:t>
      </w:r>
    </w:p>
    <w:p w:rsidR="00E771EE" w:rsidRDefault="00B5339B">
      <w:pPr>
        <w:pStyle w:val="BodyText"/>
        <w:spacing w:before="302"/>
        <w:ind w:left="1475"/>
      </w:pPr>
      <w:r>
        <w:t xml:space="preserve">Thepower attheimpellerinkW=Workdonebyimpeller per </w:t>
      </w:r>
      <w:r>
        <w:rPr>
          <w:spacing w:val="-2"/>
        </w:rPr>
        <w:t>second∕10000</w:t>
      </w:r>
    </w:p>
    <w:p w:rsidR="00E771EE" w:rsidRDefault="00E771EE">
      <w:pPr>
        <w:spacing w:before="263" w:line="349" w:lineRule="exact"/>
        <w:ind w:right="1406"/>
        <w:jc w:val="center"/>
        <w:rPr>
          <w:sz w:val="14"/>
        </w:rPr>
      </w:pPr>
      <w:r>
        <w:rPr>
          <w:sz w:val="14"/>
        </w:rPr>
        <w:pict>
          <v:line id="_x0000_s2122" style="position:absolute;left:0;text-align:left;z-index:15774720;mso-position-horizontal-relative:page" from="257.55pt,28.95pt" to="269.5pt,28.95pt" strokeweight=".17803mm">
            <w10:wrap anchorx="page"/>
          </v:line>
        </w:pict>
      </w:r>
      <w:r>
        <w:rPr>
          <w:sz w:val="14"/>
        </w:rPr>
        <w:pict>
          <v:line id="_x0000_s2121" style="position:absolute;left:0;text-align:left;z-index:15775232;mso-position-horizontal-relative:page" from="279.65pt,28.95pt" to="307.15pt,28.95pt" strokeweight=".17803mm">
            <w10:wrap anchorx="page"/>
          </v:line>
        </w:pict>
      </w:r>
      <w:r w:rsidR="00B5339B">
        <w:rPr>
          <w:rFonts w:ascii="Symbol" w:hAnsi="Symbol"/>
          <w:position w:val="-8"/>
          <w:sz w:val="24"/>
        </w:rPr>
        <w:t></w:t>
      </w:r>
      <w:r w:rsidR="00B5339B">
        <w:rPr>
          <w:i/>
          <w:position w:val="6"/>
          <w:sz w:val="24"/>
        </w:rPr>
        <w:t>W</w:t>
      </w:r>
      <w:r w:rsidR="00B5339B">
        <w:rPr>
          <w:rFonts w:ascii="Symbol" w:hAnsi="Symbol"/>
          <w:position w:val="-8"/>
          <w:sz w:val="24"/>
        </w:rPr>
        <w:t></w:t>
      </w:r>
      <w:r w:rsidR="00B5339B">
        <w:rPr>
          <w:i/>
          <w:spacing w:val="-4"/>
          <w:position w:val="6"/>
          <w:sz w:val="24"/>
        </w:rPr>
        <w:t>V</w:t>
      </w:r>
      <w:r w:rsidR="00B5339B">
        <w:rPr>
          <w:i/>
          <w:spacing w:val="-4"/>
          <w:sz w:val="14"/>
        </w:rPr>
        <w:t>w</w:t>
      </w:r>
      <w:r w:rsidR="00B5339B">
        <w:rPr>
          <w:spacing w:val="-4"/>
          <w:sz w:val="14"/>
        </w:rPr>
        <w:t>2</w:t>
      </w:r>
      <w:r w:rsidR="00B5339B">
        <w:rPr>
          <w:i/>
          <w:spacing w:val="-4"/>
          <w:position w:val="6"/>
          <w:sz w:val="24"/>
        </w:rPr>
        <w:t>u</w:t>
      </w:r>
      <w:r w:rsidR="00B5339B">
        <w:rPr>
          <w:spacing w:val="-4"/>
          <w:sz w:val="14"/>
        </w:rPr>
        <w:t>2</w:t>
      </w:r>
    </w:p>
    <w:p w:rsidR="00E771EE" w:rsidRDefault="00B5339B">
      <w:pPr>
        <w:tabs>
          <w:tab w:val="left" w:pos="407"/>
        </w:tabs>
        <w:spacing w:line="266" w:lineRule="exact"/>
        <w:ind w:right="1162"/>
        <w:jc w:val="center"/>
        <w:rPr>
          <w:sz w:val="24"/>
        </w:rPr>
      </w:pPr>
      <w:proofErr w:type="gramStart"/>
      <w:r>
        <w:rPr>
          <w:i/>
          <w:spacing w:val="-10"/>
          <w:sz w:val="24"/>
        </w:rPr>
        <w:t>g</w:t>
      </w:r>
      <w:proofErr w:type="gramEnd"/>
      <w:r>
        <w:rPr>
          <w:i/>
          <w:sz w:val="24"/>
        </w:rPr>
        <w:tab/>
      </w:r>
      <w:r>
        <w:rPr>
          <w:spacing w:val="-4"/>
          <w:sz w:val="24"/>
        </w:rPr>
        <w:t>1000</w:t>
      </w:r>
    </w:p>
    <w:p w:rsidR="00E771EE" w:rsidRDefault="00B5339B">
      <w:pPr>
        <w:spacing w:before="97" w:line="156" w:lineRule="exact"/>
        <w:ind w:left="1406" w:right="1854"/>
        <w:jc w:val="center"/>
        <w:rPr>
          <w:rFonts w:ascii="Symbol" w:hAnsi="Symbol"/>
          <w:sz w:val="24"/>
        </w:rPr>
      </w:pPr>
      <w:r>
        <w:rPr>
          <w:i/>
          <w:position w:val="2"/>
          <w:sz w:val="24"/>
        </w:rPr>
        <w:t>W</w:t>
      </w:r>
      <w:r>
        <w:rPr>
          <w:rFonts w:ascii="Symbol" w:hAnsi="Symbol"/>
          <w:sz w:val="24"/>
        </w:rPr>
        <w:t></w:t>
      </w:r>
      <w:r>
        <w:rPr>
          <w:i/>
          <w:position w:val="2"/>
          <w:sz w:val="24"/>
        </w:rPr>
        <w:t>V</w:t>
      </w:r>
      <w:r>
        <w:rPr>
          <w:i/>
          <w:position w:val="2"/>
          <w:sz w:val="24"/>
          <w:vertAlign w:val="subscript"/>
        </w:rPr>
        <w:t>w</w:t>
      </w:r>
      <w:r>
        <w:rPr>
          <w:position w:val="2"/>
          <w:sz w:val="24"/>
          <w:vertAlign w:val="subscript"/>
        </w:rPr>
        <w:t>2</w:t>
      </w:r>
      <w:r>
        <w:rPr>
          <w:i/>
          <w:position w:val="2"/>
          <w:sz w:val="24"/>
        </w:rPr>
        <w:t>u</w:t>
      </w:r>
      <w:r>
        <w:rPr>
          <w:position w:val="2"/>
          <w:sz w:val="24"/>
          <w:vertAlign w:val="subscript"/>
        </w:rPr>
        <w:t>2</w:t>
      </w:r>
      <w:r>
        <w:rPr>
          <w:rFonts w:ascii="Symbol" w:hAnsi="Symbol"/>
          <w:spacing w:val="-10"/>
          <w:sz w:val="24"/>
        </w:rPr>
        <w:t></w:t>
      </w:r>
    </w:p>
    <w:p w:rsidR="00E771EE" w:rsidRDefault="00E771EE">
      <w:pPr>
        <w:tabs>
          <w:tab w:val="left" w:pos="704"/>
        </w:tabs>
        <w:spacing w:before="1" w:line="188" w:lineRule="exact"/>
        <w:ind w:right="168"/>
        <w:jc w:val="center"/>
        <w:rPr>
          <w:rFonts w:ascii="Symbol" w:hAnsi="Symbol"/>
          <w:sz w:val="24"/>
        </w:rPr>
      </w:pPr>
      <w:r>
        <w:rPr>
          <w:rFonts w:ascii="Symbol" w:hAnsi="Symbol"/>
          <w:sz w:val="24"/>
        </w:rPr>
        <w:pict>
          <v:line id="_x0000_s2120" style="position:absolute;left:0;text-align:left;z-index:15775744;mso-position-horizontal-relative:page" from="274.05pt,7.95pt" to="286pt,7.95pt" strokeweight=".08478mm">
            <w10:wrap anchorx="page"/>
          </v:line>
        </w:pict>
      </w:r>
      <w:r>
        <w:rPr>
          <w:rFonts w:ascii="Symbol" w:hAnsi="Symbol"/>
          <w:sz w:val="24"/>
        </w:rPr>
        <w:pict>
          <v:line id="_x0000_s2119" style="position:absolute;left:0;text-align:left;z-index:15776256;mso-position-horizontal-relative:page" from="293.9pt,7.95pt" to="321.4pt,7.95pt" strokeweight=".08478mm">
            <w10:wrap anchorx="page"/>
          </v:line>
        </w:pict>
      </w:r>
      <w:r w:rsidR="00B5339B">
        <w:rPr>
          <w:rFonts w:ascii="Symbol" w:hAnsi="Symbol"/>
          <w:spacing w:val="-10"/>
          <w:sz w:val="24"/>
        </w:rPr>
        <w:t></w:t>
      </w:r>
      <w:r w:rsidR="00B5339B">
        <w:rPr>
          <w:sz w:val="24"/>
        </w:rPr>
        <w:tab/>
      </w:r>
      <w:r w:rsidR="00B5339B">
        <w:rPr>
          <w:rFonts w:ascii="Symbol" w:hAnsi="Symbol"/>
          <w:spacing w:val="-10"/>
          <w:sz w:val="24"/>
        </w:rPr>
        <w:t></w:t>
      </w:r>
    </w:p>
    <w:p w:rsidR="00E771EE" w:rsidRDefault="00E771EE">
      <w:pPr>
        <w:spacing w:line="188" w:lineRule="exact"/>
        <w:jc w:val="center"/>
        <w:rPr>
          <w:rFonts w:ascii="Symbol" w:hAnsi="Symbol"/>
          <w:sz w:val="24"/>
        </w:rPr>
        <w:sectPr w:rsidR="00E771EE">
          <w:type w:val="continuous"/>
          <w:pgSz w:w="11910" w:h="16840"/>
          <w:pgMar w:top="1100" w:right="0" w:bottom="1660" w:left="566" w:header="766" w:footer="1488" w:gutter="0"/>
          <w:cols w:space="720"/>
        </w:sectPr>
      </w:pPr>
    </w:p>
    <w:p w:rsidR="00E771EE" w:rsidRDefault="00B5339B">
      <w:pPr>
        <w:pStyle w:val="BodyText"/>
        <w:spacing w:before="843"/>
        <w:ind w:left="1475"/>
      </w:pPr>
      <w:r>
        <w:lastRenderedPageBreak/>
        <w:t>WhereS.P</w:t>
      </w:r>
      <w:proofErr w:type="gramStart"/>
      <w:r>
        <w:t>.=</w:t>
      </w:r>
      <w:proofErr w:type="gramEnd"/>
      <w:r>
        <w:t>Shaft</w:t>
      </w:r>
      <w:r>
        <w:rPr>
          <w:spacing w:val="-4"/>
        </w:rPr>
        <w:t>Power</w:t>
      </w:r>
    </w:p>
    <w:p w:rsidR="00E771EE" w:rsidRDefault="00B5339B">
      <w:pPr>
        <w:spacing w:line="366" w:lineRule="exact"/>
        <w:ind w:left="385"/>
        <w:rPr>
          <w:sz w:val="24"/>
        </w:rPr>
      </w:pPr>
      <w:r>
        <w:br w:type="column"/>
      </w:r>
      <w:r>
        <w:rPr>
          <w:rFonts w:ascii="Symbol" w:hAnsi="Symbol"/>
          <w:sz w:val="25"/>
        </w:rPr>
        <w:lastRenderedPageBreak/>
        <w:t></w:t>
      </w:r>
      <w:r>
        <w:rPr>
          <w:rFonts w:ascii="Symbol" w:hAnsi="Symbol"/>
          <w:sz w:val="24"/>
        </w:rPr>
        <w:t></w:t>
      </w:r>
      <w:r>
        <w:rPr>
          <w:i/>
          <w:position w:val="14"/>
          <w:sz w:val="24"/>
          <w:u w:val="single"/>
        </w:rPr>
        <w:t>g</w:t>
      </w:r>
      <w:r>
        <w:rPr>
          <w:rFonts w:ascii="Symbol" w:hAnsi="Symbol"/>
          <w:position w:val="11"/>
          <w:sz w:val="24"/>
          <w:u w:val="single"/>
        </w:rPr>
        <w:t></w:t>
      </w:r>
      <w:r>
        <w:rPr>
          <w:position w:val="14"/>
          <w:sz w:val="24"/>
          <w:u w:val="single"/>
        </w:rPr>
        <w:t>1000</w:t>
      </w:r>
      <w:r>
        <w:rPr>
          <w:rFonts w:ascii="Symbol" w:hAnsi="Symbol"/>
          <w:position w:val="11"/>
          <w:sz w:val="24"/>
          <w:u w:val="single"/>
        </w:rPr>
        <w:t></w:t>
      </w:r>
      <w:r>
        <w:rPr>
          <w:spacing w:val="-2"/>
          <w:sz w:val="24"/>
        </w:rPr>
        <w:t>...............</w:t>
      </w:r>
    </w:p>
    <w:p w:rsidR="00E771EE" w:rsidRDefault="00B5339B">
      <w:pPr>
        <w:tabs>
          <w:tab w:val="left" w:pos="1280"/>
        </w:tabs>
        <w:spacing w:line="230" w:lineRule="exact"/>
        <w:ind w:left="541"/>
        <w:rPr>
          <w:sz w:val="24"/>
        </w:rPr>
      </w:pPr>
      <w:proofErr w:type="gramStart"/>
      <w:r>
        <w:rPr>
          <w:i/>
          <w:spacing w:val="-10"/>
          <w:sz w:val="24"/>
          <w:vertAlign w:val="superscript"/>
        </w:rPr>
        <w:t>m</w:t>
      </w:r>
      <w:proofErr w:type="gramEnd"/>
      <w:r>
        <w:rPr>
          <w:i/>
          <w:sz w:val="24"/>
        </w:rPr>
        <w:tab/>
      </w:r>
      <w:r>
        <w:rPr>
          <w:i/>
          <w:spacing w:val="-4"/>
          <w:sz w:val="24"/>
        </w:rPr>
        <w:t>S</w:t>
      </w:r>
      <w:r>
        <w:rPr>
          <w:spacing w:val="-4"/>
          <w:sz w:val="24"/>
        </w:rPr>
        <w:t>.</w:t>
      </w:r>
      <w:r>
        <w:rPr>
          <w:i/>
          <w:spacing w:val="-4"/>
          <w:sz w:val="24"/>
        </w:rPr>
        <w:t>P</w:t>
      </w:r>
      <w:r>
        <w:rPr>
          <w:spacing w:val="-4"/>
          <w:sz w:val="24"/>
        </w:rPr>
        <w:t>.</w:t>
      </w:r>
    </w:p>
    <w:p w:rsidR="00E771EE" w:rsidRDefault="00E771EE">
      <w:pPr>
        <w:spacing w:line="230" w:lineRule="exact"/>
        <w:rPr>
          <w:sz w:val="24"/>
        </w:rPr>
        <w:sectPr w:rsidR="00E771EE">
          <w:type w:val="continuous"/>
          <w:pgSz w:w="11910" w:h="16840"/>
          <w:pgMar w:top="1100" w:right="0" w:bottom="1660" w:left="566" w:header="766" w:footer="1488" w:gutter="0"/>
          <w:cols w:num="2" w:space="720" w:equalWidth="0">
            <w:col w:w="3938" w:space="40"/>
            <w:col w:w="7366"/>
          </w:cols>
        </w:sectPr>
      </w:pPr>
    </w:p>
    <w:p w:rsidR="00E771EE" w:rsidRDefault="00B5339B">
      <w:pPr>
        <w:pStyle w:val="Heading6"/>
        <w:numPr>
          <w:ilvl w:val="0"/>
          <w:numId w:val="62"/>
        </w:numPr>
        <w:tabs>
          <w:tab w:val="left" w:pos="754"/>
        </w:tabs>
        <w:spacing w:before="239"/>
        <w:ind w:left="754"/>
      </w:pPr>
      <w:r>
        <w:lastRenderedPageBreak/>
        <w:t>Overallefficiencies</w:t>
      </w:r>
      <w:r>
        <w:rPr>
          <w:rFonts w:ascii="Symbol" w:hAnsi="Symbol"/>
          <w:b w:val="0"/>
          <w:spacing w:val="6"/>
          <w:sz w:val="25"/>
        </w:rPr>
        <w:t></w:t>
      </w:r>
      <w:r>
        <w:rPr>
          <w:b w:val="0"/>
          <w:i/>
          <w:spacing w:val="6"/>
          <w:sz w:val="25"/>
          <w:vertAlign w:val="subscript"/>
        </w:rPr>
        <w:t>o</w:t>
      </w:r>
    </w:p>
    <w:p w:rsidR="00E771EE" w:rsidRDefault="00E771EE">
      <w:pPr>
        <w:pStyle w:val="BodyText"/>
        <w:spacing w:before="26"/>
        <w:rPr>
          <w:i/>
        </w:rPr>
      </w:pPr>
    </w:p>
    <w:p w:rsidR="00E771EE" w:rsidRDefault="00B5339B">
      <w:pPr>
        <w:pStyle w:val="BodyText"/>
        <w:spacing w:line="276" w:lineRule="auto"/>
        <w:ind w:left="754" w:right="504"/>
      </w:pPr>
      <w:r>
        <w:t xml:space="preserve">It isdefined astheratio ofpoweroutput ofthepump to thepower input to </w:t>
      </w:r>
      <w:proofErr w:type="gramStart"/>
      <w:r>
        <w:t>thepump .</w:t>
      </w:r>
      <w:proofErr w:type="gramEnd"/>
      <w:r>
        <w:t xml:space="preserve"> Thepower output of the pump in kW</w:t>
      </w:r>
    </w:p>
    <w:p w:rsidR="00E771EE" w:rsidRDefault="00E771EE">
      <w:pPr>
        <w:spacing w:before="230" w:line="586" w:lineRule="exact"/>
        <w:ind w:left="1237" w:right="1854"/>
        <w:jc w:val="center"/>
        <w:rPr>
          <w:i/>
          <w:position w:val="10"/>
          <w:sz w:val="14"/>
        </w:rPr>
      </w:pPr>
      <w:r>
        <w:rPr>
          <w:i/>
          <w:position w:val="10"/>
          <w:sz w:val="14"/>
        </w:rPr>
        <w:pict>
          <v:line id="_x0000_s2118" style="position:absolute;left:0;text-align:left;z-index:-18177024;mso-position-horizontal-relative:page" from="392.1pt,37.25pt" to="419pt,37.25pt" strokeweight=".175mm">
            <w10:wrap anchorx="page"/>
          </v:line>
        </w:pict>
      </w:r>
      <w:r w:rsidR="00B5339B">
        <w:rPr>
          <w:rFonts w:ascii="Symbol" w:hAnsi="Symbol"/>
          <w:spacing w:val="16"/>
          <w:sz w:val="25"/>
        </w:rPr>
        <w:t></w:t>
      </w:r>
      <w:r w:rsidR="00B5339B">
        <w:rPr>
          <w:rFonts w:ascii="Symbol" w:hAnsi="Symbol"/>
          <w:noProof/>
          <w:spacing w:val="16"/>
          <w:position w:val="1"/>
          <w:sz w:val="25"/>
        </w:rPr>
        <w:drawing>
          <wp:inline distT="0" distB="0" distL="0" distR="0">
            <wp:extent cx="2513969" cy="361950"/>
            <wp:effectExtent l="0" t="0" r="0" b="0"/>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6" cstate="print"/>
                    <a:stretch>
                      <a:fillRect/>
                    </a:stretch>
                  </pic:blipFill>
                  <pic:spPr>
                    <a:xfrm>
                      <a:off x="0" y="0"/>
                      <a:ext cx="2513969" cy="361950"/>
                    </a:xfrm>
                    <a:prstGeom prst="rect">
                      <a:avLst/>
                    </a:prstGeom>
                  </pic:spPr>
                </pic:pic>
              </a:graphicData>
            </a:graphic>
          </wp:inline>
        </w:drawing>
      </w:r>
      <w:r w:rsidR="00B5339B">
        <w:rPr>
          <w:sz w:val="24"/>
        </w:rPr>
        <w:t>=</w:t>
      </w:r>
      <w:r w:rsidR="00B5339B">
        <w:rPr>
          <w:i/>
          <w:spacing w:val="-5"/>
          <w:position w:val="16"/>
          <w:sz w:val="24"/>
        </w:rPr>
        <w:t>WH</w:t>
      </w:r>
      <w:r w:rsidR="00B5339B">
        <w:rPr>
          <w:i/>
          <w:spacing w:val="-5"/>
          <w:position w:val="10"/>
          <w:sz w:val="14"/>
        </w:rPr>
        <w:t>m</w:t>
      </w:r>
    </w:p>
    <w:p w:rsidR="00E771EE" w:rsidRDefault="00B5339B">
      <w:pPr>
        <w:pStyle w:val="BodyText"/>
        <w:spacing w:line="231" w:lineRule="exact"/>
        <w:ind w:left="7297"/>
      </w:pPr>
      <w:r>
        <w:rPr>
          <w:spacing w:val="-4"/>
          <w:w w:val="105"/>
        </w:rPr>
        <w:t>1000</w:t>
      </w:r>
    </w:p>
    <w:p w:rsidR="00E771EE" w:rsidRDefault="00B5339B">
      <w:pPr>
        <w:pStyle w:val="BodyText"/>
        <w:spacing w:before="234"/>
        <w:ind w:left="1475"/>
      </w:pPr>
      <w:r>
        <w:t>Powerinputtothepump=Powersuppliedbytheelectric</w:t>
      </w:r>
      <w:r>
        <w:rPr>
          <w:spacing w:val="-2"/>
        </w:rPr>
        <w:t>motor</w:t>
      </w:r>
    </w:p>
    <w:p w:rsidR="00E771EE" w:rsidRDefault="00B5339B">
      <w:pPr>
        <w:pStyle w:val="BodyText"/>
        <w:spacing w:before="243"/>
        <w:ind w:left="3760"/>
      </w:pPr>
      <w:r>
        <w:t>=S.P. ofthe</w:t>
      </w:r>
      <w:r>
        <w:rPr>
          <w:spacing w:val="-4"/>
        </w:rPr>
        <w:t>pump</w:t>
      </w:r>
    </w:p>
    <w:p w:rsidR="00E771EE" w:rsidRDefault="00E771EE">
      <w:pPr>
        <w:pStyle w:val="BodyText"/>
        <w:sectPr w:rsidR="00E771EE">
          <w:type w:val="continuous"/>
          <w:pgSz w:w="11910" w:h="16840"/>
          <w:pgMar w:top="1100" w:right="0" w:bottom="1660" w:left="566" w:header="766" w:footer="1488" w:gutter="0"/>
          <w:cols w:space="720"/>
        </w:sectPr>
      </w:pPr>
    </w:p>
    <w:p w:rsidR="00E771EE" w:rsidRDefault="00E771EE">
      <w:pPr>
        <w:spacing w:before="139" w:line="229" w:lineRule="exact"/>
        <w:ind w:right="1761"/>
        <w:jc w:val="center"/>
        <w:rPr>
          <w:rFonts w:ascii="Symbol" w:hAnsi="Symbol"/>
          <w:sz w:val="24"/>
        </w:rPr>
      </w:pPr>
      <w:r>
        <w:rPr>
          <w:rFonts w:ascii="Symbol" w:hAnsi="Symbol"/>
          <w:sz w:val="24"/>
        </w:rPr>
        <w:lastRenderedPageBreak/>
        <w:pict>
          <v:shape id="docshape72" o:spid="_x0000_s2117" type="#_x0000_t202" style="position:absolute;left:0;text-align:left;margin-left:274.05pt;margin-top:15pt;width:5.15pt;height:7.85pt;z-index:-18172416;mso-position-horizontal-relative:page" filled="f" stroked="f">
            <v:textbox inset="0,0,0,0">
              <w:txbxContent>
                <w:p w:rsidR="00B5339B" w:rsidRDefault="00B5339B">
                  <w:pPr>
                    <w:spacing w:line="156" w:lineRule="exact"/>
                    <w:rPr>
                      <w:i/>
                      <w:sz w:val="14"/>
                    </w:rPr>
                  </w:pPr>
                  <w:proofErr w:type="gramStart"/>
                  <w:r>
                    <w:rPr>
                      <w:i/>
                      <w:spacing w:val="-10"/>
                      <w:sz w:val="14"/>
                    </w:rPr>
                    <w:t>m</w:t>
                  </w:r>
                  <w:proofErr w:type="gramEnd"/>
                </w:p>
              </w:txbxContent>
            </v:textbox>
            <w10:wrap anchorx="page"/>
          </v:shape>
        </w:pict>
      </w:r>
      <w:r w:rsidR="00B5339B">
        <w:rPr>
          <w:rFonts w:ascii="Symbol" w:hAnsi="Symbol"/>
          <w:sz w:val="24"/>
        </w:rPr>
        <w:t></w:t>
      </w:r>
      <w:r w:rsidR="00B5339B">
        <w:rPr>
          <w:i/>
          <w:position w:val="2"/>
          <w:sz w:val="24"/>
        </w:rPr>
        <w:t>WH</w:t>
      </w:r>
      <w:r w:rsidR="00B5339B">
        <w:rPr>
          <w:rFonts w:ascii="Symbol" w:hAnsi="Symbol"/>
          <w:spacing w:val="-10"/>
          <w:sz w:val="24"/>
        </w:rPr>
        <w:t></w:t>
      </w:r>
    </w:p>
    <w:p w:rsidR="00E771EE" w:rsidRDefault="00E771EE">
      <w:pPr>
        <w:pStyle w:val="BodyText"/>
        <w:spacing w:line="122" w:lineRule="exact"/>
        <w:ind w:right="1761"/>
        <w:jc w:val="center"/>
        <w:rPr>
          <w:rFonts w:ascii="Symbol" w:hAnsi="Symbol"/>
          <w:position w:val="16"/>
        </w:rPr>
      </w:pPr>
      <w:r>
        <w:rPr>
          <w:rFonts w:ascii="Symbol" w:hAnsi="Symbol"/>
          <w:position w:val="16"/>
        </w:rPr>
        <w:pict>
          <v:line id="_x0000_s2116" style="position:absolute;left:0;text-align:left;z-index:15777792;mso-position-horizontal-relative:page" from="254.55pt,4.4pt" to="281.05pt,4.4pt" strokeweight=".08489mm">
            <w10:wrap anchorx="page"/>
          </v:line>
        </w:pict>
      </w:r>
      <w:r w:rsidR="00B5339B">
        <w:rPr>
          <w:rFonts w:ascii="Symbol" w:hAnsi="Symbol"/>
          <w:position w:val="16"/>
        </w:rPr>
        <w:t></w:t>
      </w:r>
      <w:r w:rsidR="00B5339B">
        <w:t>1000</w:t>
      </w:r>
      <w:r w:rsidR="00B5339B">
        <w:rPr>
          <w:rFonts w:ascii="Symbol" w:hAnsi="Symbol"/>
          <w:spacing w:val="-10"/>
          <w:position w:val="16"/>
        </w:rPr>
        <w:t></w:t>
      </w:r>
    </w:p>
    <w:p w:rsidR="00E771EE" w:rsidRDefault="00E771EE">
      <w:pPr>
        <w:pStyle w:val="BodyText"/>
        <w:spacing w:line="122" w:lineRule="exact"/>
        <w:jc w:val="center"/>
        <w:rPr>
          <w:rFonts w:ascii="Symbol" w:hAnsi="Symbol"/>
          <w:position w:val="16"/>
        </w:rPr>
        <w:sectPr w:rsidR="00E771EE">
          <w:pgSz w:w="11910" w:h="16840"/>
          <w:pgMar w:top="1100" w:right="0" w:bottom="1680" w:left="566" w:header="766" w:footer="1488" w:gutter="0"/>
          <w:cols w:space="720"/>
        </w:sectPr>
      </w:pPr>
    </w:p>
    <w:p w:rsidR="00E771EE" w:rsidRDefault="00E771EE">
      <w:pPr>
        <w:spacing w:before="2"/>
        <w:jc w:val="right"/>
        <w:rPr>
          <w:rFonts w:ascii="Symbol" w:hAnsi="Symbol"/>
          <w:position w:val="11"/>
          <w:sz w:val="24"/>
        </w:rPr>
      </w:pPr>
      <w:r>
        <w:rPr>
          <w:rFonts w:ascii="Symbol" w:hAnsi="Symbol"/>
          <w:position w:val="11"/>
          <w:sz w:val="24"/>
        </w:rPr>
        <w:lastRenderedPageBreak/>
        <w:pict>
          <v:line id="_x0000_s2115" style="position:absolute;left:0;text-align:left;z-index:-18175488;mso-position-horizontal-relative:page" from="247.9pt,14.7pt" to="287.7pt,14.7pt" strokeweight=".17825mm">
            <w10:wrap anchorx="page"/>
          </v:line>
        </w:pict>
      </w:r>
      <w:r w:rsidR="00B5339B">
        <w:rPr>
          <w:sz w:val="24"/>
        </w:rPr>
        <w:t>=</w:t>
      </w:r>
      <w:r w:rsidR="00B5339B">
        <w:rPr>
          <w:rFonts w:ascii="Symbol" w:hAnsi="Symbol"/>
          <w:sz w:val="25"/>
        </w:rPr>
        <w:t></w:t>
      </w:r>
      <w:r w:rsidR="00B5339B">
        <w:rPr>
          <w:i/>
          <w:sz w:val="25"/>
          <w:vertAlign w:val="subscript"/>
        </w:rPr>
        <w:t>o</w:t>
      </w:r>
      <w:r w:rsidR="00B5339B">
        <w:rPr>
          <w:rFonts w:ascii="Symbol" w:hAnsi="Symbol"/>
          <w:sz w:val="24"/>
        </w:rPr>
        <w:t></w:t>
      </w:r>
      <w:r w:rsidR="00B5339B">
        <w:rPr>
          <w:rFonts w:ascii="Symbol" w:hAnsi="Symbol"/>
          <w:spacing w:val="-10"/>
          <w:position w:val="11"/>
          <w:sz w:val="24"/>
        </w:rPr>
        <w:t></w:t>
      </w:r>
    </w:p>
    <w:p w:rsidR="00E771EE" w:rsidRDefault="00B5339B">
      <w:pPr>
        <w:spacing w:before="24"/>
        <w:rPr>
          <w:rFonts w:ascii="Symbol" w:hAnsi="Symbol"/>
          <w:sz w:val="24"/>
        </w:rPr>
      </w:pPr>
      <w:r>
        <w:br w:type="column"/>
      </w:r>
    </w:p>
    <w:p w:rsidR="00E771EE" w:rsidRDefault="00B5339B">
      <w:pPr>
        <w:ind w:left="69"/>
        <w:rPr>
          <w:sz w:val="24"/>
        </w:rPr>
      </w:pPr>
      <w:proofErr w:type="gramStart"/>
      <w:r>
        <w:rPr>
          <w:i/>
          <w:spacing w:val="-4"/>
          <w:sz w:val="24"/>
        </w:rPr>
        <w:t>S</w:t>
      </w:r>
      <w:r>
        <w:rPr>
          <w:spacing w:val="-4"/>
          <w:sz w:val="24"/>
        </w:rPr>
        <w:t>.</w:t>
      </w:r>
      <w:r>
        <w:rPr>
          <w:i/>
          <w:spacing w:val="-4"/>
          <w:sz w:val="24"/>
        </w:rPr>
        <w:t>P</w:t>
      </w:r>
      <w:r>
        <w:rPr>
          <w:spacing w:val="-4"/>
          <w:sz w:val="24"/>
        </w:rPr>
        <w:t>.</w:t>
      </w:r>
      <w:proofErr w:type="gramEnd"/>
    </w:p>
    <w:p w:rsidR="00E771EE" w:rsidRDefault="00B5339B">
      <w:pPr>
        <w:spacing w:before="2"/>
        <w:ind w:left="46"/>
        <w:rPr>
          <w:sz w:val="24"/>
        </w:rPr>
      </w:pPr>
      <w:r>
        <w:br w:type="column"/>
      </w:r>
      <w:r>
        <w:rPr>
          <w:rFonts w:ascii="Symbol" w:hAnsi="Symbol"/>
          <w:position w:val="11"/>
          <w:sz w:val="24"/>
        </w:rPr>
        <w:lastRenderedPageBreak/>
        <w:t></w:t>
      </w:r>
      <w:r>
        <w:rPr>
          <w:spacing w:val="-2"/>
          <w:sz w:val="24"/>
        </w:rPr>
        <w:t>................</w:t>
      </w:r>
    </w:p>
    <w:p w:rsidR="00E771EE" w:rsidRDefault="00E771EE">
      <w:pPr>
        <w:rPr>
          <w:sz w:val="24"/>
        </w:rPr>
        <w:sectPr w:rsidR="00E771EE">
          <w:type w:val="continuous"/>
          <w:pgSz w:w="11910" w:h="16840"/>
          <w:pgMar w:top="1100" w:right="0" w:bottom="1660" w:left="566" w:header="766" w:footer="1488" w:gutter="0"/>
          <w:cols w:num="3" w:space="720" w:equalWidth="0">
            <w:col w:w="4494" w:space="40"/>
            <w:col w:w="465" w:space="39"/>
            <w:col w:w="6306"/>
          </w:cols>
        </w:sectPr>
      </w:pPr>
    </w:p>
    <w:p w:rsidR="00E771EE" w:rsidRDefault="00B5339B">
      <w:pPr>
        <w:spacing w:before="6"/>
        <w:ind w:right="1251"/>
        <w:jc w:val="center"/>
        <w:rPr>
          <w:sz w:val="24"/>
        </w:rPr>
      </w:pPr>
      <w:r>
        <w:rPr>
          <w:rFonts w:ascii="Symbol" w:hAnsi="Symbol"/>
          <w:w w:val="90"/>
          <w:sz w:val="24"/>
        </w:rPr>
        <w:lastRenderedPageBreak/>
        <w:t></w:t>
      </w:r>
      <w:r>
        <w:rPr>
          <w:rFonts w:ascii="Symbol" w:hAnsi="Symbol"/>
          <w:w w:val="90"/>
          <w:sz w:val="25"/>
        </w:rPr>
        <w:t></w:t>
      </w:r>
      <w:r>
        <w:rPr>
          <w:i/>
          <w:w w:val="90"/>
          <w:sz w:val="25"/>
          <w:vertAlign w:val="subscript"/>
        </w:rPr>
        <w:t>man</w:t>
      </w:r>
      <w:r>
        <w:rPr>
          <w:rFonts w:ascii="Symbol" w:hAnsi="Symbol"/>
          <w:spacing w:val="-2"/>
          <w:w w:val="90"/>
          <w:sz w:val="24"/>
        </w:rPr>
        <w:t></w:t>
      </w:r>
      <w:r>
        <w:rPr>
          <w:rFonts w:ascii="Symbol" w:hAnsi="Symbol"/>
          <w:spacing w:val="-2"/>
          <w:w w:val="90"/>
          <w:sz w:val="25"/>
        </w:rPr>
        <w:t></w:t>
      </w:r>
      <w:r>
        <w:rPr>
          <w:i/>
          <w:spacing w:val="-2"/>
          <w:w w:val="90"/>
          <w:sz w:val="25"/>
          <w:vertAlign w:val="subscript"/>
        </w:rPr>
        <w:t>m</w:t>
      </w:r>
      <w:r>
        <w:rPr>
          <w:spacing w:val="-2"/>
          <w:w w:val="90"/>
          <w:sz w:val="24"/>
        </w:rPr>
        <w:t>....................</w:t>
      </w:r>
    </w:p>
    <w:p w:rsidR="00E771EE" w:rsidRDefault="00E771EE">
      <w:pPr>
        <w:pStyle w:val="BodyText"/>
        <w:spacing w:before="7"/>
      </w:pPr>
    </w:p>
    <w:p w:rsidR="00E771EE" w:rsidRDefault="00B5339B">
      <w:pPr>
        <w:pStyle w:val="BodyText"/>
        <w:spacing w:before="1" w:line="276" w:lineRule="auto"/>
        <w:ind w:left="663" w:right="500"/>
        <w:jc w:val="both"/>
      </w:pPr>
      <w:r>
        <w:rPr>
          <w:b/>
        </w:rPr>
        <w:t xml:space="preserve">Problem 3.1: </w:t>
      </w:r>
      <w:r>
        <w:t>The internal &amp; external diameters of the impeller of a centrifugal pump are 200mm &amp; 400mmrespectively. The pump isrunningat 1200r.p.m. Thevaneanglesofthe impeller at inlet &amp;outlet are 20</w:t>
      </w:r>
      <w:r>
        <w:rPr>
          <w:vertAlign w:val="superscript"/>
        </w:rPr>
        <w:t>0</w:t>
      </w:r>
      <w:r>
        <w:t>&amp; 30</w:t>
      </w:r>
      <w:r>
        <w:rPr>
          <w:vertAlign w:val="superscript"/>
        </w:rPr>
        <w:t>0</w:t>
      </w:r>
      <w:r>
        <w:t xml:space="preserve"> respectively. The water enters the impeller radially &amp; velocity of flow is constant. Determine the velocity of flow per metre sec.</w:t>
      </w:r>
    </w:p>
    <w:p w:rsidR="00E771EE" w:rsidRDefault="00B5339B">
      <w:pPr>
        <w:pStyle w:val="BodyText"/>
        <w:spacing w:before="203" w:line="446" w:lineRule="auto"/>
        <w:ind w:left="1599" w:right="5157" w:hanging="937"/>
        <w:jc w:val="both"/>
      </w:pPr>
      <w:r>
        <w:rPr>
          <w:b/>
          <w:position w:val="2"/>
        </w:rPr>
        <w:t>Solution</w:t>
      </w:r>
      <w:proofErr w:type="gramStart"/>
      <w:r>
        <w:rPr>
          <w:b/>
          <w:position w:val="2"/>
        </w:rPr>
        <w:t>:I</w:t>
      </w:r>
      <w:r>
        <w:rPr>
          <w:position w:val="2"/>
        </w:rPr>
        <w:t>nternalDia.Ofimpeller</w:t>
      </w:r>
      <w:proofErr w:type="gramEnd"/>
      <w:r>
        <w:rPr>
          <w:position w:val="2"/>
        </w:rPr>
        <w:t>,=D</w:t>
      </w:r>
      <w:r>
        <w:rPr>
          <w:sz w:val="16"/>
        </w:rPr>
        <w:t>1</w:t>
      </w:r>
      <w:r>
        <w:rPr>
          <w:position w:val="2"/>
        </w:rPr>
        <w:t xml:space="preserve">=200mm=0.20m </w:t>
      </w:r>
      <w:r>
        <w:rPr>
          <w:b/>
          <w:position w:val="2"/>
        </w:rPr>
        <w:t>E</w:t>
      </w:r>
      <w:r>
        <w:rPr>
          <w:position w:val="2"/>
        </w:rPr>
        <w:t>xternalDia.Ofimpeller,=D</w:t>
      </w:r>
      <w:r>
        <w:rPr>
          <w:sz w:val="16"/>
        </w:rPr>
        <w:t>2</w:t>
      </w:r>
      <w:r>
        <w:rPr>
          <w:position w:val="2"/>
        </w:rPr>
        <w:t xml:space="preserve">=400mm=0.40m </w:t>
      </w:r>
      <w:r>
        <w:t>Speed N=1200r.p.m</w:t>
      </w:r>
    </w:p>
    <w:p w:rsidR="00E771EE" w:rsidRDefault="00B5339B">
      <w:pPr>
        <w:spacing w:before="13"/>
        <w:ind w:left="1599"/>
        <w:jc w:val="both"/>
        <w:rPr>
          <w:sz w:val="23"/>
        </w:rPr>
      </w:pPr>
      <w:r>
        <w:rPr>
          <w:sz w:val="24"/>
        </w:rPr>
        <w:t>Vaneangleatinlet</w:t>
      </w:r>
      <w:proofErr w:type="gramStart"/>
      <w:r>
        <w:rPr>
          <w:sz w:val="24"/>
        </w:rPr>
        <w:t>,</w:t>
      </w:r>
      <w:r>
        <w:rPr>
          <w:rFonts w:ascii="Symbol" w:hAnsi="Symbol"/>
          <w:sz w:val="25"/>
        </w:rPr>
        <w:t></w:t>
      </w:r>
      <w:proofErr w:type="gramEnd"/>
      <w:r>
        <w:rPr>
          <w:rFonts w:ascii="Symbol" w:hAnsi="Symbol"/>
          <w:sz w:val="23"/>
        </w:rPr>
        <w:t></w:t>
      </w:r>
      <w:r>
        <w:rPr>
          <w:spacing w:val="-5"/>
          <w:sz w:val="23"/>
        </w:rPr>
        <w:t>20</w:t>
      </w:r>
      <w:r>
        <w:rPr>
          <w:spacing w:val="-5"/>
          <w:sz w:val="23"/>
          <w:vertAlign w:val="superscript"/>
        </w:rPr>
        <w:t>0</w:t>
      </w:r>
    </w:p>
    <w:p w:rsidR="00E771EE" w:rsidRDefault="00B5339B">
      <w:pPr>
        <w:pStyle w:val="BodyText"/>
        <w:spacing w:before="257"/>
        <w:ind w:left="1599"/>
        <w:jc w:val="both"/>
      </w:pPr>
      <w:r>
        <w:t>Vaneangleatoutlet</w:t>
      </w:r>
      <w:proofErr w:type="gramStart"/>
      <w:r>
        <w:t>,</w:t>
      </w:r>
      <w:r>
        <w:rPr>
          <w:rFonts w:ascii="Symbol" w:hAnsi="Symbol"/>
          <w:sz w:val="25"/>
        </w:rPr>
        <w:t></w:t>
      </w:r>
      <w:proofErr w:type="gramEnd"/>
      <w:r>
        <w:rPr>
          <w:rFonts w:ascii="Symbol" w:hAnsi="Symbol"/>
        </w:rPr>
        <w:t></w:t>
      </w:r>
      <w:r>
        <w:rPr>
          <w:spacing w:val="-5"/>
        </w:rPr>
        <w:t>30</w:t>
      </w:r>
      <w:r>
        <w:rPr>
          <w:spacing w:val="-5"/>
          <w:vertAlign w:val="superscript"/>
        </w:rPr>
        <w:t>0</w:t>
      </w:r>
    </w:p>
    <w:p w:rsidR="00E771EE" w:rsidRDefault="00E771EE">
      <w:pPr>
        <w:pStyle w:val="BodyText"/>
        <w:spacing w:before="5"/>
        <w:rPr>
          <w:sz w:val="16"/>
        </w:rPr>
      </w:pPr>
    </w:p>
    <w:p w:rsidR="00E771EE" w:rsidRDefault="00E771EE">
      <w:pPr>
        <w:pStyle w:val="BodyText"/>
        <w:rPr>
          <w:sz w:val="16"/>
        </w:rPr>
        <w:sectPr w:rsidR="00E771EE">
          <w:type w:val="continuous"/>
          <w:pgSz w:w="11910" w:h="16840"/>
          <w:pgMar w:top="1100" w:right="0" w:bottom="1660" w:left="566" w:header="766" w:footer="1488" w:gutter="0"/>
          <w:cols w:space="720"/>
        </w:sectPr>
      </w:pPr>
    </w:p>
    <w:p w:rsidR="00E771EE" w:rsidRDefault="00B5339B">
      <w:pPr>
        <w:pStyle w:val="BodyText"/>
        <w:spacing w:before="108"/>
        <w:ind w:left="1537"/>
        <w:rPr>
          <w:sz w:val="23"/>
        </w:rPr>
      </w:pPr>
      <w:r>
        <w:lastRenderedPageBreak/>
        <w:t>Water enter sradially means</w:t>
      </w:r>
      <w:proofErr w:type="gramStart"/>
      <w:r>
        <w:t>,</w:t>
      </w:r>
      <w:r>
        <w:rPr>
          <w:rFonts w:ascii="Symbol" w:hAnsi="Symbol"/>
        </w:rPr>
        <w:t></w:t>
      </w:r>
      <w:proofErr w:type="gramEnd"/>
      <w:r>
        <w:rPr>
          <w:rFonts w:ascii="Symbol" w:hAnsi="Symbol"/>
          <w:sz w:val="23"/>
        </w:rPr>
        <w:t></w:t>
      </w:r>
      <w:r>
        <w:rPr>
          <w:spacing w:val="-5"/>
          <w:sz w:val="23"/>
        </w:rPr>
        <w:t>90</w:t>
      </w:r>
      <w:r>
        <w:rPr>
          <w:spacing w:val="-5"/>
          <w:sz w:val="23"/>
          <w:vertAlign w:val="superscript"/>
        </w:rPr>
        <w:t>0</w:t>
      </w:r>
    </w:p>
    <w:p w:rsidR="00E771EE" w:rsidRDefault="00E771EE">
      <w:pPr>
        <w:pStyle w:val="BodyText"/>
        <w:spacing w:before="36"/>
      </w:pPr>
    </w:p>
    <w:p w:rsidR="00E771EE" w:rsidRDefault="00B5339B">
      <w:pPr>
        <w:ind w:left="1475"/>
        <w:rPr>
          <w:position w:val="-5"/>
          <w:sz w:val="13"/>
        </w:rPr>
      </w:pPr>
      <w:r>
        <w:rPr>
          <w:w w:val="105"/>
          <w:sz w:val="24"/>
        </w:rPr>
        <w:t>Velocityofflow</w:t>
      </w:r>
      <w:proofErr w:type="gramStart"/>
      <w:r>
        <w:rPr>
          <w:w w:val="105"/>
          <w:sz w:val="24"/>
        </w:rPr>
        <w:t>,</w:t>
      </w:r>
      <w:r>
        <w:rPr>
          <w:spacing w:val="15"/>
          <w:w w:val="105"/>
          <w:sz w:val="24"/>
        </w:rPr>
        <w:t>=</w:t>
      </w:r>
      <w:proofErr w:type="gramEnd"/>
      <w:r>
        <w:rPr>
          <w:i/>
          <w:spacing w:val="15"/>
          <w:w w:val="105"/>
          <w:sz w:val="23"/>
        </w:rPr>
        <w:t>V</w:t>
      </w:r>
      <w:r>
        <w:rPr>
          <w:i/>
          <w:spacing w:val="15"/>
          <w:w w:val="105"/>
          <w:position w:val="-5"/>
          <w:sz w:val="13"/>
        </w:rPr>
        <w:t>f</w:t>
      </w:r>
      <w:r>
        <w:rPr>
          <w:w w:val="105"/>
          <w:position w:val="-5"/>
          <w:sz w:val="13"/>
        </w:rPr>
        <w:t>1</w:t>
      </w:r>
      <w:r>
        <w:rPr>
          <w:rFonts w:ascii="Symbol" w:hAnsi="Symbol"/>
          <w:w w:val="105"/>
          <w:sz w:val="23"/>
        </w:rPr>
        <w:t></w:t>
      </w:r>
      <w:r>
        <w:rPr>
          <w:i/>
          <w:spacing w:val="14"/>
          <w:w w:val="105"/>
          <w:sz w:val="23"/>
        </w:rPr>
        <w:t>V</w:t>
      </w:r>
      <w:r>
        <w:rPr>
          <w:i/>
          <w:spacing w:val="14"/>
          <w:w w:val="105"/>
          <w:position w:val="-5"/>
          <w:sz w:val="13"/>
        </w:rPr>
        <w:t>f</w:t>
      </w:r>
      <w:r>
        <w:rPr>
          <w:spacing w:val="-10"/>
          <w:w w:val="105"/>
          <w:position w:val="-5"/>
          <w:sz w:val="13"/>
        </w:rPr>
        <w:t>2</w:t>
      </w:r>
    </w:p>
    <w:p w:rsidR="00E771EE" w:rsidRDefault="00B5339B">
      <w:pPr>
        <w:spacing w:before="108"/>
        <w:ind w:left="67"/>
        <w:rPr>
          <w:sz w:val="24"/>
        </w:rPr>
      </w:pPr>
      <w:r>
        <w:br w:type="column"/>
      </w:r>
      <w:r>
        <w:rPr>
          <w:sz w:val="24"/>
        </w:rPr>
        <w:lastRenderedPageBreak/>
        <w:t>and</w:t>
      </w:r>
      <w:r>
        <w:rPr>
          <w:i/>
          <w:sz w:val="24"/>
        </w:rPr>
        <w:t>V</w:t>
      </w:r>
      <w:r>
        <w:rPr>
          <w:i/>
          <w:position w:val="-5"/>
          <w:sz w:val="14"/>
        </w:rPr>
        <w:t>w</w:t>
      </w:r>
      <w:r>
        <w:rPr>
          <w:position w:val="-5"/>
          <w:sz w:val="14"/>
        </w:rPr>
        <w:t>1</w:t>
      </w:r>
      <w:r>
        <w:rPr>
          <w:rFonts w:ascii="Symbol" w:hAnsi="Symbol"/>
          <w:sz w:val="24"/>
        </w:rPr>
        <w:t></w:t>
      </w:r>
      <w:r>
        <w:rPr>
          <w:spacing w:val="-10"/>
          <w:sz w:val="24"/>
        </w:rPr>
        <w:t>0</w:t>
      </w:r>
    </w:p>
    <w:p w:rsidR="00E771EE" w:rsidRDefault="00E771EE">
      <w:pPr>
        <w:rPr>
          <w:sz w:val="24"/>
        </w:rPr>
        <w:sectPr w:rsidR="00E771EE">
          <w:type w:val="continuous"/>
          <w:pgSz w:w="11910" w:h="16840"/>
          <w:pgMar w:top="1100" w:right="0" w:bottom="1660" w:left="566" w:header="766" w:footer="1488" w:gutter="0"/>
          <w:cols w:num="2" w:space="720" w:equalWidth="0">
            <w:col w:w="5180" w:space="40"/>
            <w:col w:w="6124"/>
          </w:cols>
        </w:sectPr>
      </w:pPr>
    </w:p>
    <w:p w:rsidR="00E771EE" w:rsidRDefault="00E771EE">
      <w:pPr>
        <w:pStyle w:val="BodyText"/>
        <w:spacing w:before="17"/>
      </w:pPr>
    </w:p>
    <w:p w:rsidR="00E771EE" w:rsidRDefault="00B5339B">
      <w:pPr>
        <w:pStyle w:val="BodyText"/>
        <w:ind w:left="1475"/>
      </w:pPr>
      <w:r>
        <w:t>Tangentialvelocityofimpelleratinlet&amp;outlet</w:t>
      </w:r>
      <w:r>
        <w:rPr>
          <w:spacing w:val="-4"/>
        </w:rPr>
        <w:t>are,</w:t>
      </w:r>
    </w:p>
    <w:p w:rsidR="00E771EE" w:rsidRDefault="00E771EE">
      <w:pPr>
        <w:pStyle w:val="BodyText"/>
        <w:spacing w:before="1"/>
        <w:rPr>
          <w:sz w:val="12"/>
        </w:rPr>
      </w:pPr>
    </w:p>
    <w:p w:rsidR="00E771EE" w:rsidRDefault="00E771EE">
      <w:pPr>
        <w:pStyle w:val="BodyText"/>
        <w:rPr>
          <w:sz w:val="12"/>
        </w:rPr>
        <w:sectPr w:rsidR="00E771EE">
          <w:type w:val="continuous"/>
          <w:pgSz w:w="11910" w:h="16840"/>
          <w:pgMar w:top="1100" w:right="0" w:bottom="1660" w:left="566" w:header="766" w:footer="1488" w:gutter="0"/>
          <w:cols w:space="720"/>
        </w:sectPr>
      </w:pPr>
    </w:p>
    <w:p w:rsidR="00E771EE" w:rsidRDefault="00E771EE">
      <w:pPr>
        <w:spacing w:before="121" w:line="192" w:lineRule="auto"/>
        <w:ind w:left="2945"/>
        <w:rPr>
          <w:i/>
          <w:sz w:val="23"/>
        </w:rPr>
      </w:pPr>
      <w:r>
        <w:rPr>
          <w:i/>
          <w:sz w:val="23"/>
        </w:rPr>
        <w:lastRenderedPageBreak/>
        <w:pict>
          <v:line id="_x0000_s2114" style="position:absolute;left:0;text-align:left;z-index:-18174976;mso-position-horizontal-relative:page" from="198.9pt,21.65pt" to="231.2pt,21.65pt" strokeweight=".17517mm">
            <w10:wrap anchorx="page"/>
          </v:line>
        </w:pict>
      </w:r>
      <w:r w:rsidR="00B5339B">
        <w:rPr>
          <w:i/>
          <w:w w:val="105"/>
          <w:position w:val="-14"/>
          <w:sz w:val="23"/>
        </w:rPr>
        <w:t>u</w:t>
      </w:r>
      <w:r w:rsidR="00B5339B">
        <w:rPr>
          <w:rFonts w:ascii="Symbol" w:hAnsi="Symbol"/>
          <w:w w:val="105"/>
          <w:position w:val="-14"/>
          <w:sz w:val="23"/>
        </w:rPr>
        <w:t></w:t>
      </w:r>
      <w:r w:rsidR="00B5339B">
        <w:rPr>
          <w:rFonts w:ascii="Symbol" w:hAnsi="Symbol"/>
          <w:w w:val="105"/>
          <w:sz w:val="23"/>
        </w:rPr>
        <w:t></w:t>
      </w:r>
      <w:r w:rsidR="00B5339B">
        <w:rPr>
          <w:i/>
          <w:w w:val="105"/>
          <w:sz w:val="23"/>
        </w:rPr>
        <w:t>D</w:t>
      </w:r>
      <w:r w:rsidR="00B5339B">
        <w:rPr>
          <w:w w:val="105"/>
          <w:position w:val="-5"/>
          <w:sz w:val="13"/>
        </w:rPr>
        <w:t>1</w:t>
      </w:r>
      <w:r w:rsidR="00B5339B">
        <w:rPr>
          <w:i/>
          <w:spacing w:val="-10"/>
          <w:w w:val="105"/>
          <w:sz w:val="23"/>
        </w:rPr>
        <w:t>N</w:t>
      </w:r>
    </w:p>
    <w:p w:rsidR="00E771EE" w:rsidRDefault="00B5339B">
      <w:pPr>
        <w:tabs>
          <w:tab w:val="left" w:pos="3617"/>
        </w:tabs>
        <w:spacing w:line="225" w:lineRule="exact"/>
        <w:ind w:left="3062"/>
        <w:rPr>
          <w:sz w:val="23"/>
        </w:rPr>
      </w:pPr>
      <w:r>
        <w:rPr>
          <w:spacing w:val="-10"/>
          <w:sz w:val="23"/>
          <w:vertAlign w:val="superscript"/>
        </w:rPr>
        <w:t>1</w:t>
      </w:r>
      <w:r>
        <w:rPr>
          <w:sz w:val="23"/>
        </w:rPr>
        <w:tab/>
      </w:r>
      <w:r>
        <w:rPr>
          <w:spacing w:val="-5"/>
          <w:sz w:val="23"/>
        </w:rPr>
        <w:t>60</w:t>
      </w:r>
    </w:p>
    <w:p w:rsidR="00E771EE" w:rsidRDefault="00E771EE">
      <w:pPr>
        <w:spacing w:before="36" w:line="192" w:lineRule="auto"/>
        <w:ind w:left="2945"/>
        <w:rPr>
          <w:i/>
          <w:sz w:val="23"/>
        </w:rPr>
      </w:pPr>
      <w:r>
        <w:rPr>
          <w:i/>
          <w:sz w:val="23"/>
        </w:rPr>
        <w:pict>
          <v:line id="_x0000_s2113" style="position:absolute;left:0;text-align:left;z-index:-18173952;mso-position-horizontal-relative:page" from="200.25pt,17.35pt" to="233.8pt,17.35pt" strokeweight=".17517mm">
            <w10:wrap anchorx="page"/>
          </v:line>
        </w:pict>
      </w:r>
      <w:r w:rsidR="00B5339B">
        <w:rPr>
          <w:i/>
          <w:w w:val="105"/>
          <w:position w:val="-14"/>
          <w:sz w:val="23"/>
        </w:rPr>
        <w:t>u</w:t>
      </w:r>
      <w:r w:rsidR="00B5339B">
        <w:rPr>
          <w:rFonts w:ascii="Symbol" w:hAnsi="Symbol"/>
          <w:w w:val="105"/>
          <w:position w:val="-14"/>
          <w:sz w:val="23"/>
        </w:rPr>
        <w:t></w:t>
      </w:r>
      <w:r w:rsidR="00B5339B">
        <w:rPr>
          <w:rFonts w:ascii="Symbol" w:hAnsi="Symbol"/>
          <w:w w:val="105"/>
          <w:sz w:val="23"/>
        </w:rPr>
        <w:t></w:t>
      </w:r>
      <w:r w:rsidR="00B5339B">
        <w:rPr>
          <w:i/>
          <w:w w:val="105"/>
          <w:sz w:val="23"/>
        </w:rPr>
        <w:t>D</w:t>
      </w:r>
      <w:r w:rsidR="00B5339B">
        <w:rPr>
          <w:w w:val="105"/>
          <w:position w:val="-5"/>
          <w:sz w:val="13"/>
        </w:rPr>
        <w:t>2</w:t>
      </w:r>
      <w:r w:rsidR="00B5339B">
        <w:rPr>
          <w:i/>
          <w:spacing w:val="-10"/>
          <w:w w:val="105"/>
          <w:sz w:val="23"/>
        </w:rPr>
        <w:t>N</w:t>
      </w:r>
    </w:p>
    <w:p w:rsidR="00E771EE" w:rsidRDefault="00B5339B">
      <w:pPr>
        <w:tabs>
          <w:tab w:val="left" w:pos="3656"/>
        </w:tabs>
        <w:spacing w:line="225" w:lineRule="exact"/>
        <w:ind w:left="3078"/>
        <w:rPr>
          <w:sz w:val="23"/>
        </w:rPr>
      </w:pPr>
      <w:r>
        <w:rPr>
          <w:spacing w:val="-10"/>
          <w:sz w:val="23"/>
          <w:vertAlign w:val="superscript"/>
        </w:rPr>
        <w:t>2</w:t>
      </w:r>
      <w:r>
        <w:rPr>
          <w:sz w:val="23"/>
        </w:rPr>
        <w:tab/>
      </w:r>
      <w:r>
        <w:rPr>
          <w:spacing w:val="-5"/>
          <w:sz w:val="23"/>
        </w:rPr>
        <w:t>60</w:t>
      </w:r>
    </w:p>
    <w:p w:rsidR="00E771EE" w:rsidRDefault="00B5339B">
      <w:pPr>
        <w:spacing w:before="129" w:line="189" w:lineRule="auto"/>
        <w:ind w:left="14"/>
        <w:rPr>
          <w:i/>
          <w:position w:val="-14"/>
          <w:sz w:val="23"/>
        </w:rPr>
      </w:pPr>
      <w:r>
        <w:br w:type="column"/>
      </w:r>
      <w:r>
        <w:rPr>
          <w:rFonts w:ascii="Symbol" w:hAnsi="Symbol"/>
          <w:w w:val="105"/>
          <w:position w:val="-14"/>
          <w:sz w:val="23"/>
        </w:rPr>
        <w:lastRenderedPageBreak/>
        <w:t></w:t>
      </w:r>
      <w:r>
        <w:rPr>
          <w:rFonts w:ascii="Symbol" w:hAnsi="Symbol"/>
          <w:w w:val="105"/>
          <w:sz w:val="23"/>
        </w:rPr>
        <w:t></w:t>
      </w:r>
      <w:r>
        <w:rPr>
          <w:rFonts w:ascii="Symbol" w:hAnsi="Symbol"/>
          <w:w w:val="105"/>
          <w:sz w:val="23"/>
        </w:rPr>
        <w:t></w:t>
      </w:r>
      <w:r>
        <w:rPr>
          <w:w w:val="105"/>
          <w:sz w:val="23"/>
        </w:rPr>
        <w:t>.20</w:t>
      </w:r>
      <w:r>
        <w:rPr>
          <w:rFonts w:ascii="Symbol" w:hAnsi="Symbol"/>
          <w:w w:val="105"/>
          <w:sz w:val="23"/>
        </w:rPr>
        <w:t></w:t>
      </w:r>
      <w:r>
        <w:rPr>
          <w:w w:val="105"/>
          <w:sz w:val="23"/>
        </w:rPr>
        <w:t>1200</w:t>
      </w:r>
      <w:r>
        <w:rPr>
          <w:rFonts w:ascii="Symbol" w:hAnsi="Symbol"/>
          <w:w w:val="105"/>
          <w:position w:val="-14"/>
          <w:sz w:val="23"/>
        </w:rPr>
        <w:t></w:t>
      </w:r>
      <w:r>
        <w:rPr>
          <w:w w:val="105"/>
          <w:position w:val="-14"/>
          <w:sz w:val="23"/>
        </w:rPr>
        <w:t>12.56</w:t>
      </w:r>
      <w:r>
        <w:rPr>
          <w:i/>
          <w:w w:val="105"/>
          <w:position w:val="-14"/>
          <w:sz w:val="23"/>
        </w:rPr>
        <w:t>m</w:t>
      </w:r>
      <w:r>
        <w:rPr>
          <w:w w:val="105"/>
          <w:position w:val="-14"/>
          <w:sz w:val="23"/>
        </w:rPr>
        <w:t>/</w:t>
      </w:r>
      <w:r>
        <w:rPr>
          <w:i/>
          <w:spacing w:val="-10"/>
          <w:w w:val="105"/>
          <w:position w:val="-14"/>
          <w:sz w:val="23"/>
        </w:rPr>
        <w:t>s</w:t>
      </w:r>
    </w:p>
    <w:p w:rsidR="00E771EE" w:rsidRDefault="00E771EE">
      <w:pPr>
        <w:spacing w:line="223" w:lineRule="exact"/>
        <w:ind w:left="768"/>
        <w:rPr>
          <w:sz w:val="23"/>
        </w:rPr>
      </w:pPr>
      <w:r>
        <w:rPr>
          <w:sz w:val="23"/>
        </w:rPr>
        <w:pict>
          <v:line id="_x0000_s2112" style="position:absolute;left:0;text-align:left;z-index:-18174464;mso-position-horizontal-relative:page" from="244.6pt,-3.45pt" to="312.05pt,-3.45pt" strokeweight=".17517mm">
            <w10:wrap anchorx="page"/>
          </v:line>
        </w:pict>
      </w:r>
      <w:r w:rsidR="00B5339B">
        <w:rPr>
          <w:spacing w:val="-5"/>
          <w:w w:val="105"/>
          <w:sz w:val="23"/>
        </w:rPr>
        <w:t>60</w:t>
      </w:r>
    </w:p>
    <w:p w:rsidR="00E771EE" w:rsidRDefault="00E771EE">
      <w:pPr>
        <w:spacing w:before="44" w:line="189" w:lineRule="auto"/>
        <w:ind w:left="66"/>
        <w:rPr>
          <w:i/>
          <w:position w:val="-14"/>
          <w:sz w:val="23"/>
        </w:rPr>
      </w:pPr>
      <w:r>
        <w:rPr>
          <w:i/>
          <w:position w:val="-14"/>
          <w:sz w:val="23"/>
        </w:rPr>
        <w:pict>
          <v:line id="_x0000_s2111" style="position:absolute;left:0;text-align:left;z-index:-18173440;mso-position-horizontal-relative:page" from="247.2pt,17.35pt" to="314.65pt,17.35pt" strokeweight=".17517mm">
            <w10:wrap anchorx="page"/>
          </v:line>
        </w:pict>
      </w:r>
      <w:r w:rsidR="00B5339B">
        <w:rPr>
          <w:rFonts w:ascii="Symbol" w:hAnsi="Symbol"/>
          <w:w w:val="105"/>
          <w:position w:val="-14"/>
          <w:sz w:val="23"/>
        </w:rPr>
        <w:t></w:t>
      </w:r>
      <w:r w:rsidR="00B5339B">
        <w:rPr>
          <w:rFonts w:ascii="Symbol" w:hAnsi="Symbol"/>
          <w:w w:val="105"/>
          <w:sz w:val="23"/>
        </w:rPr>
        <w:t></w:t>
      </w:r>
      <w:r w:rsidR="00B5339B">
        <w:rPr>
          <w:rFonts w:ascii="Symbol" w:hAnsi="Symbol"/>
          <w:w w:val="105"/>
          <w:sz w:val="23"/>
        </w:rPr>
        <w:t></w:t>
      </w:r>
      <w:r w:rsidR="00B5339B">
        <w:rPr>
          <w:w w:val="105"/>
          <w:sz w:val="23"/>
        </w:rPr>
        <w:t>.40</w:t>
      </w:r>
      <w:r w:rsidR="00B5339B">
        <w:rPr>
          <w:rFonts w:ascii="Symbol" w:hAnsi="Symbol"/>
          <w:w w:val="105"/>
          <w:sz w:val="23"/>
        </w:rPr>
        <w:t></w:t>
      </w:r>
      <w:r w:rsidR="00B5339B">
        <w:rPr>
          <w:w w:val="105"/>
          <w:sz w:val="23"/>
        </w:rPr>
        <w:t>1200</w:t>
      </w:r>
      <w:r w:rsidR="00B5339B">
        <w:rPr>
          <w:rFonts w:ascii="Symbol" w:hAnsi="Symbol"/>
          <w:w w:val="105"/>
          <w:position w:val="-14"/>
          <w:sz w:val="23"/>
        </w:rPr>
        <w:t></w:t>
      </w:r>
      <w:r w:rsidR="00B5339B">
        <w:rPr>
          <w:w w:val="105"/>
          <w:position w:val="-14"/>
          <w:sz w:val="23"/>
        </w:rPr>
        <w:t>25.13</w:t>
      </w:r>
      <w:r w:rsidR="00B5339B">
        <w:rPr>
          <w:i/>
          <w:w w:val="105"/>
          <w:position w:val="-14"/>
          <w:sz w:val="23"/>
        </w:rPr>
        <w:t>m</w:t>
      </w:r>
      <w:r w:rsidR="00B5339B">
        <w:rPr>
          <w:w w:val="105"/>
          <w:position w:val="-14"/>
          <w:sz w:val="23"/>
        </w:rPr>
        <w:t>/</w:t>
      </w:r>
      <w:r w:rsidR="00B5339B">
        <w:rPr>
          <w:i/>
          <w:spacing w:val="-10"/>
          <w:w w:val="105"/>
          <w:position w:val="-14"/>
          <w:sz w:val="23"/>
        </w:rPr>
        <w:t>s</w:t>
      </w:r>
    </w:p>
    <w:p w:rsidR="00E771EE" w:rsidRDefault="00B5339B">
      <w:pPr>
        <w:spacing w:line="223" w:lineRule="exact"/>
        <w:ind w:left="821"/>
        <w:rPr>
          <w:sz w:val="23"/>
        </w:rPr>
      </w:pPr>
      <w:r>
        <w:rPr>
          <w:spacing w:val="-5"/>
          <w:w w:val="105"/>
          <w:sz w:val="23"/>
        </w:rPr>
        <w:t>60</w:t>
      </w:r>
    </w:p>
    <w:p w:rsidR="00E771EE" w:rsidRDefault="00E771EE">
      <w:pPr>
        <w:spacing w:line="223" w:lineRule="exact"/>
        <w:rPr>
          <w:sz w:val="23"/>
        </w:rPr>
        <w:sectPr w:rsidR="00E771EE">
          <w:type w:val="continuous"/>
          <w:pgSz w:w="11910" w:h="16840"/>
          <w:pgMar w:top="1100" w:right="0" w:bottom="1660" w:left="566" w:header="766" w:footer="1488" w:gutter="0"/>
          <w:cols w:num="2" w:space="720" w:equalWidth="0">
            <w:col w:w="4075" w:space="40"/>
            <w:col w:w="7229"/>
          </w:cols>
        </w:sectPr>
      </w:pPr>
    </w:p>
    <w:p w:rsidR="00E771EE" w:rsidRDefault="00B5339B">
      <w:pPr>
        <w:pStyle w:val="BodyText"/>
        <w:spacing w:before="237"/>
        <w:ind w:left="663"/>
      </w:pPr>
      <w:r>
        <w:lastRenderedPageBreak/>
        <w:t>Frominletvelocity</w:t>
      </w:r>
      <w:r>
        <w:rPr>
          <w:spacing w:val="-2"/>
        </w:rPr>
        <w:t>triangle,</w:t>
      </w:r>
    </w:p>
    <w:p w:rsidR="00E771EE" w:rsidRDefault="00E771EE">
      <w:pPr>
        <w:pStyle w:val="BodyText"/>
        <w:spacing w:before="5"/>
        <w:rPr>
          <w:sz w:val="14"/>
        </w:rPr>
      </w:pPr>
    </w:p>
    <w:p w:rsidR="00E771EE" w:rsidRDefault="00E771EE">
      <w:pPr>
        <w:pStyle w:val="BodyText"/>
        <w:rPr>
          <w:sz w:val="14"/>
        </w:rPr>
        <w:sectPr w:rsidR="00E771EE">
          <w:type w:val="continuous"/>
          <w:pgSz w:w="11910" w:h="16840"/>
          <w:pgMar w:top="1100" w:right="0" w:bottom="1660" w:left="566" w:header="766" w:footer="1488" w:gutter="0"/>
          <w:cols w:space="720"/>
        </w:sectPr>
      </w:pPr>
    </w:p>
    <w:p w:rsidR="00E771EE" w:rsidRDefault="00E771EE">
      <w:pPr>
        <w:pStyle w:val="BodyText"/>
        <w:spacing w:before="81"/>
        <w:rPr>
          <w:sz w:val="18"/>
        </w:rPr>
      </w:pPr>
    </w:p>
    <w:p w:rsidR="00E771EE" w:rsidRDefault="00B5339B">
      <w:pPr>
        <w:jc w:val="right"/>
        <w:rPr>
          <w:rFonts w:ascii="Symbol" w:hAnsi="Symbol"/>
          <w:sz w:val="18"/>
        </w:rPr>
      </w:pPr>
      <w:r>
        <w:rPr>
          <w:w w:val="125"/>
          <w:sz w:val="18"/>
        </w:rPr>
        <w:t>tan</w:t>
      </w:r>
      <w:r>
        <w:rPr>
          <w:rFonts w:ascii="Symbol" w:hAnsi="Symbol"/>
          <w:w w:val="125"/>
          <w:sz w:val="19"/>
        </w:rPr>
        <w:t></w:t>
      </w:r>
      <w:r>
        <w:rPr>
          <w:rFonts w:ascii="Symbol" w:hAnsi="Symbol"/>
          <w:spacing w:val="-10"/>
          <w:w w:val="125"/>
          <w:sz w:val="18"/>
        </w:rPr>
        <w:t></w:t>
      </w:r>
    </w:p>
    <w:p w:rsidR="00E771EE" w:rsidRDefault="00B5339B">
      <w:pPr>
        <w:spacing w:before="96"/>
        <w:ind w:left="7"/>
        <w:rPr>
          <w:sz w:val="18"/>
        </w:rPr>
      </w:pPr>
      <w:r>
        <w:br w:type="column"/>
      </w:r>
      <w:r>
        <w:rPr>
          <w:i/>
          <w:w w:val="125"/>
          <w:position w:val="10"/>
          <w:sz w:val="18"/>
        </w:rPr>
        <w:lastRenderedPageBreak/>
        <w:t>V</w:t>
      </w:r>
      <w:r>
        <w:rPr>
          <w:i/>
          <w:w w:val="125"/>
          <w:sz w:val="18"/>
        </w:rPr>
        <w:t>f</w:t>
      </w:r>
      <w:r>
        <w:rPr>
          <w:spacing w:val="-12"/>
          <w:w w:val="125"/>
          <w:sz w:val="18"/>
        </w:rPr>
        <w:t>1</w:t>
      </w:r>
    </w:p>
    <w:p w:rsidR="00E771EE" w:rsidRDefault="00E771EE">
      <w:pPr>
        <w:pStyle w:val="BodyText"/>
        <w:spacing w:before="8"/>
        <w:rPr>
          <w:sz w:val="2"/>
        </w:rPr>
      </w:pPr>
    </w:p>
    <w:p w:rsidR="00E771EE" w:rsidRDefault="00E771EE">
      <w:pPr>
        <w:pStyle w:val="BodyText"/>
        <w:spacing w:line="20" w:lineRule="exact"/>
        <w:ind w:left="13" w:right="-87"/>
        <w:rPr>
          <w:sz w:val="2"/>
        </w:rPr>
      </w:pPr>
      <w:r>
        <w:rPr>
          <w:sz w:val="2"/>
        </w:rPr>
      </w:r>
      <w:r>
        <w:rPr>
          <w:sz w:val="2"/>
        </w:rPr>
        <w:pict>
          <v:group id="docshapegroup73" o:spid="_x0000_s2109" style="width:20.6pt;height:.4pt;mso-position-horizontal-relative:char;mso-position-vertical-relative:line" coordsize="412,8">
            <v:line id="_x0000_s2110" style="position:absolute" from="0,4" to="412,4" strokeweight=".1333mm"/>
            <w10:wrap type="none"/>
            <w10:anchorlock/>
          </v:group>
        </w:pict>
      </w:r>
    </w:p>
    <w:p w:rsidR="00E771EE" w:rsidRDefault="00B5339B">
      <w:pPr>
        <w:spacing w:line="154" w:lineRule="exact"/>
        <w:ind w:left="103"/>
        <w:rPr>
          <w:i/>
          <w:sz w:val="18"/>
        </w:rPr>
      </w:pPr>
      <w:proofErr w:type="gramStart"/>
      <w:r>
        <w:rPr>
          <w:i/>
          <w:spacing w:val="-10"/>
          <w:w w:val="125"/>
          <w:sz w:val="18"/>
        </w:rPr>
        <w:t>u</w:t>
      </w:r>
      <w:proofErr w:type="gramEnd"/>
    </w:p>
    <w:p w:rsidR="00E771EE" w:rsidRDefault="00E771EE">
      <w:pPr>
        <w:spacing w:line="147" w:lineRule="exact"/>
        <w:ind w:left="206"/>
        <w:rPr>
          <w:sz w:val="18"/>
        </w:rPr>
      </w:pPr>
      <w:r>
        <w:rPr>
          <w:sz w:val="18"/>
        </w:rPr>
        <w:pict>
          <v:line id="_x0000_s2108" style="position:absolute;left:0;text-align:left;z-index:-18172928;mso-position-horizontal-relative:page" from="174.5pt,-8.7pt" to="200.1pt,-8.7pt" strokeweight=".1333mm">
            <w10:wrap anchorx="page"/>
          </v:line>
        </w:pict>
      </w:r>
      <w:r w:rsidR="00B5339B">
        <w:rPr>
          <w:spacing w:val="-10"/>
          <w:w w:val="125"/>
          <w:sz w:val="18"/>
        </w:rPr>
        <w:t>1</w:t>
      </w:r>
    </w:p>
    <w:p w:rsidR="00E771EE" w:rsidRDefault="00B5339B">
      <w:pPr>
        <w:spacing w:before="109" w:line="187" w:lineRule="auto"/>
        <w:ind w:left="208" w:right="7913" w:hanging="170"/>
        <w:rPr>
          <w:sz w:val="18"/>
        </w:rPr>
      </w:pPr>
      <w:r>
        <w:br w:type="column"/>
      </w:r>
      <w:r>
        <w:rPr>
          <w:rFonts w:ascii="Symbol" w:hAnsi="Symbol"/>
          <w:w w:val="125"/>
          <w:position w:val="-11"/>
          <w:sz w:val="18"/>
        </w:rPr>
        <w:lastRenderedPageBreak/>
        <w:t></w:t>
      </w:r>
      <w:r>
        <w:rPr>
          <w:i/>
          <w:w w:val="125"/>
          <w:position w:val="10"/>
          <w:sz w:val="18"/>
        </w:rPr>
        <w:t>V</w:t>
      </w:r>
      <w:r>
        <w:rPr>
          <w:i/>
          <w:w w:val="125"/>
          <w:sz w:val="18"/>
        </w:rPr>
        <w:t xml:space="preserve">f </w:t>
      </w:r>
      <w:r>
        <w:rPr>
          <w:w w:val="125"/>
          <w:sz w:val="18"/>
        </w:rPr>
        <w:t xml:space="preserve">2 </w:t>
      </w:r>
      <w:r>
        <w:rPr>
          <w:spacing w:val="-2"/>
          <w:w w:val="125"/>
          <w:sz w:val="18"/>
        </w:rPr>
        <w:t>12.56</w:t>
      </w:r>
    </w:p>
    <w:p w:rsidR="00E771EE" w:rsidRDefault="00E771EE">
      <w:pPr>
        <w:spacing w:line="187" w:lineRule="auto"/>
        <w:rPr>
          <w:sz w:val="18"/>
        </w:rPr>
        <w:sectPr w:rsidR="00E771EE">
          <w:type w:val="continuous"/>
          <w:pgSz w:w="11910" w:h="16840"/>
          <w:pgMar w:top="1100" w:right="0" w:bottom="1660" w:left="566" w:header="766" w:footer="1488" w:gutter="0"/>
          <w:cols w:num="3" w:space="720" w:equalWidth="0">
            <w:col w:w="2222" w:space="40"/>
            <w:col w:w="405" w:space="39"/>
            <w:col w:w="8638"/>
          </w:cols>
        </w:sectPr>
      </w:pPr>
    </w:p>
    <w:p w:rsidR="00E771EE" w:rsidRDefault="00B5339B">
      <w:pPr>
        <w:spacing w:before="6" w:line="292" w:lineRule="auto"/>
        <w:ind w:left="1580" w:right="5602"/>
        <w:rPr>
          <w:i/>
          <w:sz w:val="18"/>
        </w:rPr>
      </w:pPr>
      <w:r>
        <w:rPr>
          <w:i/>
          <w:w w:val="125"/>
          <w:sz w:val="18"/>
        </w:rPr>
        <w:lastRenderedPageBreak/>
        <w:t>V</w:t>
      </w:r>
      <w:r>
        <w:rPr>
          <w:i/>
          <w:w w:val="125"/>
          <w:position w:val="-9"/>
          <w:sz w:val="18"/>
        </w:rPr>
        <w:t>f</w:t>
      </w:r>
      <w:r>
        <w:rPr>
          <w:w w:val="125"/>
          <w:position w:val="-9"/>
          <w:sz w:val="18"/>
        </w:rPr>
        <w:t xml:space="preserve">1 </w:t>
      </w:r>
      <w:r>
        <w:rPr>
          <w:rFonts w:ascii="Symbol" w:hAnsi="Symbol"/>
          <w:w w:val="125"/>
          <w:sz w:val="18"/>
        </w:rPr>
        <w:t></w:t>
      </w:r>
      <w:r>
        <w:rPr>
          <w:w w:val="125"/>
          <w:sz w:val="18"/>
        </w:rPr>
        <w:t>12.56tan</w:t>
      </w:r>
      <w:r>
        <w:rPr>
          <w:rFonts w:ascii="Symbol" w:hAnsi="Symbol"/>
          <w:w w:val="125"/>
          <w:sz w:val="19"/>
        </w:rPr>
        <w:t></w:t>
      </w:r>
      <w:r>
        <w:rPr>
          <w:rFonts w:ascii="Symbol" w:hAnsi="Symbol"/>
          <w:w w:val="125"/>
          <w:sz w:val="18"/>
        </w:rPr>
        <w:t></w:t>
      </w:r>
      <w:r>
        <w:rPr>
          <w:w w:val="125"/>
          <w:sz w:val="18"/>
        </w:rPr>
        <w:t>12.56</w:t>
      </w:r>
      <w:r>
        <w:rPr>
          <w:rFonts w:ascii="Symbol" w:hAnsi="Symbol"/>
          <w:w w:val="125"/>
          <w:sz w:val="18"/>
        </w:rPr>
        <w:t></w:t>
      </w:r>
      <w:r>
        <w:rPr>
          <w:w w:val="125"/>
          <w:sz w:val="18"/>
        </w:rPr>
        <w:t>tan20</w:t>
      </w:r>
      <w:r>
        <w:rPr>
          <w:rFonts w:ascii="Symbol" w:hAnsi="Symbol"/>
          <w:w w:val="125"/>
          <w:sz w:val="18"/>
        </w:rPr>
        <w:t></w:t>
      </w:r>
      <w:r>
        <w:rPr>
          <w:w w:val="125"/>
          <w:sz w:val="18"/>
        </w:rPr>
        <w:t>4.57</w:t>
      </w:r>
      <w:r>
        <w:rPr>
          <w:i/>
          <w:w w:val="125"/>
          <w:sz w:val="18"/>
        </w:rPr>
        <w:t>m</w:t>
      </w:r>
      <w:r>
        <w:rPr>
          <w:w w:val="125"/>
          <w:sz w:val="18"/>
        </w:rPr>
        <w:t>/</w:t>
      </w:r>
      <w:r>
        <w:rPr>
          <w:i/>
          <w:w w:val="125"/>
          <w:sz w:val="18"/>
        </w:rPr>
        <w:t xml:space="preserve">s V </w:t>
      </w:r>
      <w:r>
        <w:rPr>
          <w:i/>
          <w:w w:val="125"/>
          <w:position w:val="-9"/>
          <w:sz w:val="18"/>
        </w:rPr>
        <w:t xml:space="preserve">f </w:t>
      </w:r>
      <w:r>
        <w:rPr>
          <w:w w:val="125"/>
          <w:position w:val="-9"/>
          <w:sz w:val="18"/>
        </w:rPr>
        <w:t>2</w:t>
      </w:r>
      <w:r>
        <w:rPr>
          <w:rFonts w:ascii="Symbol" w:hAnsi="Symbol"/>
          <w:w w:val="125"/>
          <w:sz w:val="18"/>
        </w:rPr>
        <w:t></w:t>
      </w:r>
      <w:r>
        <w:rPr>
          <w:i/>
          <w:w w:val="125"/>
          <w:sz w:val="18"/>
        </w:rPr>
        <w:t xml:space="preserve">V </w:t>
      </w:r>
      <w:r>
        <w:rPr>
          <w:i/>
          <w:w w:val="125"/>
          <w:position w:val="-9"/>
          <w:sz w:val="18"/>
        </w:rPr>
        <w:t>f</w:t>
      </w:r>
      <w:r>
        <w:rPr>
          <w:w w:val="125"/>
          <w:position w:val="-9"/>
          <w:sz w:val="18"/>
        </w:rPr>
        <w:t xml:space="preserve">1 </w:t>
      </w:r>
      <w:r>
        <w:rPr>
          <w:rFonts w:ascii="Symbol" w:hAnsi="Symbol"/>
          <w:w w:val="125"/>
          <w:sz w:val="18"/>
        </w:rPr>
        <w:t></w:t>
      </w:r>
      <w:r>
        <w:rPr>
          <w:w w:val="125"/>
          <w:sz w:val="18"/>
        </w:rPr>
        <w:t xml:space="preserve"> 4.57</w:t>
      </w:r>
      <w:r>
        <w:rPr>
          <w:i/>
          <w:w w:val="125"/>
          <w:sz w:val="18"/>
        </w:rPr>
        <w:t>m</w:t>
      </w:r>
      <w:r>
        <w:rPr>
          <w:w w:val="125"/>
          <w:sz w:val="18"/>
        </w:rPr>
        <w:t xml:space="preserve">/ </w:t>
      </w:r>
      <w:r>
        <w:rPr>
          <w:i/>
          <w:w w:val="125"/>
          <w:sz w:val="18"/>
        </w:rPr>
        <w:t>s</w:t>
      </w:r>
    </w:p>
    <w:p w:rsidR="00E771EE" w:rsidRDefault="00B5339B">
      <w:pPr>
        <w:pStyle w:val="BodyText"/>
        <w:spacing w:before="233" w:line="360" w:lineRule="auto"/>
        <w:ind w:left="34" w:right="490"/>
        <w:jc w:val="both"/>
      </w:pPr>
      <w:r>
        <w:rPr>
          <w:b/>
        </w:rPr>
        <w:t xml:space="preserve">Problem 3.2: A </w:t>
      </w:r>
      <w:r>
        <w:t>centrifugal pump delivers water against a net head of 14.5 metres &amp; a design speed of 1000r.p.m.The values are back to an angle of 30</w:t>
      </w:r>
      <w:r>
        <w:rPr>
          <w:vertAlign w:val="superscript"/>
        </w:rPr>
        <w:t>0</w:t>
      </w:r>
      <w:r>
        <w:t xml:space="preserve"> with the periphery. The impeller diameter is 300mm &amp; outlet width 50mm. Determine the discharge of the pump if manometric efficiency is 95%.</w:t>
      </w:r>
    </w:p>
    <w:p w:rsidR="00E771EE" w:rsidRDefault="00B5339B">
      <w:pPr>
        <w:spacing w:before="202" w:line="448" w:lineRule="auto"/>
        <w:ind w:left="1475" w:right="7749" w:hanging="899"/>
        <w:jc w:val="both"/>
        <w:rPr>
          <w:sz w:val="24"/>
        </w:rPr>
      </w:pPr>
      <w:r>
        <w:rPr>
          <w:b/>
          <w:position w:val="2"/>
          <w:sz w:val="24"/>
        </w:rPr>
        <w:t>Solution</w:t>
      </w:r>
      <w:proofErr w:type="gramStart"/>
      <w:r>
        <w:rPr>
          <w:b/>
          <w:position w:val="2"/>
          <w:sz w:val="24"/>
        </w:rPr>
        <w:t>:</w:t>
      </w:r>
      <w:r>
        <w:rPr>
          <w:position w:val="2"/>
          <w:sz w:val="24"/>
        </w:rPr>
        <w:t>Nethead,H</w:t>
      </w:r>
      <w:r>
        <w:rPr>
          <w:sz w:val="16"/>
        </w:rPr>
        <w:t>m</w:t>
      </w:r>
      <w:proofErr w:type="gramEnd"/>
      <w:r>
        <w:rPr>
          <w:sz w:val="16"/>
        </w:rPr>
        <w:t>=</w:t>
      </w:r>
      <w:r>
        <w:rPr>
          <w:position w:val="2"/>
          <w:sz w:val="24"/>
        </w:rPr>
        <w:t xml:space="preserve">14.5m </w:t>
      </w:r>
      <w:r>
        <w:rPr>
          <w:sz w:val="24"/>
        </w:rPr>
        <w:t>Speed, N =1000r.p.m</w:t>
      </w:r>
    </w:p>
    <w:p w:rsidR="00E771EE" w:rsidRDefault="00E771EE">
      <w:pPr>
        <w:spacing w:line="448" w:lineRule="auto"/>
        <w:jc w:val="both"/>
        <w:rPr>
          <w:sz w:val="24"/>
        </w:rPr>
        <w:sectPr w:rsidR="00E771EE">
          <w:type w:val="continuous"/>
          <w:pgSz w:w="11910" w:h="16840"/>
          <w:pgMar w:top="1100" w:right="0" w:bottom="1660" w:left="566" w:header="766" w:footer="1488" w:gutter="0"/>
          <w:cols w:space="720"/>
        </w:sectPr>
      </w:pPr>
    </w:p>
    <w:p w:rsidR="00E771EE" w:rsidRDefault="00B5339B">
      <w:pPr>
        <w:pStyle w:val="BodyText"/>
        <w:spacing w:before="133"/>
        <w:ind w:left="576"/>
      </w:pPr>
      <w:r>
        <w:lastRenderedPageBreak/>
        <w:t>Vaneangleatoutlet</w:t>
      </w:r>
      <w:proofErr w:type="gramStart"/>
      <w:r>
        <w:t>,</w:t>
      </w:r>
      <w:r>
        <w:rPr>
          <w:rFonts w:ascii="Symbol" w:hAnsi="Symbol"/>
          <w:sz w:val="25"/>
        </w:rPr>
        <w:t></w:t>
      </w:r>
      <w:proofErr w:type="gramEnd"/>
      <w:r>
        <w:rPr>
          <w:rFonts w:ascii="Symbol" w:hAnsi="Symbol"/>
        </w:rPr>
        <w:t></w:t>
      </w:r>
      <w:r>
        <w:rPr>
          <w:spacing w:val="-5"/>
        </w:rPr>
        <w:t>30</w:t>
      </w:r>
      <w:r>
        <w:rPr>
          <w:spacing w:val="-5"/>
          <w:vertAlign w:val="superscript"/>
        </w:rPr>
        <w:t>0</w:t>
      </w:r>
    </w:p>
    <w:p w:rsidR="00E771EE" w:rsidRDefault="00B5339B">
      <w:pPr>
        <w:pStyle w:val="BodyText"/>
        <w:spacing w:before="237"/>
        <w:ind w:left="96"/>
      </w:pPr>
      <w:r>
        <w:t>Impellerdiametermeansthediameteroftheimpellerat</w:t>
      </w:r>
      <w:r>
        <w:rPr>
          <w:spacing w:val="-2"/>
        </w:rPr>
        <w:t>outlet</w:t>
      </w:r>
    </w:p>
    <w:p w:rsidR="00E771EE" w:rsidRDefault="00E771EE">
      <w:pPr>
        <w:pStyle w:val="BodyText"/>
        <w:spacing w:before="4"/>
        <w:rPr>
          <w:sz w:val="9"/>
        </w:rPr>
      </w:pPr>
    </w:p>
    <w:p w:rsidR="00E771EE" w:rsidRDefault="00E771EE">
      <w:pPr>
        <w:pStyle w:val="BodyText"/>
        <w:rPr>
          <w:sz w:val="9"/>
        </w:rPr>
        <w:sectPr w:rsidR="00E771EE">
          <w:pgSz w:w="11910" w:h="16840"/>
          <w:pgMar w:top="1100" w:right="0" w:bottom="1680" w:left="566" w:header="766" w:footer="1488" w:gutter="0"/>
          <w:cols w:space="720"/>
        </w:sectPr>
      </w:pPr>
    </w:p>
    <w:p w:rsidR="00E771EE" w:rsidRDefault="00B5339B">
      <w:pPr>
        <w:pStyle w:val="BodyText"/>
        <w:spacing w:before="121"/>
        <w:ind w:left="96"/>
      </w:pPr>
      <w:r>
        <w:rPr>
          <w:spacing w:val="-2"/>
        </w:rPr>
        <w:lastRenderedPageBreak/>
        <w:t>Diameter,</w:t>
      </w:r>
    </w:p>
    <w:p w:rsidR="00E771EE" w:rsidRDefault="00B5339B">
      <w:pPr>
        <w:spacing w:before="108"/>
        <w:ind w:left="61"/>
        <w:rPr>
          <w:i/>
          <w:sz w:val="24"/>
        </w:rPr>
      </w:pPr>
      <w:r>
        <w:br w:type="column"/>
      </w:r>
      <w:r>
        <w:rPr>
          <w:i/>
          <w:spacing w:val="-2"/>
          <w:w w:val="105"/>
          <w:sz w:val="24"/>
        </w:rPr>
        <w:lastRenderedPageBreak/>
        <w:t>D</w:t>
      </w:r>
      <w:r>
        <w:rPr>
          <w:spacing w:val="-2"/>
          <w:w w:val="105"/>
          <w:sz w:val="24"/>
          <w:vertAlign w:val="subscript"/>
        </w:rPr>
        <w:t>2</w:t>
      </w:r>
      <w:r>
        <w:rPr>
          <w:rFonts w:ascii="Symbol" w:hAnsi="Symbol"/>
          <w:spacing w:val="-2"/>
          <w:w w:val="105"/>
          <w:sz w:val="24"/>
        </w:rPr>
        <w:t></w:t>
      </w:r>
      <w:r>
        <w:rPr>
          <w:spacing w:val="-2"/>
          <w:w w:val="105"/>
          <w:sz w:val="24"/>
        </w:rPr>
        <w:t>300</w:t>
      </w:r>
      <w:r>
        <w:rPr>
          <w:i/>
          <w:spacing w:val="-2"/>
          <w:w w:val="105"/>
          <w:sz w:val="24"/>
        </w:rPr>
        <w:t>mm</w:t>
      </w:r>
      <w:r>
        <w:rPr>
          <w:rFonts w:ascii="Symbol" w:hAnsi="Symbol"/>
          <w:spacing w:val="-2"/>
          <w:w w:val="105"/>
          <w:sz w:val="24"/>
        </w:rPr>
        <w:t></w:t>
      </w:r>
      <w:r>
        <w:rPr>
          <w:spacing w:val="-4"/>
          <w:w w:val="105"/>
          <w:sz w:val="24"/>
        </w:rPr>
        <w:t>0.30</w:t>
      </w:r>
      <w:r>
        <w:rPr>
          <w:i/>
          <w:spacing w:val="-4"/>
          <w:w w:val="105"/>
          <w:sz w:val="24"/>
        </w:rPr>
        <w:t>m</w:t>
      </w:r>
    </w:p>
    <w:p w:rsidR="00E771EE" w:rsidRDefault="00E771EE">
      <w:pPr>
        <w:rPr>
          <w:i/>
          <w:sz w:val="24"/>
        </w:rPr>
        <w:sectPr w:rsidR="00E771EE">
          <w:type w:val="continuous"/>
          <w:pgSz w:w="11910" w:h="16840"/>
          <w:pgMar w:top="1100" w:right="0" w:bottom="1660" w:left="566" w:header="766" w:footer="1488" w:gutter="0"/>
          <w:cols w:num="2" w:space="720" w:equalWidth="0">
            <w:col w:w="1049" w:space="40"/>
            <w:col w:w="10255"/>
          </w:cols>
        </w:sectPr>
      </w:pPr>
    </w:p>
    <w:p w:rsidR="00E771EE" w:rsidRDefault="00E771EE">
      <w:pPr>
        <w:pStyle w:val="BodyText"/>
        <w:spacing w:before="2"/>
        <w:rPr>
          <w:i/>
          <w:sz w:val="12"/>
        </w:rPr>
      </w:pPr>
    </w:p>
    <w:p w:rsidR="00E771EE" w:rsidRDefault="00E771EE">
      <w:pPr>
        <w:pStyle w:val="BodyText"/>
        <w:rPr>
          <w:i/>
          <w:sz w:val="12"/>
        </w:rPr>
        <w:sectPr w:rsidR="00E771EE">
          <w:type w:val="continuous"/>
          <w:pgSz w:w="11910" w:h="16840"/>
          <w:pgMar w:top="1100" w:right="0" w:bottom="1660" w:left="566" w:header="766" w:footer="1488" w:gutter="0"/>
          <w:cols w:space="720"/>
        </w:sectPr>
      </w:pPr>
    </w:p>
    <w:p w:rsidR="00E771EE" w:rsidRDefault="00B5339B">
      <w:pPr>
        <w:pStyle w:val="BodyText"/>
        <w:spacing w:before="121"/>
        <w:ind w:left="34"/>
      </w:pPr>
      <w:r>
        <w:lastRenderedPageBreak/>
        <w:t>Outlet</w:t>
      </w:r>
      <w:r>
        <w:rPr>
          <w:spacing w:val="-4"/>
        </w:rPr>
        <w:t>width,</w:t>
      </w:r>
    </w:p>
    <w:p w:rsidR="00E771EE" w:rsidRDefault="00B5339B">
      <w:pPr>
        <w:spacing w:before="98"/>
        <w:ind w:left="34"/>
        <w:rPr>
          <w:i/>
          <w:sz w:val="25"/>
        </w:rPr>
      </w:pPr>
      <w:r>
        <w:br w:type="column"/>
      </w:r>
      <w:r>
        <w:rPr>
          <w:i/>
          <w:sz w:val="25"/>
        </w:rPr>
        <w:lastRenderedPageBreak/>
        <w:t>B</w:t>
      </w:r>
      <w:r>
        <w:rPr>
          <w:sz w:val="25"/>
          <w:vertAlign w:val="subscript"/>
        </w:rPr>
        <w:t>2</w:t>
      </w:r>
      <w:r>
        <w:rPr>
          <w:rFonts w:ascii="Symbol" w:hAnsi="Symbol"/>
          <w:sz w:val="25"/>
        </w:rPr>
        <w:t></w:t>
      </w:r>
      <w:r>
        <w:rPr>
          <w:sz w:val="25"/>
        </w:rPr>
        <w:t>50</w:t>
      </w:r>
      <w:r>
        <w:rPr>
          <w:i/>
          <w:sz w:val="25"/>
        </w:rPr>
        <w:t>mm</w:t>
      </w:r>
      <w:r>
        <w:rPr>
          <w:rFonts w:ascii="Symbol" w:hAnsi="Symbol"/>
          <w:sz w:val="25"/>
        </w:rPr>
        <w:t></w:t>
      </w:r>
      <w:r>
        <w:rPr>
          <w:spacing w:val="-4"/>
          <w:sz w:val="25"/>
        </w:rPr>
        <w:t>0.05</w:t>
      </w:r>
      <w:r>
        <w:rPr>
          <w:i/>
          <w:spacing w:val="-4"/>
          <w:sz w:val="25"/>
        </w:rPr>
        <w:t>m</w:t>
      </w:r>
    </w:p>
    <w:p w:rsidR="00E771EE" w:rsidRDefault="00E771EE">
      <w:pPr>
        <w:rPr>
          <w:i/>
          <w:sz w:val="25"/>
        </w:rPr>
        <w:sectPr w:rsidR="00E771EE">
          <w:type w:val="continuous"/>
          <w:pgSz w:w="11910" w:h="16840"/>
          <w:pgMar w:top="1100" w:right="0" w:bottom="1660" w:left="566" w:header="766" w:footer="1488" w:gutter="0"/>
          <w:cols w:num="2" w:space="720" w:equalWidth="0">
            <w:col w:w="1294" w:space="259"/>
            <w:col w:w="9791"/>
          </w:cols>
        </w:sectPr>
      </w:pPr>
    </w:p>
    <w:p w:rsidR="00E771EE" w:rsidRDefault="00E771EE">
      <w:pPr>
        <w:pStyle w:val="BodyText"/>
        <w:spacing w:before="2"/>
        <w:rPr>
          <w:i/>
          <w:sz w:val="11"/>
        </w:rPr>
      </w:pPr>
    </w:p>
    <w:p w:rsidR="00E771EE" w:rsidRDefault="00E771EE">
      <w:pPr>
        <w:pStyle w:val="BodyText"/>
        <w:rPr>
          <w:i/>
          <w:sz w:val="11"/>
        </w:rPr>
        <w:sectPr w:rsidR="00E771EE">
          <w:type w:val="continuous"/>
          <w:pgSz w:w="11910" w:h="16840"/>
          <w:pgMar w:top="1100" w:right="0" w:bottom="1660" w:left="566" w:header="766" w:footer="1488" w:gutter="0"/>
          <w:cols w:space="720"/>
        </w:sectPr>
      </w:pPr>
    </w:p>
    <w:p w:rsidR="00E771EE" w:rsidRDefault="00B5339B">
      <w:pPr>
        <w:pStyle w:val="BodyText"/>
        <w:tabs>
          <w:tab w:val="left" w:pos="4182"/>
        </w:tabs>
        <w:spacing w:before="104" w:line="590" w:lineRule="auto"/>
        <w:ind w:left="34"/>
      </w:pPr>
      <w:r>
        <w:lastRenderedPageBreak/>
        <w:t xml:space="preserve">Manometricefficiency, </w:t>
      </w:r>
      <w:r>
        <w:rPr>
          <w:rFonts w:ascii="Symbol" w:hAnsi="Symbol"/>
          <w:sz w:val="25"/>
        </w:rPr>
        <w:t></w:t>
      </w:r>
      <w:r>
        <w:rPr>
          <w:i/>
          <w:sz w:val="25"/>
          <w:vertAlign w:val="subscript"/>
        </w:rPr>
        <w:t>man</w:t>
      </w:r>
      <w:r>
        <w:rPr>
          <w:rFonts w:ascii="Symbol" w:hAnsi="Symbol"/>
        </w:rPr>
        <w:t></w:t>
      </w:r>
      <w:r>
        <w:t xml:space="preserve"> 95%=0.95 Tangential velocity of impeller at outlet,</w:t>
      </w:r>
      <w:r>
        <w:tab/>
      </w:r>
      <w:r>
        <w:rPr>
          <w:i/>
          <w:spacing w:val="-6"/>
        </w:rPr>
        <w:t>u</w:t>
      </w:r>
      <w:r>
        <w:rPr>
          <w:spacing w:val="-6"/>
          <w:vertAlign w:val="subscript"/>
        </w:rPr>
        <w:t>2</w:t>
      </w:r>
    </w:p>
    <w:p w:rsidR="00E771EE" w:rsidRDefault="00B5339B">
      <w:pPr>
        <w:rPr>
          <w:sz w:val="24"/>
        </w:rPr>
      </w:pPr>
      <w:r>
        <w:br w:type="column"/>
      </w:r>
    </w:p>
    <w:p w:rsidR="00E771EE" w:rsidRDefault="00E771EE">
      <w:pPr>
        <w:pStyle w:val="BodyText"/>
        <w:spacing w:before="140"/>
      </w:pPr>
    </w:p>
    <w:p w:rsidR="00E771EE" w:rsidRDefault="00E771EE">
      <w:pPr>
        <w:spacing w:line="189" w:lineRule="auto"/>
        <w:ind w:left="34"/>
        <w:rPr>
          <w:i/>
          <w:sz w:val="24"/>
        </w:rPr>
      </w:pPr>
      <w:r>
        <w:rPr>
          <w:i/>
          <w:sz w:val="24"/>
        </w:rPr>
        <w:pict>
          <v:line id="_x0000_s2107" style="position:absolute;left:0;text-align:left;z-index:-18171904;mso-position-horizontal-relative:page" from="262.3pt,16.55pt" to="292.35pt,16.55pt" strokeweight=".175mm">
            <w10:wrap anchorx="page"/>
          </v:line>
        </w:pict>
      </w:r>
      <w:r w:rsidR="00B5339B">
        <w:rPr>
          <w:rFonts w:ascii="Symbol" w:hAnsi="Symbol"/>
          <w:spacing w:val="-6"/>
          <w:w w:val="105"/>
          <w:position w:val="-15"/>
          <w:sz w:val="24"/>
        </w:rPr>
        <w:t></w:t>
      </w:r>
      <w:r w:rsidR="00B5339B">
        <w:rPr>
          <w:rFonts w:ascii="Symbol" w:hAnsi="Symbol"/>
          <w:spacing w:val="-6"/>
          <w:w w:val="105"/>
          <w:sz w:val="25"/>
        </w:rPr>
        <w:t></w:t>
      </w:r>
      <w:r w:rsidR="00B5339B">
        <w:rPr>
          <w:i/>
          <w:spacing w:val="-6"/>
          <w:w w:val="105"/>
          <w:sz w:val="24"/>
        </w:rPr>
        <w:t>D</w:t>
      </w:r>
      <w:r w:rsidR="00B5339B">
        <w:rPr>
          <w:spacing w:val="-6"/>
          <w:w w:val="105"/>
          <w:position w:val="-5"/>
          <w:sz w:val="14"/>
        </w:rPr>
        <w:t>2</w:t>
      </w:r>
      <w:r w:rsidR="00B5339B">
        <w:rPr>
          <w:i/>
          <w:spacing w:val="-12"/>
          <w:w w:val="105"/>
          <w:sz w:val="24"/>
        </w:rPr>
        <w:t>N</w:t>
      </w:r>
    </w:p>
    <w:p w:rsidR="00E771EE" w:rsidRDefault="00B5339B">
      <w:pPr>
        <w:pStyle w:val="BodyText"/>
        <w:spacing w:line="233" w:lineRule="exact"/>
        <w:ind w:left="414"/>
      </w:pPr>
      <w:r>
        <w:rPr>
          <w:spacing w:val="-5"/>
          <w:w w:val="105"/>
        </w:rPr>
        <w:t>60</w:t>
      </w:r>
    </w:p>
    <w:p w:rsidR="00E771EE" w:rsidRDefault="00B5339B">
      <w:pPr>
        <w:rPr>
          <w:sz w:val="24"/>
        </w:rPr>
      </w:pPr>
      <w:r>
        <w:br w:type="column"/>
      </w:r>
    </w:p>
    <w:p w:rsidR="00E771EE" w:rsidRDefault="00E771EE">
      <w:pPr>
        <w:pStyle w:val="BodyText"/>
        <w:spacing w:before="148"/>
      </w:pPr>
    </w:p>
    <w:p w:rsidR="00E771EE" w:rsidRDefault="00B5339B">
      <w:pPr>
        <w:pStyle w:val="BodyText"/>
        <w:spacing w:line="189" w:lineRule="auto"/>
        <w:ind w:left="34"/>
        <w:rPr>
          <w:i/>
          <w:position w:val="-14"/>
        </w:rPr>
      </w:pPr>
      <w:r>
        <w:rPr>
          <w:rFonts w:ascii="Symbol" w:hAnsi="Symbol"/>
          <w:w w:val="105"/>
          <w:position w:val="-14"/>
        </w:rPr>
        <w:t></w:t>
      </w:r>
      <w:r>
        <w:rPr>
          <w:rFonts w:ascii="Symbol" w:hAnsi="Symbol"/>
          <w:w w:val="105"/>
          <w:sz w:val="25"/>
          <w:u w:val="single"/>
        </w:rPr>
        <w:t></w:t>
      </w:r>
      <w:r>
        <w:rPr>
          <w:rFonts w:ascii="Symbol" w:hAnsi="Symbol"/>
          <w:w w:val="105"/>
          <w:u w:val="single"/>
        </w:rPr>
        <w:t></w:t>
      </w:r>
      <w:r>
        <w:rPr>
          <w:w w:val="105"/>
          <w:u w:val="single"/>
        </w:rPr>
        <w:t>.30</w:t>
      </w:r>
      <w:r>
        <w:rPr>
          <w:rFonts w:ascii="Symbol" w:hAnsi="Symbol"/>
          <w:w w:val="105"/>
          <w:u w:val="single"/>
        </w:rPr>
        <w:t></w:t>
      </w:r>
      <w:r>
        <w:rPr>
          <w:w w:val="105"/>
          <w:u w:val="single"/>
        </w:rPr>
        <w:t>1000</w:t>
      </w:r>
      <w:r>
        <w:rPr>
          <w:rFonts w:ascii="Symbol" w:hAnsi="Symbol"/>
          <w:w w:val="105"/>
          <w:position w:val="-14"/>
        </w:rPr>
        <w:t></w:t>
      </w:r>
      <w:r>
        <w:rPr>
          <w:w w:val="105"/>
          <w:position w:val="-14"/>
        </w:rPr>
        <w:t>15.70</w:t>
      </w:r>
      <w:r>
        <w:rPr>
          <w:i/>
          <w:w w:val="105"/>
          <w:position w:val="-14"/>
        </w:rPr>
        <w:t>m</w:t>
      </w:r>
      <w:r>
        <w:rPr>
          <w:w w:val="105"/>
          <w:position w:val="-14"/>
        </w:rPr>
        <w:t>/</w:t>
      </w:r>
      <w:r>
        <w:rPr>
          <w:i/>
          <w:spacing w:val="-10"/>
          <w:w w:val="105"/>
          <w:position w:val="-14"/>
        </w:rPr>
        <w:t>s</w:t>
      </w:r>
    </w:p>
    <w:p w:rsidR="00E771EE" w:rsidRDefault="00B5339B">
      <w:pPr>
        <w:pStyle w:val="BodyText"/>
        <w:spacing w:line="235" w:lineRule="exact"/>
        <w:ind w:left="774"/>
      </w:pPr>
      <w:r>
        <w:rPr>
          <w:spacing w:val="-5"/>
          <w:w w:val="105"/>
        </w:rPr>
        <w:t>60</w:t>
      </w:r>
    </w:p>
    <w:p w:rsidR="00E771EE" w:rsidRDefault="00E771EE">
      <w:pPr>
        <w:pStyle w:val="BodyText"/>
        <w:spacing w:line="235" w:lineRule="exact"/>
        <w:sectPr w:rsidR="00E771EE">
          <w:type w:val="continuous"/>
          <w:pgSz w:w="11910" w:h="16840"/>
          <w:pgMar w:top="1100" w:right="0" w:bottom="1660" w:left="566" w:header="766" w:footer="1488" w:gutter="0"/>
          <w:cols w:num="3" w:space="720" w:equalWidth="0">
            <w:col w:w="4391" w:space="56"/>
            <w:col w:w="805" w:space="66"/>
            <w:col w:w="6026"/>
          </w:cols>
        </w:sectPr>
      </w:pPr>
    </w:p>
    <w:p w:rsidR="00E771EE" w:rsidRDefault="00B5339B">
      <w:pPr>
        <w:pStyle w:val="BodyText"/>
        <w:spacing w:before="138"/>
        <w:ind w:left="34"/>
      </w:pPr>
      <w:r>
        <w:lastRenderedPageBreak/>
        <w:t>Nowusing</w:t>
      </w:r>
      <w:r>
        <w:rPr>
          <w:spacing w:val="-2"/>
        </w:rPr>
        <w:t xml:space="preserve"> equation</w:t>
      </w:r>
    </w:p>
    <w:p w:rsidR="00E771EE" w:rsidRDefault="00E771EE">
      <w:pPr>
        <w:pStyle w:val="BodyText"/>
        <w:spacing w:before="63"/>
      </w:pPr>
    </w:p>
    <w:p w:rsidR="00E771EE" w:rsidRDefault="00B5339B">
      <w:pPr>
        <w:spacing w:before="1" w:line="187" w:lineRule="exact"/>
        <w:jc w:val="right"/>
        <w:rPr>
          <w:rFonts w:ascii="Symbol" w:hAnsi="Symbol"/>
          <w:sz w:val="25"/>
        </w:rPr>
      </w:pPr>
      <w:r>
        <w:rPr>
          <w:rFonts w:ascii="Symbol" w:hAnsi="Symbol"/>
          <w:spacing w:val="-10"/>
          <w:sz w:val="25"/>
        </w:rPr>
        <w:t></w:t>
      </w:r>
    </w:p>
    <w:p w:rsidR="00E771EE" w:rsidRDefault="00B5339B">
      <w:pPr>
        <w:rPr>
          <w:rFonts w:ascii="Symbol" w:hAnsi="Symbol"/>
          <w:sz w:val="24"/>
        </w:rPr>
      </w:pPr>
      <w:r>
        <w:br w:type="column"/>
      </w:r>
    </w:p>
    <w:p w:rsidR="00E771EE" w:rsidRDefault="00E771EE">
      <w:pPr>
        <w:pStyle w:val="BodyText"/>
        <w:spacing w:before="79"/>
        <w:rPr>
          <w:rFonts w:ascii="Symbol" w:hAnsi="Symbol"/>
        </w:rPr>
      </w:pPr>
    </w:p>
    <w:p w:rsidR="00E771EE" w:rsidRDefault="00B5339B">
      <w:pPr>
        <w:spacing w:line="105" w:lineRule="auto"/>
        <w:ind w:left="34"/>
        <w:rPr>
          <w:i/>
          <w:position w:val="-5"/>
          <w:sz w:val="14"/>
        </w:rPr>
      </w:pPr>
      <w:r>
        <w:rPr>
          <w:rFonts w:ascii="Symbol" w:hAnsi="Symbol"/>
          <w:position w:val="-15"/>
          <w:sz w:val="24"/>
        </w:rPr>
        <w:t></w:t>
      </w:r>
      <w:r>
        <w:rPr>
          <w:i/>
          <w:sz w:val="24"/>
        </w:rPr>
        <w:t>gH</w:t>
      </w:r>
      <w:r>
        <w:rPr>
          <w:i/>
          <w:spacing w:val="-10"/>
          <w:position w:val="-5"/>
          <w:sz w:val="14"/>
        </w:rPr>
        <w:t>m</w:t>
      </w:r>
    </w:p>
    <w:p w:rsidR="00E771EE" w:rsidRDefault="00E771EE">
      <w:pPr>
        <w:pStyle w:val="BodyText"/>
        <w:spacing w:line="20" w:lineRule="exact"/>
        <w:ind w:left="233"/>
        <w:rPr>
          <w:sz w:val="2"/>
        </w:rPr>
      </w:pPr>
      <w:r>
        <w:rPr>
          <w:sz w:val="2"/>
        </w:rPr>
      </w:r>
      <w:r>
        <w:rPr>
          <w:sz w:val="2"/>
        </w:rPr>
        <w:pict>
          <v:group id="docshapegroup74" o:spid="_x0000_s2105" style="width:28.9pt;height:.55pt;mso-position-horizontal-relative:char;mso-position-vertical-relative:line" coordsize="578,11">
            <v:line id="_x0000_s2106" style="position:absolute" from="0,5" to="577,5" strokeweight=".17831mm"/>
            <w10:wrap type="none"/>
            <w10:anchorlock/>
          </v:group>
        </w:pict>
      </w:r>
    </w:p>
    <w:p w:rsidR="00E771EE" w:rsidRDefault="00E771EE">
      <w:pPr>
        <w:pStyle w:val="BodyText"/>
        <w:spacing w:line="20" w:lineRule="exact"/>
        <w:rPr>
          <w:sz w:val="2"/>
        </w:rPr>
        <w:sectPr w:rsidR="00E771EE">
          <w:pgSz w:w="11910" w:h="16840"/>
          <w:pgMar w:top="1100" w:right="0" w:bottom="1680" w:left="566" w:header="766" w:footer="1488" w:gutter="0"/>
          <w:cols w:num="2" w:space="720" w:equalWidth="0">
            <w:col w:w="2349" w:space="322"/>
            <w:col w:w="8673"/>
          </w:cols>
        </w:sectPr>
      </w:pPr>
    </w:p>
    <w:p w:rsidR="00E771EE" w:rsidRDefault="00B5339B">
      <w:pPr>
        <w:spacing w:line="136" w:lineRule="exact"/>
        <w:jc w:val="right"/>
        <w:rPr>
          <w:sz w:val="14"/>
        </w:rPr>
      </w:pPr>
      <w:proofErr w:type="gramStart"/>
      <w:r>
        <w:rPr>
          <w:spacing w:val="-5"/>
          <w:sz w:val="14"/>
        </w:rPr>
        <w:lastRenderedPageBreak/>
        <w:t>max</w:t>
      </w:r>
      <w:proofErr w:type="gramEnd"/>
    </w:p>
    <w:p w:rsidR="00E771EE" w:rsidRDefault="00B5339B">
      <w:pPr>
        <w:spacing w:before="9"/>
        <w:ind w:left="271"/>
        <w:rPr>
          <w:sz w:val="14"/>
        </w:rPr>
      </w:pPr>
      <w:r>
        <w:br w:type="column"/>
      </w:r>
      <w:r>
        <w:rPr>
          <w:i/>
          <w:spacing w:val="-2"/>
          <w:position w:val="6"/>
          <w:sz w:val="24"/>
        </w:rPr>
        <w:lastRenderedPageBreak/>
        <w:t>V</w:t>
      </w:r>
      <w:r>
        <w:rPr>
          <w:i/>
          <w:spacing w:val="-2"/>
          <w:sz w:val="14"/>
        </w:rPr>
        <w:t>w</w:t>
      </w:r>
      <w:r>
        <w:rPr>
          <w:spacing w:val="-2"/>
          <w:sz w:val="14"/>
        </w:rPr>
        <w:t>2</w:t>
      </w:r>
      <w:r>
        <w:rPr>
          <w:i/>
          <w:spacing w:val="-2"/>
          <w:position w:val="6"/>
          <w:sz w:val="24"/>
        </w:rPr>
        <w:t>u</w:t>
      </w:r>
      <w:r>
        <w:rPr>
          <w:spacing w:val="-2"/>
          <w:sz w:val="14"/>
        </w:rPr>
        <w:t>2</w:t>
      </w:r>
    </w:p>
    <w:p w:rsidR="00E771EE" w:rsidRDefault="00E771EE">
      <w:pPr>
        <w:rPr>
          <w:sz w:val="14"/>
        </w:rPr>
        <w:sectPr w:rsidR="00E771EE">
          <w:type w:val="continuous"/>
          <w:pgSz w:w="11910" w:h="16840"/>
          <w:pgMar w:top="1100" w:right="0" w:bottom="1660" w:left="566" w:header="766" w:footer="1488" w:gutter="0"/>
          <w:cols w:num="2" w:space="720" w:equalWidth="0">
            <w:col w:w="2588" w:space="40"/>
            <w:col w:w="8716"/>
          </w:cols>
        </w:sectPr>
      </w:pPr>
    </w:p>
    <w:p w:rsidR="00E771EE" w:rsidRDefault="00B5339B">
      <w:pPr>
        <w:pStyle w:val="BodyText"/>
        <w:spacing w:before="185"/>
        <w:jc w:val="right"/>
        <w:rPr>
          <w:rFonts w:ascii="Symbol" w:hAnsi="Symbol"/>
        </w:rPr>
      </w:pPr>
      <w:r>
        <w:lastRenderedPageBreak/>
        <w:t>0.95</w:t>
      </w:r>
      <w:r>
        <w:rPr>
          <w:rFonts w:ascii="Symbol" w:hAnsi="Symbol"/>
          <w:spacing w:val="-10"/>
        </w:rPr>
        <w:t></w:t>
      </w:r>
    </w:p>
    <w:p w:rsidR="00E771EE" w:rsidRDefault="00B5339B">
      <w:pPr>
        <w:pStyle w:val="BodyText"/>
        <w:spacing w:before="34"/>
        <w:ind w:left="67"/>
      </w:pPr>
      <w:r>
        <w:br w:type="column"/>
      </w:r>
      <w:r>
        <w:rPr>
          <w:spacing w:val="-2"/>
        </w:rPr>
        <w:lastRenderedPageBreak/>
        <w:t>9.81</w:t>
      </w:r>
      <w:r>
        <w:rPr>
          <w:rFonts w:ascii="Symbol" w:hAnsi="Symbol"/>
          <w:spacing w:val="-2"/>
        </w:rPr>
        <w:t></w:t>
      </w:r>
      <w:r>
        <w:rPr>
          <w:spacing w:val="-2"/>
        </w:rPr>
        <w:t>14.5</w:t>
      </w:r>
    </w:p>
    <w:p w:rsidR="00E771EE" w:rsidRDefault="00E771EE">
      <w:pPr>
        <w:pStyle w:val="BodyText"/>
        <w:spacing w:before="4"/>
        <w:rPr>
          <w:sz w:val="3"/>
        </w:rPr>
      </w:pPr>
    </w:p>
    <w:p w:rsidR="00E771EE" w:rsidRDefault="00E771EE">
      <w:pPr>
        <w:pStyle w:val="BodyText"/>
        <w:spacing w:line="20" w:lineRule="exact"/>
        <w:ind w:left="26"/>
        <w:rPr>
          <w:sz w:val="2"/>
        </w:rPr>
      </w:pPr>
      <w:r>
        <w:rPr>
          <w:sz w:val="2"/>
        </w:rPr>
      </w:r>
      <w:r>
        <w:rPr>
          <w:sz w:val="2"/>
        </w:rPr>
        <w:pict>
          <v:group id="docshapegroup75" o:spid="_x0000_s2103" style="width:53.95pt;height:.55pt;mso-position-horizontal-relative:char;mso-position-vertical-relative:line" coordsize="1079,11">
            <v:line id="_x0000_s2104" style="position:absolute" from="0,5" to="1078,5" strokeweight=".17831mm"/>
            <w10:wrap type="none"/>
            <w10:anchorlock/>
          </v:group>
        </w:pict>
      </w:r>
    </w:p>
    <w:p w:rsidR="00E771EE" w:rsidRDefault="00B5339B">
      <w:pPr>
        <w:ind w:left="20"/>
        <w:rPr>
          <w:sz w:val="24"/>
        </w:rPr>
      </w:pPr>
      <w:r>
        <w:rPr>
          <w:i/>
          <w:sz w:val="24"/>
        </w:rPr>
        <w:t>V</w:t>
      </w:r>
      <w:r>
        <w:rPr>
          <w:i/>
          <w:position w:val="-5"/>
          <w:sz w:val="14"/>
        </w:rPr>
        <w:t>w</w:t>
      </w:r>
      <w:r>
        <w:rPr>
          <w:position w:val="-5"/>
          <w:sz w:val="14"/>
        </w:rPr>
        <w:t>2</w:t>
      </w:r>
      <w:r>
        <w:rPr>
          <w:rFonts w:ascii="Symbol" w:hAnsi="Symbol"/>
          <w:spacing w:val="-2"/>
          <w:sz w:val="24"/>
        </w:rPr>
        <w:t></w:t>
      </w:r>
      <w:r>
        <w:rPr>
          <w:spacing w:val="-2"/>
          <w:sz w:val="24"/>
        </w:rPr>
        <w:t>15.70</w:t>
      </w:r>
    </w:p>
    <w:p w:rsidR="00E771EE" w:rsidRDefault="00E771EE">
      <w:pPr>
        <w:rPr>
          <w:sz w:val="24"/>
        </w:rPr>
        <w:sectPr w:rsidR="00E771EE">
          <w:type w:val="continuous"/>
          <w:pgSz w:w="11910" w:h="16840"/>
          <w:pgMar w:top="1100" w:right="0" w:bottom="1660" w:left="566" w:header="766" w:footer="1488" w:gutter="0"/>
          <w:cols w:num="2" w:space="720" w:equalWidth="0">
            <w:col w:w="2839" w:space="40"/>
            <w:col w:w="8465"/>
          </w:cols>
        </w:sectPr>
      </w:pPr>
    </w:p>
    <w:p w:rsidR="00E771EE" w:rsidRDefault="00E771EE">
      <w:pPr>
        <w:pStyle w:val="BodyText"/>
        <w:spacing w:before="27"/>
        <w:rPr>
          <w:sz w:val="14"/>
        </w:rPr>
      </w:pPr>
    </w:p>
    <w:p w:rsidR="00E771EE" w:rsidRDefault="00B5339B">
      <w:pPr>
        <w:spacing w:before="1"/>
        <w:jc w:val="right"/>
        <w:rPr>
          <w:sz w:val="14"/>
        </w:rPr>
      </w:pPr>
      <w:r>
        <w:rPr>
          <w:i/>
          <w:spacing w:val="-5"/>
          <w:position w:val="6"/>
          <w:sz w:val="24"/>
        </w:rPr>
        <w:t>V</w:t>
      </w:r>
      <w:r>
        <w:rPr>
          <w:i/>
          <w:spacing w:val="-5"/>
          <w:sz w:val="14"/>
        </w:rPr>
        <w:t>w</w:t>
      </w:r>
      <w:r>
        <w:rPr>
          <w:spacing w:val="-5"/>
          <w:sz w:val="14"/>
        </w:rPr>
        <w:t>2</w:t>
      </w:r>
    </w:p>
    <w:p w:rsidR="00E771EE" w:rsidRDefault="00B5339B">
      <w:pPr>
        <w:pStyle w:val="BodyText"/>
        <w:spacing w:before="44" w:line="177" w:lineRule="auto"/>
        <w:ind w:left="54"/>
      </w:pPr>
      <w:r>
        <w:br w:type="column"/>
      </w:r>
      <w:r>
        <w:rPr>
          <w:rFonts w:ascii="Symbol" w:hAnsi="Symbol"/>
          <w:position w:val="-14"/>
        </w:rPr>
        <w:lastRenderedPageBreak/>
        <w:t></w:t>
      </w:r>
      <w:r>
        <w:t>0.95</w:t>
      </w:r>
      <w:r>
        <w:rPr>
          <w:rFonts w:ascii="Symbol" w:hAnsi="Symbol"/>
          <w:spacing w:val="-2"/>
        </w:rPr>
        <w:t></w:t>
      </w:r>
      <w:r>
        <w:rPr>
          <w:spacing w:val="-2"/>
        </w:rPr>
        <w:t>14.5</w:t>
      </w:r>
    </w:p>
    <w:p w:rsidR="00E771EE" w:rsidRDefault="00E771EE">
      <w:pPr>
        <w:pStyle w:val="BodyText"/>
        <w:spacing w:line="241" w:lineRule="exact"/>
        <w:ind w:left="265"/>
      </w:pPr>
      <w:r>
        <w:pict>
          <v:line id="_x0000_s2102" style="position:absolute;left:0;text-align:left;z-index:-18169344;mso-position-horizontal-relative:page" from="169.7pt,-2.95pt" to="227.45pt,-2.95pt" strokeweight=".17831mm">
            <w10:wrap anchorx="page"/>
          </v:line>
        </w:pict>
      </w:r>
      <w:r w:rsidR="00B5339B">
        <w:rPr>
          <w:spacing w:val="-2"/>
        </w:rPr>
        <w:t>0.95</w:t>
      </w:r>
      <w:r w:rsidR="00B5339B">
        <w:rPr>
          <w:rFonts w:ascii="Symbol" w:hAnsi="Symbol"/>
          <w:spacing w:val="-2"/>
        </w:rPr>
        <w:t></w:t>
      </w:r>
      <w:r w:rsidR="00B5339B">
        <w:rPr>
          <w:spacing w:val="-2"/>
        </w:rPr>
        <w:t>15.70</w:t>
      </w:r>
    </w:p>
    <w:p w:rsidR="00E771EE" w:rsidRDefault="00B5339B">
      <w:pPr>
        <w:spacing w:before="171"/>
        <w:ind w:left="38"/>
        <w:rPr>
          <w:i/>
          <w:sz w:val="24"/>
        </w:rPr>
      </w:pPr>
      <w:r>
        <w:br w:type="column"/>
      </w:r>
      <w:r>
        <w:rPr>
          <w:rFonts w:ascii="Symbol" w:hAnsi="Symbol"/>
          <w:sz w:val="24"/>
        </w:rPr>
        <w:lastRenderedPageBreak/>
        <w:t></w:t>
      </w:r>
      <w:r>
        <w:rPr>
          <w:sz w:val="24"/>
        </w:rPr>
        <w:t>9.54</w:t>
      </w:r>
      <w:r>
        <w:rPr>
          <w:i/>
          <w:sz w:val="24"/>
        </w:rPr>
        <w:t>m</w:t>
      </w:r>
      <w:r>
        <w:rPr>
          <w:sz w:val="24"/>
        </w:rPr>
        <w:t>/</w:t>
      </w:r>
      <w:r>
        <w:rPr>
          <w:i/>
          <w:spacing w:val="-10"/>
          <w:sz w:val="24"/>
        </w:rPr>
        <w:t>s</w:t>
      </w:r>
    </w:p>
    <w:p w:rsidR="00E771EE" w:rsidRDefault="00E771EE">
      <w:pPr>
        <w:rPr>
          <w:i/>
          <w:sz w:val="24"/>
        </w:rPr>
        <w:sectPr w:rsidR="00E771EE">
          <w:type w:val="continuous"/>
          <w:pgSz w:w="11910" w:h="16840"/>
          <w:pgMar w:top="1100" w:right="0" w:bottom="1660" w:left="566" w:header="766" w:footer="1488" w:gutter="0"/>
          <w:cols w:num="3" w:space="720" w:equalWidth="0">
            <w:col w:w="2535" w:space="40"/>
            <w:col w:w="1401" w:space="39"/>
            <w:col w:w="7329"/>
          </w:cols>
        </w:sectPr>
      </w:pPr>
    </w:p>
    <w:p w:rsidR="00E771EE" w:rsidRDefault="00E771EE">
      <w:pPr>
        <w:pStyle w:val="BodyText"/>
        <w:rPr>
          <w:i/>
        </w:rPr>
      </w:pPr>
    </w:p>
    <w:p w:rsidR="00E771EE" w:rsidRDefault="00E771EE">
      <w:pPr>
        <w:pStyle w:val="BodyText"/>
        <w:rPr>
          <w:i/>
        </w:rPr>
      </w:pPr>
    </w:p>
    <w:p w:rsidR="00E771EE" w:rsidRDefault="00E771EE">
      <w:pPr>
        <w:pStyle w:val="BodyText"/>
        <w:rPr>
          <w:i/>
        </w:rPr>
      </w:pPr>
    </w:p>
    <w:p w:rsidR="00E771EE" w:rsidRDefault="00E771EE">
      <w:pPr>
        <w:pStyle w:val="BodyText"/>
        <w:spacing w:before="183"/>
        <w:rPr>
          <w:i/>
        </w:rPr>
      </w:pPr>
    </w:p>
    <w:p w:rsidR="00E771EE" w:rsidRDefault="00B5339B">
      <w:pPr>
        <w:pStyle w:val="BodyText"/>
        <w:ind w:right="3005"/>
        <w:jc w:val="right"/>
      </w:pPr>
      <w:r>
        <w:t>Fig.</w:t>
      </w:r>
      <w:r>
        <w:rPr>
          <w:spacing w:val="-5"/>
        </w:rPr>
        <w:t>3.3</w:t>
      </w:r>
    </w:p>
    <w:p w:rsidR="00E771EE" w:rsidRDefault="00B5339B">
      <w:pPr>
        <w:pStyle w:val="BodyText"/>
        <w:spacing w:before="243"/>
        <w:ind w:left="34"/>
      </w:pPr>
      <w:r>
        <w:t xml:space="preserve">Referto </w:t>
      </w:r>
      <w:proofErr w:type="gramStart"/>
      <w:r>
        <w:t>fig(</w:t>
      </w:r>
      <w:proofErr w:type="gramEnd"/>
      <w:r>
        <w:t>3.3). Fromoutletvelocitytriangle, we</w:t>
      </w:r>
      <w:r>
        <w:rPr>
          <w:spacing w:val="-4"/>
        </w:rPr>
        <w:t>have</w:t>
      </w:r>
    </w:p>
    <w:p w:rsidR="00E771EE" w:rsidRDefault="00E771EE">
      <w:pPr>
        <w:pStyle w:val="BodyText"/>
        <w:spacing w:before="7"/>
        <w:rPr>
          <w:sz w:val="14"/>
        </w:rPr>
      </w:pPr>
    </w:p>
    <w:p w:rsidR="00E771EE" w:rsidRDefault="00E771EE">
      <w:pPr>
        <w:pStyle w:val="BodyText"/>
        <w:rPr>
          <w:sz w:val="14"/>
        </w:rPr>
        <w:sectPr w:rsidR="00E771EE">
          <w:type w:val="continuous"/>
          <w:pgSz w:w="11910" w:h="16840"/>
          <w:pgMar w:top="1100" w:right="0" w:bottom="1660" w:left="566" w:header="766" w:footer="1488" w:gutter="0"/>
          <w:cols w:space="720"/>
        </w:sectPr>
      </w:pPr>
    </w:p>
    <w:p w:rsidR="00E771EE" w:rsidRDefault="00E771EE">
      <w:pPr>
        <w:spacing w:before="251"/>
        <w:jc w:val="right"/>
        <w:rPr>
          <w:rFonts w:ascii="Symbol" w:hAnsi="Symbol"/>
          <w:sz w:val="24"/>
        </w:rPr>
      </w:pPr>
      <w:r>
        <w:rPr>
          <w:rFonts w:ascii="Symbol" w:hAnsi="Symbol"/>
          <w:sz w:val="24"/>
        </w:rPr>
        <w:lastRenderedPageBreak/>
        <w:pict>
          <v:group id="docshapegroup76" o:spid="_x0000_s2099" style="position:absolute;left:0;text-align:left;margin-left:285.1pt;margin-top:-236.25pt;width:205.3pt;height:189.55pt;z-index:15785472;mso-position-horizontal-relative:page" coordorigin="5702,-4725" coordsize="4106,3791">
            <v:rect id="docshape77" o:spid="_x0000_s2101" style="position:absolute;left:5702;top:-4725;width:4106;height:3791" stroked="f"/>
            <v:shape id="docshape78" o:spid="_x0000_s2100" type="#_x0000_t75" style="position:absolute;left:5846;top:-4652;width:3816;height:3408">
              <v:imagedata r:id="rId197" o:title=""/>
            </v:shape>
            <w10:wrap anchorx="page"/>
          </v:group>
        </w:pict>
      </w:r>
      <w:r w:rsidR="00B5339B">
        <w:rPr>
          <w:sz w:val="24"/>
        </w:rPr>
        <w:t>tan</w:t>
      </w:r>
      <w:r w:rsidR="00B5339B">
        <w:rPr>
          <w:rFonts w:ascii="Symbol" w:hAnsi="Symbol"/>
          <w:sz w:val="25"/>
        </w:rPr>
        <w:t></w:t>
      </w:r>
      <w:r w:rsidR="00B5339B">
        <w:rPr>
          <w:rFonts w:ascii="Symbol" w:hAnsi="Symbol"/>
          <w:spacing w:val="-10"/>
          <w:sz w:val="24"/>
        </w:rPr>
        <w:t></w:t>
      </w:r>
    </w:p>
    <w:p w:rsidR="00E771EE" w:rsidRDefault="00B5339B">
      <w:pPr>
        <w:spacing w:before="90"/>
        <w:ind w:right="6701"/>
        <w:jc w:val="center"/>
        <w:rPr>
          <w:sz w:val="14"/>
        </w:rPr>
      </w:pPr>
      <w:r>
        <w:br w:type="column"/>
      </w:r>
      <w:r>
        <w:rPr>
          <w:i/>
          <w:position w:val="6"/>
          <w:sz w:val="24"/>
        </w:rPr>
        <w:lastRenderedPageBreak/>
        <w:t>V</w:t>
      </w:r>
      <w:r>
        <w:rPr>
          <w:i/>
          <w:sz w:val="14"/>
        </w:rPr>
        <w:t>f</w:t>
      </w:r>
      <w:r>
        <w:rPr>
          <w:spacing w:val="-10"/>
          <w:sz w:val="14"/>
        </w:rPr>
        <w:t>2</w:t>
      </w:r>
    </w:p>
    <w:p w:rsidR="00E771EE" w:rsidRDefault="00E771EE">
      <w:pPr>
        <w:pStyle w:val="BodyText"/>
        <w:spacing w:before="3"/>
        <w:rPr>
          <w:sz w:val="3"/>
        </w:rPr>
      </w:pPr>
    </w:p>
    <w:p w:rsidR="00E771EE" w:rsidRDefault="00E771EE">
      <w:pPr>
        <w:pStyle w:val="BodyText"/>
        <w:spacing w:line="20" w:lineRule="exact"/>
        <w:ind w:left="27"/>
        <w:rPr>
          <w:sz w:val="2"/>
        </w:rPr>
      </w:pPr>
      <w:r>
        <w:rPr>
          <w:sz w:val="2"/>
        </w:rPr>
      </w:r>
      <w:r>
        <w:rPr>
          <w:sz w:val="2"/>
        </w:rPr>
        <w:pict>
          <v:group id="docshapegroup79" o:spid="_x0000_s2097" style="width:49.2pt;height:.55pt;mso-position-horizontal-relative:char;mso-position-vertical-relative:line" coordsize="984,11">
            <v:line id="_x0000_s2098" style="position:absolute" from="0,5" to="984,5" strokeweight=".17864mm"/>
            <w10:wrap type="none"/>
            <w10:anchorlock/>
          </v:group>
        </w:pict>
      </w:r>
    </w:p>
    <w:p w:rsidR="00E771EE" w:rsidRDefault="00B5339B">
      <w:pPr>
        <w:ind w:right="6650"/>
        <w:jc w:val="center"/>
        <w:rPr>
          <w:sz w:val="24"/>
        </w:rPr>
      </w:pPr>
      <w:r>
        <w:rPr>
          <w:sz w:val="24"/>
        </w:rPr>
        <w:t>(</w:t>
      </w:r>
      <w:r>
        <w:rPr>
          <w:i/>
          <w:sz w:val="24"/>
        </w:rPr>
        <w:t>u</w:t>
      </w:r>
      <w:r>
        <w:rPr>
          <w:position w:val="-5"/>
          <w:sz w:val="14"/>
        </w:rPr>
        <w:t>2</w:t>
      </w:r>
      <w:r>
        <w:rPr>
          <w:rFonts w:ascii="Symbol" w:hAnsi="Symbol"/>
          <w:sz w:val="24"/>
        </w:rPr>
        <w:t></w:t>
      </w:r>
      <w:r>
        <w:rPr>
          <w:i/>
          <w:sz w:val="24"/>
        </w:rPr>
        <w:t>V</w:t>
      </w:r>
      <w:r>
        <w:rPr>
          <w:i/>
          <w:position w:val="-5"/>
          <w:sz w:val="14"/>
        </w:rPr>
        <w:t>w</w:t>
      </w:r>
      <w:r>
        <w:rPr>
          <w:position w:val="-5"/>
          <w:sz w:val="14"/>
        </w:rPr>
        <w:t>2</w:t>
      </w:r>
      <w:r>
        <w:rPr>
          <w:spacing w:val="-10"/>
          <w:sz w:val="24"/>
        </w:rPr>
        <w:t>)</w:t>
      </w:r>
    </w:p>
    <w:p w:rsidR="00E771EE" w:rsidRDefault="00E771EE">
      <w:pPr>
        <w:jc w:val="center"/>
        <w:rPr>
          <w:sz w:val="24"/>
        </w:rPr>
        <w:sectPr w:rsidR="00E771EE">
          <w:type w:val="continuous"/>
          <w:pgSz w:w="11910" w:h="16840"/>
          <w:pgMar w:top="1100" w:right="0" w:bottom="1660" w:left="566" w:header="766" w:footer="1488" w:gutter="0"/>
          <w:cols w:num="2" w:space="720" w:equalWidth="0">
            <w:col w:w="3611" w:space="40"/>
            <w:col w:w="7693"/>
          </w:cols>
        </w:sectPr>
      </w:pPr>
    </w:p>
    <w:p w:rsidR="00E771EE" w:rsidRDefault="00B5339B">
      <w:pPr>
        <w:pStyle w:val="BodyText"/>
        <w:spacing w:before="209"/>
        <w:jc w:val="right"/>
        <w:rPr>
          <w:rFonts w:ascii="Symbol" w:hAnsi="Symbol"/>
        </w:rPr>
      </w:pPr>
      <w:r>
        <w:lastRenderedPageBreak/>
        <w:t>tan30</w:t>
      </w:r>
      <w:r>
        <w:rPr>
          <w:vertAlign w:val="superscript"/>
        </w:rPr>
        <w:t>0</w:t>
      </w:r>
      <w:r>
        <w:rPr>
          <w:rFonts w:ascii="Symbol" w:hAnsi="Symbol"/>
          <w:spacing w:val="-10"/>
        </w:rPr>
        <w:t></w:t>
      </w:r>
    </w:p>
    <w:p w:rsidR="00E771EE" w:rsidRDefault="00B5339B">
      <w:pPr>
        <w:spacing w:before="38"/>
        <w:ind w:left="39" w:right="47"/>
        <w:jc w:val="center"/>
        <w:rPr>
          <w:sz w:val="14"/>
        </w:rPr>
      </w:pPr>
      <w:r>
        <w:br w:type="column"/>
      </w:r>
      <w:r>
        <w:rPr>
          <w:i/>
          <w:position w:val="6"/>
          <w:sz w:val="24"/>
        </w:rPr>
        <w:lastRenderedPageBreak/>
        <w:t>V</w:t>
      </w:r>
      <w:r>
        <w:rPr>
          <w:i/>
          <w:sz w:val="14"/>
        </w:rPr>
        <w:t>f</w:t>
      </w:r>
      <w:r>
        <w:rPr>
          <w:spacing w:val="-10"/>
          <w:sz w:val="14"/>
        </w:rPr>
        <w:t>2</w:t>
      </w:r>
    </w:p>
    <w:p w:rsidR="00E771EE" w:rsidRDefault="00E771EE">
      <w:pPr>
        <w:pStyle w:val="BodyText"/>
        <w:spacing w:before="3"/>
        <w:rPr>
          <w:sz w:val="3"/>
        </w:rPr>
      </w:pPr>
    </w:p>
    <w:p w:rsidR="00E771EE" w:rsidRDefault="00E771EE">
      <w:pPr>
        <w:pStyle w:val="BodyText"/>
        <w:spacing w:line="20" w:lineRule="exact"/>
        <w:ind w:left="27" w:right="-72"/>
        <w:rPr>
          <w:sz w:val="2"/>
        </w:rPr>
      </w:pPr>
      <w:r>
        <w:rPr>
          <w:sz w:val="2"/>
        </w:rPr>
      </w:r>
      <w:r>
        <w:rPr>
          <w:sz w:val="2"/>
        </w:rPr>
        <w:pict>
          <v:group id="docshapegroup80" o:spid="_x0000_s2095" style="width:67.25pt;height:.55pt;mso-position-horizontal-relative:char;mso-position-vertical-relative:line" coordsize="1345,11">
            <v:line id="_x0000_s2096" style="position:absolute" from="0,5" to="1344,5" strokeweight=".17864mm"/>
            <w10:wrap type="none"/>
            <w10:anchorlock/>
          </v:group>
        </w:pict>
      </w:r>
    </w:p>
    <w:p w:rsidR="00E771EE" w:rsidRDefault="00B5339B">
      <w:pPr>
        <w:pStyle w:val="BodyText"/>
        <w:ind w:left="39"/>
        <w:jc w:val="center"/>
      </w:pPr>
      <w:r>
        <w:rPr>
          <w:spacing w:val="-4"/>
        </w:rPr>
        <w:t>(15.70</w:t>
      </w:r>
      <w:r>
        <w:rPr>
          <w:rFonts w:ascii="Symbol" w:hAnsi="Symbol"/>
          <w:spacing w:val="-4"/>
        </w:rPr>
        <w:t></w:t>
      </w:r>
      <w:r>
        <w:rPr>
          <w:spacing w:val="-4"/>
        </w:rPr>
        <w:t>9.54)</w:t>
      </w:r>
    </w:p>
    <w:p w:rsidR="00E771EE" w:rsidRDefault="00B5339B">
      <w:pPr>
        <w:spacing w:before="66" w:line="177" w:lineRule="auto"/>
        <w:ind w:left="43"/>
        <w:rPr>
          <w:sz w:val="14"/>
        </w:rPr>
      </w:pPr>
      <w:r>
        <w:br w:type="column"/>
      </w:r>
      <w:r>
        <w:rPr>
          <w:rFonts w:ascii="Symbol" w:hAnsi="Symbol"/>
          <w:position w:val="-12"/>
          <w:sz w:val="24"/>
        </w:rPr>
        <w:lastRenderedPageBreak/>
        <w:t></w:t>
      </w:r>
      <w:r>
        <w:rPr>
          <w:i/>
          <w:position w:val="6"/>
          <w:sz w:val="24"/>
        </w:rPr>
        <w:t>V</w:t>
      </w:r>
      <w:r>
        <w:rPr>
          <w:i/>
          <w:sz w:val="14"/>
        </w:rPr>
        <w:t>f</w:t>
      </w:r>
      <w:r>
        <w:rPr>
          <w:spacing w:val="-10"/>
          <w:sz w:val="14"/>
        </w:rPr>
        <w:t>2</w:t>
      </w:r>
    </w:p>
    <w:p w:rsidR="00E771EE" w:rsidRDefault="00E771EE">
      <w:pPr>
        <w:pStyle w:val="BodyText"/>
        <w:spacing w:line="230" w:lineRule="exact"/>
        <w:ind w:left="254"/>
      </w:pPr>
      <w:r>
        <w:pict>
          <v:line id="_x0000_s2094" style="position:absolute;left:0;text-align:left;z-index:-18168832;mso-position-horizontal-relative:page" from="304.15pt,-3.45pt" to="326.25pt,-3.45pt" strokeweight=".17864mm">
            <w10:wrap anchorx="page"/>
          </v:line>
        </w:pict>
      </w:r>
      <w:r w:rsidR="00B5339B">
        <w:rPr>
          <w:spacing w:val="-4"/>
        </w:rPr>
        <w:t>6.16</w:t>
      </w:r>
    </w:p>
    <w:p w:rsidR="00E771EE" w:rsidRDefault="00E771EE">
      <w:pPr>
        <w:pStyle w:val="BodyText"/>
        <w:spacing w:line="230" w:lineRule="exact"/>
        <w:sectPr w:rsidR="00E771EE">
          <w:type w:val="continuous"/>
          <w:pgSz w:w="11910" w:h="16840"/>
          <w:pgMar w:top="1100" w:right="0" w:bottom="1660" w:left="566" w:header="766" w:footer="1488" w:gutter="0"/>
          <w:cols w:num="3" w:space="720" w:equalWidth="0">
            <w:col w:w="3836" w:space="40"/>
            <w:col w:w="1360" w:space="39"/>
            <w:col w:w="6069"/>
          </w:cols>
        </w:sectPr>
      </w:pPr>
    </w:p>
    <w:p w:rsidR="00E771EE" w:rsidRDefault="00E771EE">
      <w:pPr>
        <w:tabs>
          <w:tab w:val="left" w:pos="3353"/>
        </w:tabs>
        <w:spacing w:before="79" w:line="314" w:lineRule="auto"/>
        <w:ind w:left="2960" w:right="5138" w:hanging="30"/>
        <w:rPr>
          <w:position w:val="-5"/>
          <w:sz w:val="14"/>
        </w:rPr>
      </w:pPr>
      <w:r>
        <w:rPr>
          <w:position w:val="-5"/>
          <w:sz w:val="14"/>
        </w:rPr>
        <w:lastRenderedPageBreak/>
        <w:pict>
          <v:shape id="docshape81" o:spid="_x0000_s2093" type="#_x0000_t202" style="position:absolute;left:0;text-align:left;margin-left:183.6pt;margin-top:12.75pt;width:7.7pt;height:7.8pt;z-index:-18167808;mso-position-horizontal-relative:page" filled="f" stroked="f">
            <v:textbox inset="0,0,0,0">
              <w:txbxContent>
                <w:p w:rsidR="00B5339B" w:rsidRDefault="00B5339B">
                  <w:pPr>
                    <w:spacing w:line="155" w:lineRule="exact"/>
                    <w:rPr>
                      <w:sz w:val="14"/>
                    </w:rPr>
                  </w:pPr>
                  <w:r>
                    <w:rPr>
                      <w:i/>
                      <w:sz w:val="14"/>
                    </w:rPr>
                    <w:t>f</w:t>
                  </w:r>
                  <w:r>
                    <w:rPr>
                      <w:spacing w:val="-10"/>
                      <w:sz w:val="14"/>
                    </w:rPr>
                    <w:t>2</w:t>
                  </w:r>
                </w:p>
              </w:txbxContent>
            </v:textbox>
            <w10:wrap anchorx="page"/>
          </v:shape>
        </w:pict>
      </w:r>
      <w:r w:rsidR="00B5339B">
        <w:rPr>
          <w:i/>
          <w:spacing w:val="-10"/>
          <w:sz w:val="24"/>
        </w:rPr>
        <w:t>V</w:t>
      </w:r>
      <w:r w:rsidR="00B5339B">
        <w:rPr>
          <w:i/>
          <w:sz w:val="24"/>
        </w:rPr>
        <w:tab/>
      </w:r>
      <w:r w:rsidR="00B5339B">
        <w:rPr>
          <w:rFonts w:ascii="Symbol" w:hAnsi="Symbol"/>
          <w:sz w:val="24"/>
        </w:rPr>
        <w:t></w:t>
      </w:r>
      <w:r w:rsidR="00B5339B">
        <w:rPr>
          <w:sz w:val="24"/>
        </w:rPr>
        <w:t xml:space="preserve"> 6.16</w:t>
      </w:r>
      <w:r w:rsidR="00B5339B">
        <w:rPr>
          <w:rFonts w:ascii="Symbol" w:hAnsi="Symbol"/>
          <w:sz w:val="24"/>
        </w:rPr>
        <w:t></w:t>
      </w:r>
      <w:r w:rsidR="00B5339B">
        <w:rPr>
          <w:sz w:val="24"/>
        </w:rPr>
        <w:t>tan30</w:t>
      </w:r>
      <w:r w:rsidR="00B5339B">
        <w:rPr>
          <w:sz w:val="24"/>
          <w:vertAlign w:val="superscript"/>
        </w:rPr>
        <w:t>0</w:t>
      </w:r>
      <w:r w:rsidR="00B5339B">
        <w:rPr>
          <w:rFonts w:ascii="Symbol" w:hAnsi="Symbol"/>
          <w:sz w:val="24"/>
        </w:rPr>
        <w:t></w:t>
      </w:r>
      <w:r w:rsidR="00B5339B">
        <w:rPr>
          <w:sz w:val="24"/>
        </w:rPr>
        <w:t xml:space="preserve"> 3.556</w:t>
      </w:r>
      <w:r w:rsidR="00B5339B">
        <w:rPr>
          <w:i/>
          <w:sz w:val="24"/>
        </w:rPr>
        <w:t>m</w:t>
      </w:r>
      <w:r w:rsidR="00B5339B">
        <w:rPr>
          <w:sz w:val="24"/>
        </w:rPr>
        <w:t>/</w:t>
      </w:r>
      <w:r w:rsidR="00B5339B">
        <w:rPr>
          <w:i/>
          <w:sz w:val="24"/>
        </w:rPr>
        <w:t>s Disch</w:t>
      </w:r>
      <w:r w:rsidR="00B5339B">
        <w:rPr>
          <w:sz w:val="24"/>
        </w:rPr>
        <w:t>arg</w:t>
      </w:r>
      <w:r w:rsidR="00B5339B">
        <w:rPr>
          <w:i/>
          <w:sz w:val="24"/>
        </w:rPr>
        <w:t>e</w:t>
      </w:r>
      <w:r w:rsidR="00B5339B">
        <w:rPr>
          <w:rFonts w:ascii="Symbol" w:hAnsi="Symbol"/>
          <w:sz w:val="24"/>
        </w:rPr>
        <w:t></w:t>
      </w:r>
      <w:r w:rsidR="00B5339B">
        <w:rPr>
          <w:i/>
          <w:sz w:val="24"/>
        </w:rPr>
        <w:t xml:space="preserve">Q </w:t>
      </w:r>
      <w:r w:rsidR="00B5339B">
        <w:rPr>
          <w:rFonts w:ascii="Symbol" w:hAnsi="Symbol"/>
          <w:sz w:val="24"/>
        </w:rPr>
        <w:t></w:t>
      </w:r>
      <w:r w:rsidR="00B5339B">
        <w:rPr>
          <w:rFonts w:ascii="Symbol" w:hAnsi="Symbol"/>
          <w:sz w:val="25"/>
        </w:rPr>
        <w:t></w:t>
      </w:r>
      <w:r w:rsidR="00B5339B">
        <w:rPr>
          <w:rFonts w:ascii="Symbol" w:hAnsi="Symbol"/>
          <w:sz w:val="24"/>
        </w:rPr>
        <w:t></w:t>
      </w:r>
      <w:r w:rsidR="00B5339B">
        <w:rPr>
          <w:i/>
          <w:sz w:val="24"/>
        </w:rPr>
        <w:t>D</w:t>
      </w:r>
      <w:r w:rsidR="00B5339B">
        <w:rPr>
          <w:position w:val="-5"/>
          <w:sz w:val="14"/>
        </w:rPr>
        <w:t>2</w:t>
      </w:r>
      <w:r w:rsidR="00B5339B">
        <w:rPr>
          <w:rFonts w:ascii="Symbol" w:hAnsi="Symbol"/>
          <w:sz w:val="24"/>
        </w:rPr>
        <w:t></w:t>
      </w:r>
      <w:r w:rsidR="00B5339B">
        <w:rPr>
          <w:i/>
          <w:sz w:val="24"/>
        </w:rPr>
        <w:t>B</w:t>
      </w:r>
      <w:r w:rsidR="00B5339B">
        <w:rPr>
          <w:position w:val="-5"/>
          <w:sz w:val="14"/>
        </w:rPr>
        <w:t>2</w:t>
      </w:r>
      <w:r w:rsidR="00B5339B">
        <w:rPr>
          <w:rFonts w:ascii="Symbol" w:hAnsi="Symbol"/>
          <w:spacing w:val="15"/>
          <w:sz w:val="24"/>
        </w:rPr>
        <w:t></w:t>
      </w:r>
      <w:r w:rsidR="00B5339B">
        <w:rPr>
          <w:i/>
          <w:spacing w:val="15"/>
          <w:sz w:val="24"/>
        </w:rPr>
        <w:t>V</w:t>
      </w:r>
      <w:r w:rsidR="00B5339B">
        <w:rPr>
          <w:i/>
          <w:spacing w:val="15"/>
          <w:position w:val="-5"/>
          <w:sz w:val="14"/>
        </w:rPr>
        <w:t>f</w:t>
      </w:r>
      <w:r w:rsidR="00B5339B">
        <w:rPr>
          <w:position w:val="-5"/>
          <w:sz w:val="14"/>
        </w:rPr>
        <w:t>2</w:t>
      </w:r>
    </w:p>
    <w:p w:rsidR="00E771EE" w:rsidRDefault="00B5339B">
      <w:pPr>
        <w:pStyle w:val="BodyText"/>
        <w:spacing w:before="129"/>
        <w:ind w:left="2952"/>
        <w:rPr>
          <w:i/>
        </w:rPr>
      </w:pPr>
      <w:r>
        <w:rPr>
          <w:rFonts w:ascii="Symbol" w:hAnsi="Symbol"/>
        </w:rPr>
        <w:t></w:t>
      </w:r>
      <w:r>
        <w:rPr>
          <w:rFonts w:ascii="Symbol" w:hAnsi="Symbol"/>
          <w:sz w:val="25"/>
        </w:rPr>
        <w:t></w:t>
      </w:r>
      <w:r>
        <w:rPr>
          <w:rFonts w:ascii="Symbol" w:hAnsi="Symbol"/>
        </w:rPr>
        <w:t></w:t>
      </w:r>
      <w:r>
        <w:t>0.30</w:t>
      </w:r>
      <w:r>
        <w:rPr>
          <w:rFonts w:ascii="Symbol" w:hAnsi="Symbol"/>
        </w:rPr>
        <w:t></w:t>
      </w:r>
      <w:r>
        <w:t>0.05</w:t>
      </w:r>
      <w:r>
        <w:rPr>
          <w:rFonts w:ascii="Symbol" w:hAnsi="Symbol"/>
        </w:rPr>
        <w:t></w:t>
      </w:r>
      <w:r>
        <w:t>3.556</w:t>
      </w:r>
      <w:r>
        <w:rPr>
          <w:i/>
        </w:rPr>
        <w:t>m</w:t>
      </w:r>
      <w:r>
        <w:rPr>
          <w:vertAlign w:val="superscript"/>
        </w:rPr>
        <w:t>3</w:t>
      </w:r>
      <w:r>
        <w:t>/</w:t>
      </w:r>
      <w:r>
        <w:rPr>
          <w:i/>
        </w:rPr>
        <w:t>s</w:t>
      </w:r>
      <w:r>
        <w:rPr>
          <w:rFonts w:ascii="Symbol" w:hAnsi="Symbol"/>
        </w:rPr>
        <w:t></w:t>
      </w:r>
      <w:r>
        <w:t>0.1675</w:t>
      </w:r>
      <w:r>
        <w:rPr>
          <w:i/>
        </w:rPr>
        <w:t>m</w:t>
      </w:r>
      <w:r>
        <w:rPr>
          <w:vertAlign w:val="superscript"/>
        </w:rPr>
        <w:t>3</w:t>
      </w:r>
      <w:r>
        <w:t>/</w:t>
      </w:r>
      <w:r>
        <w:rPr>
          <w:i/>
          <w:spacing w:val="-10"/>
        </w:rPr>
        <w:t>s</w:t>
      </w:r>
    </w:p>
    <w:p w:rsidR="00E771EE" w:rsidRDefault="00B5339B">
      <w:pPr>
        <w:pStyle w:val="ListParagraph"/>
        <w:numPr>
          <w:ilvl w:val="1"/>
          <w:numId w:val="65"/>
        </w:numPr>
        <w:tabs>
          <w:tab w:val="left" w:pos="408"/>
        </w:tabs>
        <w:spacing w:before="248"/>
        <w:ind w:left="408" w:hanging="374"/>
        <w:rPr>
          <w:rFonts w:ascii="Times New Roman"/>
          <w:b/>
          <w:sz w:val="28"/>
        </w:rPr>
      </w:pPr>
      <w:r>
        <w:rPr>
          <w:rFonts w:ascii="Times New Roman"/>
          <w:b/>
          <w:spacing w:val="-2"/>
          <w:sz w:val="28"/>
        </w:rPr>
        <w:t>ReciprocatingPump:-</w:t>
      </w:r>
    </w:p>
    <w:p w:rsidR="00E771EE" w:rsidRDefault="00B5339B">
      <w:pPr>
        <w:pStyle w:val="Heading6"/>
        <w:spacing w:before="244"/>
        <w:rPr>
          <w:b w:val="0"/>
        </w:rPr>
      </w:pPr>
      <w:r>
        <w:rPr>
          <w:spacing w:val="-2"/>
        </w:rPr>
        <w:t>Introduction:</w:t>
      </w:r>
      <w:r>
        <w:rPr>
          <w:b w:val="0"/>
          <w:spacing w:val="-2"/>
        </w:rPr>
        <w:t>-</w:t>
      </w:r>
    </w:p>
    <w:p w:rsidR="00E771EE" w:rsidRDefault="00E771EE">
      <w:pPr>
        <w:pStyle w:val="BodyText"/>
        <w:spacing w:before="62"/>
      </w:pPr>
    </w:p>
    <w:p w:rsidR="00E771EE" w:rsidRDefault="00B5339B">
      <w:pPr>
        <w:pStyle w:val="BodyText"/>
        <w:spacing w:line="360" w:lineRule="auto"/>
        <w:ind w:left="34" w:right="497"/>
        <w:jc w:val="both"/>
      </w:pPr>
      <w:proofErr w:type="gramStart"/>
      <w:r>
        <w:t>We havedefinedthepumpsasthe hydraulic machineswhichconvertthemechanicalenergyto hydraulicenergy which is mainly inthe formofpressure energy.</w:t>
      </w:r>
      <w:proofErr w:type="gramEnd"/>
      <w:r>
        <w:t xml:space="preserve"> Ifthe mechanicalenergyis converted into hydraulic </w:t>
      </w:r>
      <w:proofErr w:type="gramStart"/>
      <w:r>
        <w:t>energy(</w:t>
      </w:r>
      <w:proofErr w:type="gramEnd"/>
      <w:r>
        <w:t>or pressure energy) bysucking the liquid into a cylinder inwhicha pistonis reciprocating (moving backwards and forwards ), which exerts the thrust onthe liquid &amp; increases its hydraulic energy (pressure energy), the pump is known as reciprocating pump.</w:t>
      </w:r>
    </w:p>
    <w:p w:rsidR="00E771EE" w:rsidRDefault="00E771EE">
      <w:pPr>
        <w:pStyle w:val="BodyText"/>
        <w:spacing w:line="360" w:lineRule="auto"/>
        <w:jc w:val="both"/>
        <w:sectPr w:rsidR="00E771EE">
          <w:type w:val="continuous"/>
          <w:pgSz w:w="11910" w:h="16840"/>
          <w:pgMar w:top="1100" w:right="0" w:bottom="1660" w:left="566" w:header="766" w:footer="1488" w:gutter="0"/>
          <w:cols w:space="720"/>
        </w:sectPr>
      </w:pPr>
    </w:p>
    <w:p w:rsidR="00E771EE" w:rsidRDefault="00B5339B">
      <w:pPr>
        <w:pStyle w:val="Heading6"/>
        <w:spacing w:before="119"/>
      </w:pPr>
      <w:r>
        <w:lastRenderedPageBreak/>
        <w:t>Mainpartsofa reciprocating</w:t>
      </w:r>
      <w:r>
        <w:rPr>
          <w:spacing w:val="-2"/>
        </w:rPr>
        <w:t>pump:-</w:t>
      </w:r>
    </w:p>
    <w:p w:rsidR="00E771EE" w:rsidRDefault="00B5339B">
      <w:pPr>
        <w:pStyle w:val="BodyText"/>
        <w:spacing w:before="238"/>
        <w:ind w:left="34"/>
      </w:pPr>
      <w:r>
        <w:t xml:space="preserve">The </w:t>
      </w:r>
      <w:proofErr w:type="gramStart"/>
      <w:r>
        <w:t>followingarethemainpartsofareciprocatingpumpasshowninfig</w:t>
      </w:r>
      <w:r>
        <w:rPr>
          <w:spacing w:val="-2"/>
        </w:rPr>
        <w:t>(</w:t>
      </w:r>
      <w:proofErr w:type="gramEnd"/>
      <w:r>
        <w:rPr>
          <w:spacing w:val="-2"/>
        </w:rPr>
        <w:t>3.4)</w:t>
      </w:r>
    </w:p>
    <w:p w:rsidR="00E771EE" w:rsidRDefault="00B5339B">
      <w:pPr>
        <w:pStyle w:val="BodyText"/>
        <w:spacing w:before="33"/>
        <w:rPr>
          <w:sz w:val="20"/>
        </w:rPr>
      </w:pPr>
      <w:r>
        <w:rPr>
          <w:noProof/>
          <w:sz w:val="20"/>
        </w:rPr>
        <w:drawing>
          <wp:anchor distT="0" distB="0" distL="0" distR="0" simplePos="0" relativeHeight="487645696" behindDoc="1" locked="0" layoutInCell="1" allowOverlap="1">
            <wp:simplePos x="0" y="0"/>
            <wp:positionH relativeFrom="page">
              <wp:posOffset>2108584</wp:posOffset>
            </wp:positionH>
            <wp:positionV relativeFrom="paragraph">
              <wp:posOffset>182445</wp:posOffset>
            </wp:positionV>
            <wp:extent cx="3509754" cy="2952369"/>
            <wp:effectExtent l="0" t="0" r="0" b="0"/>
            <wp:wrapTopAndBottom/>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198" cstate="print"/>
                    <a:stretch>
                      <a:fillRect/>
                    </a:stretch>
                  </pic:blipFill>
                  <pic:spPr>
                    <a:xfrm>
                      <a:off x="0" y="0"/>
                      <a:ext cx="3509754" cy="2952369"/>
                    </a:xfrm>
                    <a:prstGeom prst="rect">
                      <a:avLst/>
                    </a:prstGeom>
                  </pic:spPr>
                </pic:pic>
              </a:graphicData>
            </a:graphic>
          </wp:anchor>
        </w:drawing>
      </w:r>
    </w:p>
    <w:p w:rsidR="00E771EE" w:rsidRDefault="00B5339B">
      <w:pPr>
        <w:pStyle w:val="BodyText"/>
        <w:spacing w:before="237"/>
        <w:ind w:left="1401" w:right="1854"/>
        <w:jc w:val="center"/>
      </w:pPr>
      <w:r>
        <w:t xml:space="preserve">Fig. </w:t>
      </w:r>
      <w:r>
        <w:rPr>
          <w:spacing w:val="-5"/>
        </w:rPr>
        <w:t>3.4</w:t>
      </w:r>
    </w:p>
    <w:p w:rsidR="00E771EE" w:rsidRDefault="00B5339B">
      <w:pPr>
        <w:spacing w:before="242"/>
        <w:ind w:left="34"/>
        <w:rPr>
          <w:sz w:val="24"/>
        </w:rPr>
      </w:pPr>
      <w:r>
        <w:rPr>
          <w:noProof/>
          <w:sz w:val="24"/>
        </w:rPr>
        <w:drawing>
          <wp:anchor distT="0" distB="0" distL="0" distR="0" simplePos="0" relativeHeight="485149696" behindDoc="1" locked="0" layoutInCell="1" allowOverlap="1">
            <wp:simplePos x="0" y="0"/>
            <wp:positionH relativeFrom="page">
              <wp:posOffset>379780</wp:posOffset>
            </wp:positionH>
            <wp:positionV relativeFrom="paragraph">
              <wp:posOffset>296417</wp:posOffset>
            </wp:positionV>
            <wp:extent cx="2802077" cy="16763"/>
            <wp:effectExtent l="0" t="0" r="0" b="0"/>
            <wp:wrapNone/>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199" cstate="print"/>
                    <a:stretch>
                      <a:fillRect/>
                    </a:stretch>
                  </pic:blipFill>
                  <pic:spPr>
                    <a:xfrm>
                      <a:off x="0" y="0"/>
                      <a:ext cx="2802077" cy="16763"/>
                    </a:xfrm>
                    <a:prstGeom prst="rect">
                      <a:avLst/>
                    </a:prstGeom>
                  </pic:spPr>
                </pic:pic>
              </a:graphicData>
            </a:graphic>
          </wp:anchor>
        </w:drawing>
      </w:r>
      <w:r>
        <w:rPr>
          <w:b/>
          <w:sz w:val="24"/>
        </w:rPr>
        <w:t>DischargethroughaReciprocatingPump</w:t>
      </w:r>
      <w:proofErr w:type="gramStart"/>
      <w:r>
        <w:rPr>
          <w:b/>
          <w:sz w:val="24"/>
        </w:rPr>
        <w:t>:</w:t>
      </w:r>
      <w:r>
        <w:rPr>
          <w:sz w:val="24"/>
        </w:rPr>
        <w:t>Considerasingleactingreciprocatingpumpasshowninfig</w:t>
      </w:r>
      <w:proofErr w:type="gramEnd"/>
      <w:r>
        <w:rPr>
          <w:spacing w:val="-5"/>
          <w:sz w:val="24"/>
        </w:rPr>
        <w:t>().</w:t>
      </w:r>
    </w:p>
    <w:p w:rsidR="00E771EE" w:rsidRDefault="00B5339B">
      <w:pPr>
        <w:pStyle w:val="BodyText"/>
        <w:spacing w:before="243"/>
        <w:ind w:left="394"/>
      </w:pPr>
      <w:r>
        <w:t>LetD=dia.Ofthe</w:t>
      </w:r>
      <w:r>
        <w:rPr>
          <w:spacing w:val="-2"/>
        </w:rPr>
        <w:t>cylinder</w:t>
      </w:r>
    </w:p>
    <w:p w:rsidR="00E771EE" w:rsidRDefault="00B5339B">
      <w:pPr>
        <w:pStyle w:val="BodyText"/>
        <w:spacing w:before="242"/>
        <w:ind w:left="754"/>
      </w:pPr>
      <w:r>
        <w:t xml:space="preserve">A=C/sareaofthepistonor </w:t>
      </w:r>
      <w:r>
        <w:rPr>
          <w:spacing w:val="-2"/>
        </w:rPr>
        <w:t>cylinder</w:t>
      </w:r>
    </w:p>
    <w:p w:rsidR="00E771EE" w:rsidRDefault="00B5339B">
      <w:pPr>
        <w:spacing w:before="264"/>
        <w:ind w:left="999"/>
        <w:rPr>
          <w:sz w:val="24"/>
        </w:rPr>
      </w:pPr>
      <w:r>
        <w:rPr>
          <w:sz w:val="24"/>
        </w:rPr>
        <w:t xml:space="preserve">= </w:t>
      </w:r>
      <w:r>
        <w:rPr>
          <w:noProof/>
          <w:spacing w:val="-4"/>
          <w:sz w:val="24"/>
        </w:rPr>
        <w:drawing>
          <wp:inline distT="0" distB="0" distL="0" distR="0">
            <wp:extent cx="266700" cy="249418"/>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200" cstate="print"/>
                    <a:stretch>
                      <a:fillRect/>
                    </a:stretch>
                  </pic:blipFill>
                  <pic:spPr>
                    <a:xfrm>
                      <a:off x="0" y="0"/>
                      <a:ext cx="266700" cy="249418"/>
                    </a:xfrm>
                    <a:prstGeom prst="rect">
                      <a:avLst/>
                    </a:prstGeom>
                  </pic:spPr>
                </pic:pic>
              </a:graphicData>
            </a:graphic>
          </wp:inline>
        </w:drawing>
      </w:r>
    </w:p>
    <w:p w:rsidR="00E771EE" w:rsidRDefault="00B5339B">
      <w:pPr>
        <w:pStyle w:val="BodyText"/>
        <w:spacing w:before="242" w:line="451" w:lineRule="auto"/>
        <w:ind w:left="879" w:right="8220"/>
      </w:pPr>
      <w:r>
        <w:t>r= Radius of crank N=r.p.mofthecrank</w:t>
      </w:r>
    </w:p>
    <w:p w:rsidR="00E771EE" w:rsidRDefault="00B5339B">
      <w:pPr>
        <w:pStyle w:val="BodyText"/>
        <w:spacing w:line="271" w:lineRule="exact"/>
        <w:ind w:left="879"/>
      </w:pPr>
      <w:r>
        <w:t xml:space="preserve">L=Lengthofthe </w:t>
      </w:r>
      <w:r>
        <w:rPr>
          <w:spacing w:val="-2"/>
        </w:rPr>
        <w:t>stroke=2*r</w:t>
      </w:r>
    </w:p>
    <w:p w:rsidR="00E771EE" w:rsidRDefault="00B5339B">
      <w:pPr>
        <w:pStyle w:val="BodyText"/>
        <w:spacing w:before="242"/>
        <w:ind w:left="754"/>
        <w:rPr>
          <w:position w:val="2"/>
        </w:rPr>
      </w:pPr>
      <w:proofErr w:type="gramStart"/>
      <w:r>
        <w:rPr>
          <w:position w:val="2"/>
        </w:rPr>
        <w:t>h</w:t>
      </w:r>
      <w:r>
        <w:rPr>
          <w:sz w:val="16"/>
        </w:rPr>
        <w:t>s</w:t>
      </w:r>
      <w:r>
        <w:rPr>
          <w:position w:val="2"/>
        </w:rPr>
        <w:t>=</w:t>
      </w:r>
      <w:proofErr w:type="gramEnd"/>
      <w:r>
        <w:rPr>
          <w:position w:val="2"/>
        </w:rPr>
        <w:t>heightoftheaxisofthecylinderfromwatersurfacein</w:t>
      </w:r>
      <w:r>
        <w:rPr>
          <w:spacing w:val="-4"/>
          <w:position w:val="2"/>
        </w:rPr>
        <w:t>sump</w:t>
      </w:r>
    </w:p>
    <w:p w:rsidR="00E771EE" w:rsidRDefault="00B5339B">
      <w:pPr>
        <w:pStyle w:val="BodyText"/>
        <w:spacing w:before="240" w:line="448" w:lineRule="auto"/>
        <w:ind w:left="34" w:right="1959" w:firstLine="720"/>
      </w:pPr>
      <w:proofErr w:type="gramStart"/>
      <w:r>
        <w:rPr>
          <w:position w:val="2"/>
        </w:rPr>
        <w:t>h</w:t>
      </w:r>
      <w:r>
        <w:rPr>
          <w:sz w:val="16"/>
        </w:rPr>
        <w:t>d</w:t>
      </w:r>
      <w:r>
        <w:rPr>
          <w:position w:val="2"/>
        </w:rPr>
        <w:t>=</w:t>
      </w:r>
      <w:proofErr w:type="gramEnd"/>
      <w:r>
        <w:rPr>
          <w:position w:val="2"/>
        </w:rPr>
        <w:t xml:space="preserve">Heightofthedeliveryoutlet abovethecylinderaxis(also calleddeliveryhead) </w:t>
      </w:r>
      <w:r>
        <w:t>Volume of water delivered in one revolution or discharge of water in one revolution</w:t>
      </w:r>
    </w:p>
    <w:p w:rsidR="00E771EE" w:rsidRDefault="00B5339B">
      <w:pPr>
        <w:pStyle w:val="BodyText"/>
        <w:spacing w:before="3"/>
        <w:ind w:left="2915"/>
      </w:pPr>
      <w:r>
        <w:t>=Area*Lengthofstroke=</w:t>
      </w:r>
      <w:r>
        <w:rPr>
          <w:spacing w:val="-5"/>
        </w:rPr>
        <w:t>A*L</w:t>
      </w:r>
    </w:p>
    <w:p w:rsidR="00E771EE" w:rsidRDefault="00B5339B">
      <w:pPr>
        <w:pStyle w:val="BodyText"/>
        <w:spacing w:before="262"/>
        <w:ind w:left="34"/>
      </w:pPr>
      <w:r>
        <w:t>Number of revolution per second, =</w:t>
      </w:r>
      <w:r>
        <w:rPr>
          <w:noProof/>
          <w:spacing w:val="2"/>
        </w:rPr>
        <w:drawing>
          <wp:inline distT="0" distB="0" distL="0" distR="0">
            <wp:extent cx="191077" cy="352425"/>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201" cstate="print"/>
                    <a:stretch>
                      <a:fillRect/>
                    </a:stretch>
                  </pic:blipFill>
                  <pic:spPr>
                    <a:xfrm>
                      <a:off x="0" y="0"/>
                      <a:ext cx="191077" cy="352425"/>
                    </a:xfrm>
                    <a:prstGeom prst="rect">
                      <a:avLst/>
                    </a:prstGeom>
                  </pic:spPr>
                </pic:pic>
              </a:graphicData>
            </a:graphic>
          </wp:inline>
        </w:drawing>
      </w:r>
    </w:p>
    <w:p w:rsidR="00E771EE" w:rsidRDefault="00B5339B">
      <w:pPr>
        <w:pStyle w:val="BodyText"/>
        <w:spacing w:before="243"/>
        <w:ind w:left="34"/>
      </w:pPr>
      <w:r>
        <w:t xml:space="preserve">Dischargeofthepump </w:t>
      </w:r>
      <w:proofErr w:type="gramStart"/>
      <w:r>
        <w:t>persecond ,Q</w:t>
      </w:r>
      <w:proofErr w:type="gramEnd"/>
      <w:r>
        <w:t>=Dischargeinonedirection×No.ofrevolutionper</w:t>
      </w:r>
      <w:r>
        <w:rPr>
          <w:spacing w:val="-2"/>
        </w:rPr>
        <w:t>second</w:t>
      </w:r>
    </w:p>
    <w:p w:rsidR="00E771EE" w:rsidRDefault="00E771EE">
      <w:pPr>
        <w:pStyle w:val="BodyText"/>
        <w:sectPr w:rsidR="00E771EE">
          <w:pgSz w:w="11910" w:h="16840"/>
          <w:pgMar w:top="1100" w:right="0" w:bottom="1680" w:left="566" w:header="766" w:footer="1488" w:gutter="0"/>
          <w:cols w:space="720"/>
        </w:sectPr>
      </w:pPr>
    </w:p>
    <w:p w:rsidR="00E771EE" w:rsidRDefault="00B5339B">
      <w:pPr>
        <w:pStyle w:val="BodyText"/>
        <w:tabs>
          <w:tab w:val="left" w:pos="2950"/>
        </w:tabs>
        <w:spacing w:before="142"/>
        <w:ind w:left="612"/>
        <w:jc w:val="center"/>
      </w:pPr>
      <w:r>
        <w:lastRenderedPageBreak/>
        <w:t>=A×L</w:t>
      </w:r>
      <w:r>
        <w:rPr>
          <w:noProof/>
          <w:spacing w:val="15"/>
        </w:rPr>
        <w:drawing>
          <wp:inline distT="0" distB="0" distL="0" distR="0">
            <wp:extent cx="304219" cy="353027"/>
            <wp:effectExtent l="0" t="0" r="0" b="0"/>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202" cstate="print"/>
                    <a:stretch>
                      <a:fillRect/>
                    </a:stretch>
                  </pic:blipFill>
                  <pic:spPr>
                    <a:xfrm>
                      <a:off x="0" y="0"/>
                      <a:ext cx="304219" cy="353027"/>
                    </a:xfrm>
                    <a:prstGeom prst="rect">
                      <a:avLst/>
                    </a:prstGeom>
                  </pic:spPr>
                </pic:pic>
              </a:graphicData>
            </a:graphic>
          </wp:inline>
        </w:drawing>
      </w:r>
      <w:r>
        <w:t xml:space="preserve">= </w:t>
      </w:r>
      <w:r>
        <w:rPr>
          <w:noProof/>
          <w:spacing w:val="-6"/>
        </w:rPr>
        <w:drawing>
          <wp:inline distT="0" distB="0" distL="0" distR="0">
            <wp:extent cx="370870" cy="353027"/>
            <wp:effectExtent l="0" t="0" r="0" b="0"/>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203" cstate="print"/>
                    <a:stretch>
                      <a:fillRect/>
                    </a:stretch>
                  </pic:blipFill>
                  <pic:spPr>
                    <a:xfrm>
                      <a:off x="0" y="0"/>
                      <a:ext cx="370870" cy="353027"/>
                    </a:xfrm>
                    <a:prstGeom prst="rect">
                      <a:avLst/>
                    </a:prstGeom>
                  </pic:spPr>
                </pic:pic>
              </a:graphicData>
            </a:graphic>
          </wp:inline>
        </w:drawing>
      </w:r>
      <w:r>
        <w:tab/>
      </w:r>
      <w:r>
        <w:rPr>
          <w:spacing w:val="-2"/>
        </w:rPr>
        <w:t>…………………………….</w:t>
      </w:r>
    </w:p>
    <w:p w:rsidR="00E771EE" w:rsidRDefault="00E771EE">
      <w:pPr>
        <w:pStyle w:val="BodyText"/>
        <w:spacing w:before="2"/>
        <w:rPr>
          <w:sz w:val="10"/>
        </w:rPr>
      </w:pPr>
    </w:p>
    <w:p w:rsidR="00E771EE" w:rsidRDefault="00E771EE">
      <w:pPr>
        <w:pStyle w:val="BodyText"/>
        <w:rPr>
          <w:sz w:val="10"/>
        </w:rPr>
        <w:sectPr w:rsidR="00E771EE">
          <w:pgSz w:w="11910" w:h="16840"/>
          <w:pgMar w:top="1100" w:right="0" w:bottom="1680" w:left="566" w:header="766" w:footer="1488" w:gutter="0"/>
          <w:cols w:space="720"/>
        </w:sectPr>
      </w:pPr>
    </w:p>
    <w:p w:rsidR="00E771EE" w:rsidRDefault="00B5339B">
      <w:pPr>
        <w:pStyle w:val="BodyText"/>
        <w:spacing w:before="275"/>
        <w:ind w:left="34"/>
      </w:pPr>
      <w:r>
        <w:lastRenderedPageBreak/>
        <w:t>Wt.ofwaterdelivered persecond</w:t>
      </w:r>
      <w:proofErr w:type="gramStart"/>
      <w:r>
        <w:t>,W</w:t>
      </w:r>
      <w:proofErr w:type="gramEnd"/>
      <w:r>
        <w:rPr>
          <w:spacing w:val="-10"/>
        </w:rPr>
        <w:t>=</w:t>
      </w:r>
    </w:p>
    <w:p w:rsidR="00E771EE" w:rsidRDefault="00B5339B">
      <w:pPr>
        <w:spacing w:before="121" w:line="187" w:lineRule="auto"/>
        <w:ind w:left="34"/>
        <w:rPr>
          <w:i/>
          <w:sz w:val="23"/>
        </w:rPr>
      </w:pPr>
      <w:r>
        <w:br w:type="column"/>
      </w:r>
      <w:r>
        <w:rPr>
          <w:rFonts w:ascii="Symbol" w:hAnsi="Symbol"/>
          <w:w w:val="105"/>
          <w:position w:val="-14"/>
          <w:sz w:val="25"/>
        </w:rPr>
        <w:lastRenderedPageBreak/>
        <w:t></w:t>
      </w:r>
      <w:r>
        <w:rPr>
          <w:i/>
          <w:w w:val="105"/>
          <w:position w:val="-14"/>
          <w:sz w:val="23"/>
        </w:rPr>
        <w:t>gQ</w:t>
      </w:r>
      <w:r>
        <w:rPr>
          <w:rFonts w:ascii="Symbol" w:hAnsi="Symbol"/>
          <w:w w:val="105"/>
          <w:position w:val="-14"/>
          <w:sz w:val="23"/>
        </w:rPr>
        <w:t></w:t>
      </w:r>
      <w:r>
        <w:rPr>
          <w:rFonts w:ascii="Symbol" w:hAnsi="Symbol"/>
          <w:spacing w:val="-4"/>
          <w:w w:val="105"/>
          <w:sz w:val="25"/>
          <w:u w:val="single"/>
        </w:rPr>
        <w:t></w:t>
      </w:r>
      <w:r>
        <w:rPr>
          <w:i/>
          <w:spacing w:val="-4"/>
          <w:w w:val="105"/>
          <w:sz w:val="23"/>
          <w:u w:val="single"/>
        </w:rPr>
        <w:t>gALN</w:t>
      </w:r>
    </w:p>
    <w:p w:rsidR="00E771EE" w:rsidRDefault="00B5339B">
      <w:pPr>
        <w:spacing w:line="220" w:lineRule="exact"/>
        <w:ind w:right="221"/>
        <w:jc w:val="right"/>
        <w:rPr>
          <w:sz w:val="23"/>
        </w:rPr>
      </w:pPr>
      <w:r>
        <w:rPr>
          <w:spacing w:val="-5"/>
          <w:w w:val="105"/>
          <w:sz w:val="23"/>
        </w:rPr>
        <w:t>60</w:t>
      </w:r>
    </w:p>
    <w:p w:rsidR="00E771EE" w:rsidRDefault="00B5339B">
      <w:pPr>
        <w:spacing w:before="239"/>
        <w:rPr>
          <w:sz w:val="24"/>
        </w:rPr>
      </w:pPr>
      <w:r>
        <w:br w:type="column"/>
      </w:r>
    </w:p>
    <w:p w:rsidR="00E771EE" w:rsidRDefault="00B5339B">
      <w:pPr>
        <w:ind w:left="34"/>
        <w:rPr>
          <w:sz w:val="24"/>
        </w:rPr>
      </w:pPr>
      <w:r>
        <w:rPr>
          <w:spacing w:val="-2"/>
          <w:sz w:val="24"/>
        </w:rPr>
        <w:t>……………………………</w:t>
      </w:r>
    </w:p>
    <w:p w:rsidR="00E771EE" w:rsidRDefault="00E771EE">
      <w:pPr>
        <w:rPr>
          <w:sz w:val="24"/>
        </w:rPr>
        <w:sectPr w:rsidR="00E771EE">
          <w:type w:val="continuous"/>
          <w:pgSz w:w="11910" w:h="16840"/>
          <w:pgMar w:top="1100" w:right="0" w:bottom="1660" w:left="566" w:header="766" w:footer="1488" w:gutter="0"/>
          <w:cols w:num="3" w:space="720" w:equalWidth="0">
            <w:col w:w="3824" w:space="76"/>
            <w:col w:w="1448" w:space="179"/>
            <w:col w:w="5817"/>
          </w:cols>
        </w:sectPr>
      </w:pPr>
    </w:p>
    <w:p w:rsidR="00E771EE" w:rsidRDefault="00B5339B">
      <w:pPr>
        <w:spacing w:before="242" w:line="276" w:lineRule="auto"/>
        <w:ind w:left="34" w:right="504"/>
        <w:rPr>
          <w:sz w:val="24"/>
        </w:rPr>
      </w:pPr>
      <w:r>
        <w:rPr>
          <w:noProof/>
          <w:sz w:val="24"/>
        </w:rPr>
        <w:lastRenderedPageBreak/>
        <w:drawing>
          <wp:anchor distT="0" distB="0" distL="0" distR="0" simplePos="0" relativeHeight="15788032" behindDoc="0" locked="0" layoutInCell="1" allowOverlap="1">
            <wp:simplePos x="0" y="0"/>
            <wp:positionH relativeFrom="page">
              <wp:posOffset>379780</wp:posOffset>
            </wp:positionH>
            <wp:positionV relativeFrom="paragraph">
              <wp:posOffset>296441</wp:posOffset>
            </wp:positionV>
            <wp:extent cx="2497277" cy="16764"/>
            <wp:effectExtent l="0" t="0" r="0" b="0"/>
            <wp:wrapNone/>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204" cstate="print"/>
                    <a:stretch>
                      <a:fillRect/>
                    </a:stretch>
                  </pic:blipFill>
                  <pic:spPr>
                    <a:xfrm>
                      <a:off x="0" y="0"/>
                      <a:ext cx="2497277" cy="16764"/>
                    </a:xfrm>
                    <a:prstGeom prst="rect">
                      <a:avLst/>
                    </a:prstGeom>
                  </pic:spPr>
                </pic:pic>
              </a:graphicData>
            </a:graphic>
          </wp:anchor>
        </w:drawing>
      </w:r>
      <w:r>
        <w:rPr>
          <w:b/>
          <w:sz w:val="24"/>
        </w:rPr>
        <w:t xml:space="preserve">Work done by Reciprocating </w:t>
      </w:r>
      <w:proofErr w:type="gramStart"/>
      <w:r>
        <w:rPr>
          <w:b/>
          <w:sz w:val="24"/>
        </w:rPr>
        <w:t xml:space="preserve">Pump </w:t>
      </w:r>
      <w:r>
        <w:rPr>
          <w:sz w:val="24"/>
        </w:rPr>
        <w:t>:Work</w:t>
      </w:r>
      <w:proofErr w:type="gramEnd"/>
      <w:r>
        <w:rPr>
          <w:sz w:val="24"/>
        </w:rPr>
        <w:t xml:space="preserve"> donebythe reciprocating pump per sec. is given bythe reaction </w:t>
      </w:r>
      <w:r>
        <w:rPr>
          <w:spacing w:val="-6"/>
          <w:sz w:val="24"/>
        </w:rPr>
        <w:t>as</w:t>
      </w:r>
    </w:p>
    <w:p w:rsidR="00E771EE" w:rsidRDefault="00E771EE">
      <w:pPr>
        <w:pStyle w:val="BodyText"/>
        <w:spacing w:before="7"/>
        <w:rPr>
          <w:sz w:val="9"/>
        </w:rPr>
      </w:pPr>
    </w:p>
    <w:p w:rsidR="00E771EE" w:rsidRDefault="00E771EE">
      <w:pPr>
        <w:pStyle w:val="BodyText"/>
        <w:rPr>
          <w:sz w:val="9"/>
        </w:rPr>
        <w:sectPr w:rsidR="00E771EE">
          <w:type w:val="continuous"/>
          <w:pgSz w:w="11910" w:h="16840"/>
          <w:pgMar w:top="1100" w:right="0" w:bottom="1660" w:left="566" w:header="766" w:footer="1488" w:gutter="0"/>
          <w:cols w:space="720"/>
        </w:sectPr>
      </w:pPr>
    </w:p>
    <w:p w:rsidR="00E771EE" w:rsidRDefault="00E771EE">
      <w:pPr>
        <w:pStyle w:val="BodyText"/>
        <w:spacing w:before="131"/>
      </w:pPr>
    </w:p>
    <w:p w:rsidR="00E771EE" w:rsidRDefault="00B5339B">
      <w:pPr>
        <w:pStyle w:val="BodyText"/>
        <w:spacing w:before="1"/>
        <w:ind w:left="34"/>
      </w:pPr>
      <w:proofErr w:type="gramStart"/>
      <w:r>
        <w:rPr>
          <w:spacing w:val="-2"/>
        </w:rPr>
        <w:t>lifted</w:t>
      </w:r>
      <w:proofErr w:type="gramEnd"/>
    </w:p>
    <w:p w:rsidR="00E771EE" w:rsidRDefault="00B5339B">
      <w:pPr>
        <w:pStyle w:val="BodyText"/>
        <w:spacing w:before="90"/>
        <w:ind w:left="34"/>
      </w:pPr>
      <w:r>
        <w:br w:type="column"/>
      </w:r>
      <w:r>
        <w:lastRenderedPageBreak/>
        <w:t>Workdoneper second=Weightofwater liftedpersecond×Totalheightthroughwhichwater</w:t>
      </w:r>
      <w:r>
        <w:rPr>
          <w:spacing w:val="-5"/>
        </w:rPr>
        <w:t>is</w:t>
      </w:r>
    </w:p>
    <w:p w:rsidR="00E771EE" w:rsidRDefault="00E771EE">
      <w:pPr>
        <w:pStyle w:val="BodyText"/>
        <w:spacing w:before="216"/>
      </w:pPr>
    </w:p>
    <w:p w:rsidR="00E771EE" w:rsidRDefault="00B5339B">
      <w:pPr>
        <w:ind w:left="2195"/>
        <w:rPr>
          <w:rFonts w:ascii="Symbol" w:hAnsi="Symbol"/>
          <w:sz w:val="31"/>
        </w:rPr>
      </w:pPr>
      <w:r>
        <w:rPr>
          <w:sz w:val="24"/>
        </w:rPr>
        <w:t>=</w:t>
      </w:r>
      <w:r>
        <w:rPr>
          <w:i/>
          <w:sz w:val="24"/>
        </w:rPr>
        <w:t>W</w:t>
      </w:r>
      <w:r>
        <w:rPr>
          <w:rFonts w:ascii="Symbol" w:hAnsi="Symbol"/>
          <w:sz w:val="24"/>
        </w:rPr>
        <w:t></w:t>
      </w:r>
      <w:r>
        <w:rPr>
          <w:rFonts w:ascii="Symbol" w:hAnsi="Symbol"/>
          <w:sz w:val="31"/>
        </w:rPr>
        <w:t></w:t>
      </w:r>
      <w:r>
        <w:rPr>
          <w:i/>
          <w:sz w:val="24"/>
        </w:rPr>
        <w:t>h</w:t>
      </w:r>
      <w:r>
        <w:rPr>
          <w:i/>
          <w:position w:val="-5"/>
          <w:sz w:val="14"/>
        </w:rPr>
        <w:t>s</w:t>
      </w:r>
      <w:r>
        <w:rPr>
          <w:rFonts w:ascii="Symbol" w:hAnsi="Symbol"/>
          <w:sz w:val="24"/>
        </w:rPr>
        <w:t></w:t>
      </w:r>
      <w:r>
        <w:rPr>
          <w:i/>
          <w:sz w:val="24"/>
        </w:rPr>
        <w:t>h</w:t>
      </w:r>
      <w:r>
        <w:rPr>
          <w:i/>
          <w:position w:val="-5"/>
          <w:sz w:val="14"/>
        </w:rPr>
        <w:t>d</w:t>
      </w:r>
      <w:r>
        <w:rPr>
          <w:rFonts w:ascii="Symbol" w:hAnsi="Symbol"/>
          <w:spacing w:val="-10"/>
          <w:sz w:val="31"/>
        </w:rPr>
        <w:t></w:t>
      </w:r>
    </w:p>
    <w:p w:rsidR="00E771EE" w:rsidRDefault="00E771EE">
      <w:pPr>
        <w:rPr>
          <w:rFonts w:ascii="Symbol" w:hAnsi="Symbol"/>
          <w:sz w:val="31"/>
        </w:rPr>
        <w:sectPr w:rsidR="00E771EE">
          <w:type w:val="continuous"/>
          <w:pgSz w:w="11910" w:h="16840"/>
          <w:pgMar w:top="1100" w:right="0" w:bottom="1660" w:left="566" w:header="766" w:footer="1488" w:gutter="0"/>
          <w:cols w:num="2" w:space="720" w:equalWidth="0">
            <w:col w:w="539" w:space="902"/>
            <w:col w:w="9903"/>
          </w:cols>
        </w:sectPr>
      </w:pPr>
    </w:p>
    <w:p w:rsidR="00E771EE" w:rsidRDefault="00B5339B">
      <w:pPr>
        <w:pStyle w:val="BodyText"/>
        <w:spacing w:before="198"/>
        <w:ind w:left="34"/>
      </w:pPr>
      <w:r>
        <w:lastRenderedPageBreak/>
        <w:t>Where</w:t>
      </w:r>
      <w:r>
        <w:rPr>
          <w:rFonts w:ascii="Symbol" w:hAnsi="Symbol"/>
          <w:sz w:val="31"/>
        </w:rPr>
        <w:t></w:t>
      </w:r>
      <w:r>
        <w:rPr>
          <w:i/>
        </w:rPr>
        <w:t>h</w:t>
      </w:r>
      <w:r>
        <w:rPr>
          <w:i/>
          <w:position w:val="-5"/>
          <w:sz w:val="14"/>
        </w:rPr>
        <w:t>s</w:t>
      </w:r>
      <w:r>
        <w:rPr>
          <w:rFonts w:ascii="Symbol" w:hAnsi="Symbol"/>
        </w:rPr>
        <w:t></w:t>
      </w:r>
      <w:r>
        <w:rPr>
          <w:i/>
        </w:rPr>
        <w:t>h</w:t>
      </w:r>
      <w:r>
        <w:rPr>
          <w:i/>
          <w:position w:val="-5"/>
          <w:sz w:val="14"/>
        </w:rPr>
        <w:t>d</w:t>
      </w:r>
      <w:r>
        <w:rPr>
          <w:rFonts w:ascii="Symbol" w:hAnsi="Symbol"/>
          <w:spacing w:val="9"/>
          <w:sz w:val="31"/>
        </w:rPr>
        <w:t></w:t>
      </w:r>
      <w:r>
        <w:rPr>
          <w:spacing w:val="9"/>
        </w:rPr>
        <w:t>=</w:t>
      </w:r>
      <w:r>
        <w:t>Totalheightthroughwhichwateris</w:t>
      </w:r>
      <w:r>
        <w:rPr>
          <w:spacing w:val="-2"/>
        </w:rPr>
        <w:t xml:space="preserve"> lifted</w:t>
      </w:r>
    </w:p>
    <w:p w:rsidR="00E771EE" w:rsidRDefault="00B5339B">
      <w:pPr>
        <w:pStyle w:val="BodyText"/>
        <w:spacing w:before="248" w:line="412" w:lineRule="exact"/>
        <w:ind w:left="96"/>
        <w:rPr>
          <w:i/>
          <w:position w:val="15"/>
          <w:sz w:val="23"/>
        </w:rPr>
      </w:pPr>
      <w:proofErr w:type="gramStart"/>
      <w:r>
        <w:t>Fromequation(</w:t>
      </w:r>
      <w:proofErr w:type="gramEnd"/>
      <w:r>
        <w:t>)Weight,Wis givenby</w:t>
      </w:r>
      <w:r>
        <w:rPr>
          <w:i/>
          <w:sz w:val="23"/>
        </w:rPr>
        <w:t>W</w:t>
      </w:r>
      <w:r>
        <w:rPr>
          <w:rFonts w:ascii="Symbol" w:hAnsi="Symbol"/>
          <w:sz w:val="23"/>
        </w:rPr>
        <w:t></w:t>
      </w:r>
      <w:r>
        <w:rPr>
          <w:rFonts w:ascii="Symbol" w:hAnsi="Symbol"/>
          <w:spacing w:val="-4"/>
          <w:position w:val="15"/>
          <w:sz w:val="25"/>
          <w:u w:val="single"/>
        </w:rPr>
        <w:t></w:t>
      </w:r>
      <w:r>
        <w:rPr>
          <w:i/>
          <w:spacing w:val="-4"/>
          <w:position w:val="15"/>
          <w:sz w:val="23"/>
          <w:u w:val="single"/>
        </w:rPr>
        <w:t>gALN</w:t>
      </w:r>
    </w:p>
    <w:p w:rsidR="00E771EE" w:rsidRDefault="00B5339B">
      <w:pPr>
        <w:spacing w:line="223" w:lineRule="exact"/>
        <w:ind w:right="1551"/>
        <w:jc w:val="center"/>
        <w:rPr>
          <w:sz w:val="23"/>
        </w:rPr>
      </w:pPr>
      <w:r>
        <w:rPr>
          <w:spacing w:val="-5"/>
          <w:w w:val="105"/>
          <w:sz w:val="23"/>
        </w:rPr>
        <w:t>60</w:t>
      </w:r>
    </w:p>
    <w:p w:rsidR="00E771EE" w:rsidRDefault="00B5339B">
      <w:pPr>
        <w:pStyle w:val="BodyText"/>
        <w:spacing w:before="215" w:line="451" w:lineRule="auto"/>
        <w:ind w:left="34" w:right="6438"/>
      </w:pPr>
      <w:proofErr w:type="gramStart"/>
      <w:r>
        <w:t>SubstitutingthevalueofWinequation(</w:t>
      </w:r>
      <w:proofErr w:type="gramEnd"/>
      <w:r>
        <w:t>)weget Work done per second =</w:t>
      </w:r>
    </w:p>
    <w:p w:rsidR="00E771EE" w:rsidRDefault="00E771EE">
      <w:pPr>
        <w:pStyle w:val="BodyText"/>
        <w:spacing w:line="451" w:lineRule="auto"/>
        <w:sectPr w:rsidR="00E771EE">
          <w:type w:val="continuous"/>
          <w:pgSz w:w="11910" w:h="16840"/>
          <w:pgMar w:top="1100" w:right="0" w:bottom="1660" w:left="566" w:header="766" w:footer="1488" w:gutter="0"/>
          <w:cols w:space="720"/>
        </w:sectPr>
      </w:pPr>
    </w:p>
    <w:p w:rsidR="00E771EE" w:rsidRDefault="00B5339B">
      <w:pPr>
        <w:spacing w:before="37" w:line="184" w:lineRule="auto"/>
        <w:ind w:left="99"/>
        <w:rPr>
          <w:i/>
          <w:position w:val="-14"/>
          <w:sz w:val="23"/>
        </w:rPr>
      </w:pPr>
      <w:r>
        <w:rPr>
          <w:rFonts w:ascii="Symbol" w:hAnsi="Symbol"/>
          <w:sz w:val="25"/>
          <w:u w:val="single"/>
        </w:rPr>
        <w:lastRenderedPageBreak/>
        <w:t></w:t>
      </w:r>
      <w:r>
        <w:rPr>
          <w:i/>
          <w:sz w:val="23"/>
          <w:u w:val="single"/>
        </w:rPr>
        <w:t>gALN</w:t>
      </w:r>
      <w:r>
        <w:rPr>
          <w:rFonts w:ascii="Symbol" w:hAnsi="Symbol"/>
          <w:spacing w:val="-5"/>
          <w:position w:val="-14"/>
          <w:sz w:val="31"/>
        </w:rPr>
        <w:t></w:t>
      </w:r>
      <w:r>
        <w:rPr>
          <w:i/>
          <w:spacing w:val="-5"/>
          <w:position w:val="-14"/>
          <w:sz w:val="23"/>
        </w:rPr>
        <w:t>h</w:t>
      </w:r>
    </w:p>
    <w:p w:rsidR="00E771EE" w:rsidRDefault="00B5339B">
      <w:pPr>
        <w:tabs>
          <w:tab w:val="left" w:pos="1048"/>
        </w:tabs>
        <w:spacing w:line="215" w:lineRule="exact"/>
        <w:ind w:left="330"/>
        <w:rPr>
          <w:i/>
          <w:sz w:val="23"/>
        </w:rPr>
      </w:pPr>
      <w:r>
        <w:rPr>
          <w:spacing w:val="-5"/>
          <w:sz w:val="23"/>
        </w:rPr>
        <w:t>60</w:t>
      </w:r>
      <w:r>
        <w:rPr>
          <w:sz w:val="23"/>
        </w:rPr>
        <w:tab/>
      </w:r>
      <w:r>
        <w:rPr>
          <w:i/>
          <w:spacing w:val="-14"/>
          <w:sz w:val="23"/>
          <w:vertAlign w:val="superscript"/>
        </w:rPr>
        <w:t>s</w:t>
      </w:r>
    </w:p>
    <w:p w:rsidR="00E771EE" w:rsidRDefault="00B5339B">
      <w:pPr>
        <w:spacing w:before="169"/>
        <w:ind w:left="42"/>
        <w:rPr>
          <w:i/>
          <w:position w:val="-5"/>
          <w:sz w:val="14"/>
        </w:rPr>
      </w:pPr>
      <w:r>
        <w:br w:type="column"/>
      </w:r>
      <w:r>
        <w:rPr>
          <w:rFonts w:ascii="Symbol" w:hAnsi="Symbol"/>
          <w:sz w:val="23"/>
        </w:rPr>
        <w:lastRenderedPageBreak/>
        <w:t></w:t>
      </w:r>
      <w:r>
        <w:rPr>
          <w:i/>
          <w:spacing w:val="-5"/>
          <w:sz w:val="23"/>
        </w:rPr>
        <w:t>h</w:t>
      </w:r>
      <w:r>
        <w:rPr>
          <w:i/>
          <w:spacing w:val="-5"/>
          <w:position w:val="-5"/>
          <w:sz w:val="14"/>
        </w:rPr>
        <w:t>d</w:t>
      </w:r>
    </w:p>
    <w:p w:rsidR="00E771EE" w:rsidRDefault="00B5339B">
      <w:pPr>
        <w:spacing w:before="87" w:line="355" w:lineRule="exact"/>
        <w:ind w:left="16"/>
        <w:rPr>
          <w:rFonts w:ascii="Symbol" w:hAnsi="Symbol"/>
          <w:sz w:val="31"/>
        </w:rPr>
      </w:pPr>
      <w:r>
        <w:br w:type="column"/>
      </w:r>
      <w:r>
        <w:rPr>
          <w:rFonts w:ascii="Symbol" w:hAnsi="Symbol"/>
          <w:spacing w:val="-10"/>
          <w:w w:val="85"/>
          <w:sz w:val="31"/>
        </w:rPr>
        <w:lastRenderedPageBreak/>
        <w:t></w:t>
      </w:r>
    </w:p>
    <w:p w:rsidR="00E771EE" w:rsidRDefault="00B5339B">
      <w:pPr>
        <w:spacing w:line="251" w:lineRule="exact"/>
        <w:ind w:left="120"/>
        <w:rPr>
          <w:sz w:val="24"/>
        </w:rPr>
      </w:pPr>
      <w:r>
        <w:rPr>
          <w:spacing w:val="-2"/>
          <w:sz w:val="24"/>
        </w:rPr>
        <w:t>…………………………………………</w:t>
      </w:r>
    </w:p>
    <w:p w:rsidR="00E771EE" w:rsidRDefault="00E771EE">
      <w:pPr>
        <w:spacing w:line="251" w:lineRule="exact"/>
        <w:rPr>
          <w:sz w:val="24"/>
        </w:rPr>
        <w:sectPr w:rsidR="00E771EE">
          <w:type w:val="continuous"/>
          <w:pgSz w:w="11910" w:h="16840"/>
          <w:pgMar w:top="1100" w:right="0" w:bottom="1660" w:left="566" w:header="766" w:footer="1488" w:gutter="0"/>
          <w:cols w:num="3" w:space="720" w:equalWidth="0">
            <w:col w:w="1104" w:space="40"/>
            <w:col w:w="412" w:space="39"/>
            <w:col w:w="9749"/>
          </w:cols>
        </w:sectPr>
      </w:pPr>
    </w:p>
    <w:p w:rsidR="00E771EE" w:rsidRDefault="00E771EE">
      <w:pPr>
        <w:pStyle w:val="BodyText"/>
        <w:spacing w:before="151"/>
        <w:rPr>
          <w:sz w:val="20"/>
        </w:rPr>
      </w:pPr>
    </w:p>
    <w:p w:rsidR="00E771EE" w:rsidRDefault="00E771EE">
      <w:pPr>
        <w:pStyle w:val="BodyText"/>
        <w:rPr>
          <w:sz w:val="20"/>
        </w:rPr>
        <w:sectPr w:rsidR="00E771EE">
          <w:type w:val="continuous"/>
          <w:pgSz w:w="11910" w:h="16840"/>
          <w:pgMar w:top="1100" w:right="0" w:bottom="1660" w:left="566" w:header="766" w:footer="1488" w:gutter="0"/>
          <w:cols w:space="720"/>
        </w:sectPr>
      </w:pPr>
    </w:p>
    <w:p w:rsidR="00E771EE" w:rsidRDefault="00E771EE">
      <w:pPr>
        <w:pStyle w:val="BodyText"/>
        <w:spacing w:before="85"/>
      </w:pPr>
    </w:p>
    <w:p w:rsidR="00E771EE" w:rsidRDefault="00B5339B">
      <w:pPr>
        <w:pStyle w:val="BodyText"/>
        <w:tabs>
          <w:tab w:val="left" w:pos="8154"/>
        </w:tabs>
        <w:ind w:left="34"/>
      </w:pPr>
      <w:r>
        <w:rPr>
          <w:noProof/>
        </w:rPr>
        <w:drawing>
          <wp:anchor distT="0" distB="0" distL="0" distR="0" simplePos="0" relativeHeight="485151232" behindDoc="1" locked="0" layoutInCell="1" allowOverlap="1">
            <wp:simplePos x="0" y="0"/>
            <wp:positionH relativeFrom="page">
              <wp:posOffset>3048592</wp:posOffset>
            </wp:positionH>
            <wp:positionV relativeFrom="paragraph">
              <wp:posOffset>-287957</wp:posOffset>
            </wp:positionV>
            <wp:extent cx="2427657" cy="428625"/>
            <wp:effectExtent l="0" t="0" r="0" b="0"/>
            <wp:wrapNone/>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205" cstate="print"/>
                    <a:stretch>
                      <a:fillRect/>
                    </a:stretch>
                  </pic:blipFill>
                  <pic:spPr>
                    <a:xfrm>
                      <a:off x="0" y="0"/>
                      <a:ext cx="2427657" cy="428625"/>
                    </a:xfrm>
                    <a:prstGeom prst="rect">
                      <a:avLst/>
                    </a:prstGeom>
                  </pic:spPr>
                </pic:pic>
              </a:graphicData>
            </a:graphic>
          </wp:anchor>
        </w:drawing>
      </w:r>
      <w:r>
        <w:t>Powerrequiredtodrivethepump</w:t>
      </w:r>
      <w:proofErr w:type="gramStart"/>
      <w:r>
        <w:t>,in</w:t>
      </w:r>
      <w:r>
        <w:rPr>
          <w:spacing w:val="-5"/>
        </w:rPr>
        <w:t>kW</w:t>
      </w:r>
      <w:proofErr w:type="gramEnd"/>
      <w:r>
        <w:tab/>
      </w:r>
      <w:r>
        <w:rPr>
          <w:spacing w:val="-10"/>
        </w:rPr>
        <w:t>=</w:t>
      </w:r>
    </w:p>
    <w:p w:rsidR="00E771EE" w:rsidRDefault="00E771EE">
      <w:pPr>
        <w:pStyle w:val="BodyText"/>
        <w:spacing w:before="136"/>
      </w:pPr>
    </w:p>
    <w:p w:rsidR="00E771EE" w:rsidRDefault="00E771EE">
      <w:pPr>
        <w:spacing w:line="146" w:lineRule="auto"/>
        <w:ind w:left="4355"/>
        <w:rPr>
          <w:i/>
          <w:position w:val="-15"/>
          <w:sz w:val="23"/>
        </w:rPr>
      </w:pPr>
      <w:r>
        <w:rPr>
          <w:i/>
          <w:position w:val="-15"/>
          <w:sz w:val="23"/>
        </w:rPr>
        <w:pict>
          <v:line id="_x0000_s2092" style="position:absolute;left:0;text-align:left;z-index:15789056;mso-position-horizontal-relative:page" from="254.8pt,17.35pt" to="333.95pt,17.35pt" strokeweight=".17622mm">
            <w10:wrap anchorx="page"/>
          </v:line>
        </w:pict>
      </w:r>
      <w:r w:rsidR="00B5339B">
        <w:rPr>
          <w:position w:val="-15"/>
          <w:sz w:val="24"/>
        </w:rPr>
        <w:t>=</w:t>
      </w:r>
      <w:r w:rsidR="00B5339B">
        <w:rPr>
          <w:rFonts w:ascii="Symbol" w:hAnsi="Symbol"/>
          <w:sz w:val="25"/>
        </w:rPr>
        <w:t></w:t>
      </w:r>
      <w:r w:rsidR="00B5339B">
        <w:rPr>
          <w:i/>
          <w:sz w:val="23"/>
        </w:rPr>
        <w:t>gALN</w:t>
      </w:r>
      <w:r w:rsidR="00B5339B">
        <w:rPr>
          <w:rFonts w:ascii="Symbol" w:hAnsi="Symbol"/>
          <w:sz w:val="31"/>
        </w:rPr>
        <w:t></w:t>
      </w:r>
      <w:r w:rsidR="00B5339B">
        <w:rPr>
          <w:i/>
          <w:sz w:val="23"/>
        </w:rPr>
        <w:t>h</w:t>
      </w:r>
      <w:r w:rsidR="00B5339B">
        <w:rPr>
          <w:i/>
          <w:position w:val="-5"/>
          <w:sz w:val="14"/>
        </w:rPr>
        <w:t>s</w:t>
      </w:r>
      <w:r w:rsidR="00B5339B">
        <w:rPr>
          <w:rFonts w:ascii="Symbol" w:hAnsi="Symbol"/>
          <w:sz w:val="23"/>
        </w:rPr>
        <w:t></w:t>
      </w:r>
      <w:r w:rsidR="00B5339B">
        <w:rPr>
          <w:i/>
          <w:sz w:val="23"/>
        </w:rPr>
        <w:t>h</w:t>
      </w:r>
      <w:r w:rsidR="00B5339B">
        <w:rPr>
          <w:i/>
          <w:position w:val="-5"/>
          <w:sz w:val="14"/>
        </w:rPr>
        <w:t>d</w:t>
      </w:r>
      <w:r w:rsidR="00B5339B">
        <w:rPr>
          <w:rFonts w:ascii="Symbol" w:hAnsi="Symbol"/>
          <w:sz w:val="31"/>
        </w:rPr>
        <w:t></w:t>
      </w:r>
      <w:r w:rsidR="00B5339B">
        <w:rPr>
          <w:i/>
          <w:spacing w:val="8"/>
          <w:position w:val="-15"/>
          <w:sz w:val="23"/>
        </w:rPr>
        <w:t>kW</w:t>
      </w:r>
    </w:p>
    <w:p w:rsidR="00E771EE" w:rsidRDefault="00B5339B">
      <w:pPr>
        <w:spacing w:before="104"/>
        <w:ind w:right="854"/>
        <w:jc w:val="center"/>
        <w:rPr>
          <w:rFonts w:ascii="Symbol" w:hAnsi="Symbol"/>
          <w:sz w:val="32"/>
        </w:rPr>
      </w:pPr>
      <w:r>
        <w:br w:type="column"/>
      </w:r>
      <w:r>
        <w:rPr>
          <w:rFonts w:ascii="Symbol" w:hAnsi="Symbol"/>
          <w:sz w:val="25"/>
        </w:rPr>
        <w:lastRenderedPageBreak/>
        <w:t></w:t>
      </w:r>
      <w:r>
        <w:rPr>
          <w:rFonts w:ascii="Symbol" w:hAnsi="Symbol"/>
          <w:sz w:val="24"/>
        </w:rPr>
        <w:t></w:t>
      </w:r>
      <w:r>
        <w:rPr>
          <w:i/>
          <w:sz w:val="24"/>
        </w:rPr>
        <w:t>g</w:t>
      </w:r>
      <w:r>
        <w:rPr>
          <w:rFonts w:ascii="Symbol" w:hAnsi="Symbol"/>
          <w:sz w:val="24"/>
        </w:rPr>
        <w:t></w:t>
      </w:r>
      <w:r>
        <w:rPr>
          <w:i/>
          <w:sz w:val="24"/>
        </w:rPr>
        <w:t>ALN</w:t>
      </w:r>
      <w:r>
        <w:rPr>
          <w:rFonts w:ascii="Symbol" w:hAnsi="Symbol"/>
          <w:sz w:val="32"/>
        </w:rPr>
        <w:t></w:t>
      </w:r>
      <w:r>
        <w:rPr>
          <w:i/>
          <w:sz w:val="24"/>
        </w:rPr>
        <w:t>h</w:t>
      </w:r>
      <w:r>
        <w:rPr>
          <w:i/>
          <w:position w:val="-5"/>
          <w:sz w:val="14"/>
        </w:rPr>
        <w:t>s</w:t>
      </w:r>
      <w:r>
        <w:rPr>
          <w:rFonts w:ascii="Symbol" w:hAnsi="Symbol"/>
          <w:sz w:val="24"/>
        </w:rPr>
        <w:t></w:t>
      </w:r>
      <w:r>
        <w:rPr>
          <w:i/>
          <w:sz w:val="24"/>
        </w:rPr>
        <w:t>h</w:t>
      </w:r>
      <w:r>
        <w:rPr>
          <w:i/>
          <w:position w:val="-5"/>
          <w:sz w:val="14"/>
        </w:rPr>
        <w:t>d</w:t>
      </w:r>
      <w:r>
        <w:rPr>
          <w:rFonts w:ascii="Symbol" w:hAnsi="Symbol"/>
          <w:spacing w:val="-10"/>
          <w:sz w:val="32"/>
        </w:rPr>
        <w:t></w:t>
      </w:r>
    </w:p>
    <w:p w:rsidR="00E771EE" w:rsidRDefault="00E771EE">
      <w:pPr>
        <w:pStyle w:val="BodyText"/>
        <w:spacing w:line="20" w:lineRule="exact"/>
        <w:ind w:left="10"/>
        <w:rPr>
          <w:rFonts w:ascii="Symbol" w:hAnsi="Symbol"/>
          <w:sz w:val="2"/>
        </w:rPr>
      </w:pPr>
      <w:r>
        <w:rPr>
          <w:rFonts w:ascii="Symbol" w:hAnsi="Symbol"/>
          <w:sz w:val="2"/>
        </w:rPr>
      </w:r>
      <w:r>
        <w:rPr>
          <w:rFonts w:ascii="Symbol" w:hAnsi="Symbol"/>
          <w:sz w:val="2"/>
        </w:rPr>
        <w:pict>
          <v:group id="docshapegroup82" o:spid="_x0000_s2090" style="width:102.8pt;height:.5pt;mso-position-horizontal-relative:char;mso-position-vertical-relative:line" coordsize="2056,10">
            <v:line id="_x0000_s2091" style="position:absolute" from="0,5" to="2056,5" strokeweight=".175mm"/>
            <w10:wrap type="none"/>
            <w10:anchorlock/>
          </v:group>
        </w:pict>
      </w:r>
    </w:p>
    <w:p w:rsidR="00E771EE" w:rsidRDefault="00B5339B">
      <w:pPr>
        <w:pStyle w:val="BodyText"/>
        <w:ind w:right="883"/>
        <w:jc w:val="center"/>
      </w:pPr>
      <w:r>
        <w:t>60</w:t>
      </w:r>
      <w:r>
        <w:rPr>
          <w:rFonts w:ascii="Symbol" w:hAnsi="Symbol"/>
          <w:spacing w:val="-4"/>
        </w:rPr>
        <w:t></w:t>
      </w:r>
      <w:r>
        <w:rPr>
          <w:spacing w:val="-4"/>
        </w:rPr>
        <w:t>1000</w:t>
      </w:r>
    </w:p>
    <w:p w:rsidR="00E771EE" w:rsidRDefault="00E771EE">
      <w:pPr>
        <w:pStyle w:val="BodyText"/>
        <w:jc w:val="center"/>
        <w:sectPr w:rsidR="00E771EE">
          <w:type w:val="continuous"/>
          <w:pgSz w:w="11910" w:h="16840"/>
          <w:pgMar w:top="1100" w:right="0" w:bottom="1660" w:left="566" w:header="766" w:footer="1488" w:gutter="0"/>
          <w:cols w:num="2" w:space="720" w:equalWidth="0">
            <w:col w:w="8290" w:space="85"/>
            <w:col w:w="2969"/>
          </w:cols>
        </w:sectPr>
      </w:pPr>
    </w:p>
    <w:p w:rsidR="00E771EE" w:rsidRDefault="00B5339B">
      <w:pPr>
        <w:spacing w:line="262" w:lineRule="exact"/>
        <w:jc w:val="right"/>
        <w:rPr>
          <w:sz w:val="23"/>
        </w:rPr>
      </w:pPr>
      <w:r>
        <w:rPr>
          <w:spacing w:val="-2"/>
          <w:w w:val="105"/>
          <w:sz w:val="23"/>
        </w:rPr>
        <w:lastRenderedPageBreak/>
        <w:t>60,000</w:t>
      </w:r>
    </w:p>
    <w:p w:rsidR="00E771EE" w:rsidRDefault="00B5339B">
      <w:pPr>
        <w:spacing w:before="85"/>
        <w:ind w:left="839"/>
        <w:rPr>
          <w:sz w:val="24"/>
        </w:rPr>
      </w:pPr>
      <w:r>
        <w:br w:type="column"/>
      </w:r>
      <w:r>
        <w:rPr>
          <w:spacing w:val="-2"/>
          <w:sz w:val="24"/>
        </w:rPr>
        <w:lastRenderedPageBreak/>
        <w:t>…………………………</w:t>
      </w:r>
    </w:p>
    <w:p w:rsidR="00E771EE" w:rsidRDefault="00E771EE">
      <w:pPr>
        <w:rPr>
          <w:sz w:val="24"/>
        </w:rPr>
        <w:sectPr w:rsidR="00E771EE">
          <w:type w:val="continuous"/>
          <w:pgSz w:w="11910" w:h="16840"/>
          <w:pgMar w:top="1100" w:right="0" w:bottom="1660" w:left="566" w:header="766" w:footer="1488" w:gutter="0"/>
          <w:cols w:num="2" w:space="720" w:equalWidth="0">
            <w:col w:w="5652" w:space="40"/>
            <w:col w:w="5652"/>
          </w:cols>
        </w:sectPr>
      </w:pPr>
    </w:p>
    <w:p w:rsidR="00E771EE" w:rsidRDefault="00B5339B">
      <w:pPr>
        <w:pStyle w:val="Heading6"/>
        <w:spacing w:before="119"/>
      </w:pPr>
      <w:r>
        <w:lastRenderedPageBreak/>
        <w:t>Classificationofreciprocating</w:t>
      </w:r>
      <w:r>
        <w:rPr>
          <w:spacing w:val="-2"/>
        </w:rPr>
        <w:t>pumps:</w:t>
      </w:r>
    </w:p>
    <w:p w:rsidR="00E771EE" w:rsidRDefault="00B5339B">
      <w:pPr>
        <w:pStyle w:val="BodyText"/>
        <w:spacing w:before="238"/>
        <w:ind w:left="394"/>
      </w:pPr>
      <w:r>
        <w:rPr>
          <w:b/>
        </w:rPr>
        <w:t>T</w:t>
      </w:r>
      <w:r>
        <w:t>hereciprocatingpumpsmay beclassified</w:t>
      </w:r>
      <w:r>
        <w:rPr>
          <w:spacing w:val="-5"/>
        </w:rPr>
        <w:t>as:</w:t>
      </w:r>
    </w:p>
    <w:p w:rsidR="00E771EE" w:rsidRDefault="00B5339B">
      <w:pPr>
        <w:pStyle w:val="ListParagraph"/>
        <w:numPr>
          <w:ilvl w:val="0"/>
          <w:numId w:val="61"/>
        </w:numPr>
        <w:tabs>
          <w:tab w:val="left" w:pos="1474"/>
        </w:tabs>
        <w:spacing w:before="243"/>
        <w:ind w:left="1474" w:hanging="360"/>
        <w:rPr>
          <w:rFonts w:ascii="Times New Roman"/>
          <w:sz w:val="24"/>
        </w:rPr>
      </w:pPr>
      <w:r>
        <w:rPr>
          <w:rFonts w:ascii="Times New Roman"/>
          <w:sz w:val="24"/>
        </w:rPr>
        <w:t>Accordingto thewaterbeingincontactwithonesideorbothsidesofthepiston,</w:t>
      </w:r>
      <w:r>
        <w:rPr>
          <w:rFonts w:ascii="Times New Roman"/>
          <w:spacing w:val="-5"/>
          <w:sz w:val="24"/>
        </w:rPr>
        <w:t>and</w:t>
      </w:r>
    </w:p>
    <w:p w:rsidR="00E771EE" w:rsidRDefault="00B5339B">
      <w:pPr>
        <w:pStyle w:val="ListParagraph"/>
        <w:numPr>
          <w:ilvl w:val="0"/>
          <w:numId w:val="61"/>
        </w:numPr>
        <w:tabs>
          <w:tab w:val="left" w:pos="1474"/>
        </w:tabs>
        <w:spacing w:before="237"/>
        <w:ind w:left="1474" w:hanging="360"/>
        <w:rPr>
          <w:rFonts w:ascii="Times New Roman"/>
          <w:sz w:val="24"/>
        </w:rPr>
      </w:pPr>
      <w:r>
        <w:rPr>
          <w:rFonts w:ascii="Times New Roman"/>
          <w:sz w:val="24"/>
        </w:rPr>
        <w:t>Accordingtothenumber ofcylinders</w:t>
      </w:r>
      <w:r>
        <w:rPr>
          <w:rFonts w:ascii="Times New Roman"/>
          <w:spacing w:val="-2"/>
          <w:sz w:val="24"/>
        </w:rPr>
        <w:t xml:space="preserve"> provided</w:t>
      </w:r>
    </w:p>
    <w:p w:rsidR="00E771EE" w:rsidRDefault="00B5339B">
      <w:pPr>
        <w:pStyle w:val="BodyText"/>
        <w:spacing w:before="243"/>
        <w:ind w:left="485"/>
      </w:pPr>
      <w:r>
        <w:t>Ifthewaterisincontactwithone sideofthepiston</w:t>
      </w:r>
      <w:proofErr w:type="gramStart"/>
      <w:r>
        <w:t>,the</w:t>
      </w:r>
      <w:proofErr w:type="gramEnd"/>
      <w:r>
        <w:t xml:space="preserve"> pumpisknownassingle-acting.Ontheother</w:t>
      </w:r>
      <w:r>
        <w:rPr>
          <w:spacing w:val="-2"/>
        </w:rPr>
        <w:t>hand,</w:t>
      </w:r>
    </w:p>
    <w:p w:rsidR="00E771EE" w:rsidRDefault="00B5339B">
      <w:pPr>
        <w:pStyle w:val="BodyText"/>
        <w:spacing w:before="242" w:line="276" w:lineRule="auto"/>
        <w:ind w:left="394" w:firstLine="91"/>
      </w:pPr>
      <w:r>
        <w:t>Ifthewaterisincontactwithbothsidesofthepiston</w:t>
      </w:r>
      <w:proofErr w:type="gramStart"/>
      <w:r>
        <w:t>,thepumpiscalleddouble</w:t>
      </w:r>
      <w:proofErr w:type="gramEnd"/>
      <w:r>
        <w:t>–acting.Hence, classification according to the contact of water is:</w:t>
      </w:r>
    </w:p>
    <w:p w:rsidR="00E771EE" w:rsidRDefault="00B5339B">
      <w:pPr>
        <w:pStyle w:val="ListParagraph"/>
        <w:numPr>
          <w:ilvl w:val="0"/>
          <w:numId w:val="60"/>
        </w:numPr>
        <w:tabs>
          <w:tab w:val="left" w:pos="1206"/>
        </w:tabs>
        <w:spacing w:before="201"/>
        <w:jc w:val="left"/>
        <w:rPr>
          <w:rFonts w:ascii="Times New Roman"/>
          <w:sz w:val="24"/>
        </w:rPr>
      </w:pPr>
      <w:r>
        <w:rPr>
          <w:rFonts w:ascii="Times New Roman"/>
          <w:sz w:val="24"/>
        </w:rPr>
        <w:t>Single-acting</w:t>
      </w:r>
      <w:r>
        <w:rPr>
          <w:rFonts w:ascii="Times New Roman"/>
          <w:spacing w:val="-4"/>
          <w:sz w:val="24"/>
        </w:rPr>
        <w:t>pump</w:t>
      </w:r>
    </w:p>
    <w:p w:rsidR="00E771EE" w:rsidRDefault="00B5339B">
      <w:pPr>
        <w:pStyle w:val="ListParagraph"/>
        <w:numPr>
          <w:ilvl w:val="0"/>
          <w:numId w:val="60"/>
        </w:numPr>
        <w:tabs>
          <w:tab w:val="left" w:pos="1206"/>
        </w:tabs>
        <w:spacing w:before="242"/>
        <w:ind w:hanging="582"/>
        <w:jc w:val="left"/>
        <w:rPr>
          <w:rFonts w:ascii="Times New Roman" w:hAnsi="Times New Roman"/>
          <w:sz w:val="24"/>
        </w:rPr>
      </w:pPr>
      <w:r>
        <w:rPr>
          <w:rFonts w:ascii="Times New Roman" w:hAnsi="Times New Roman"/>
          <w:sz w:val="24"/>
        </w:rPr>
        <w:t>Double–acting</w:t>
      </w:r>
      <w:r>
        <w:rPr>
          <w:rFonts w:ascii="Times New Roman" w:hAnsi="Times New Roman"/>
          <w:spacing w:val="-4"/>
          <w:sz w:val="24"/>
        </w:rPr>
        <w:t>pump</w:t>
      </w:r>
    </w:p>
    <w:p w:rsidR="00E771EE" w:rsidRDefault="00B5339B">
      <w:pPr>
        <w:pStyle w:val="BodyText"/>
        <w:spacing w:before="239"/>
        <w:ind w:left="1206"/>
      </w:pPr>
      <w:r>
        <w:t>Accordingtothenumber ofcylinder provided</w:t>
      </w:r>
      <w:proofErr w:type="gramStart"/>
      <w:r>
        <w:t>,thepumpsareclassified</w:t>
      </w:r>
      <w:proofErr w:type="gramEnd"/>
      <w:r>
        <w:t xml:space="preserve"> </w:t>
      </w:r>
      <w:r>
        <w:rPr>
          <w:spacing w:val="-5"/>
        </w:rPr>
        <w:t>as:</w:t>
      </w:r>
    </w:p>
    <w:p w:rsidR="00E771EE" w:rsidRDefault="00B5339B">
      <w:pPr>
        <w:pStyle w:val="ListParagraph"/>
        <w:numPr>
          <w:ilvl w:val="1"/>
          <w:numId w:val="60"/>
        </w:numPr>
        <w:tabs>
          <w:tab w:val="left" w:pos="1926"/>
        </w:tabs>
        <w:spacing w:before="242"/>
        <w:jc w:val="left"/>
        <w:rPr>
          <w:rFonts w:ascii="Times New Roman"/>
          <w:sz w:val="24"/>
        </w:rPr>
      </w:pPr>
      <w:r>
        <w:rPr>
          <w:rFonts w:ascii="Times New Roman"/>
          <w:sz w:val="24"/>
        </w:rPr>
        <w:t>Singlecylinder</w:t>
      </w:r>
      <w:r>
        <w:rPr>
          <w:rFonts w:ascii="Times New Roman"/>
          <w:spacing w:val="-4"/>
          <w:sz w:val="24"/>
        </w:rPr>
        <w:t>pump</w:t>
      </w:r>
    </w:p>
    <w:p w:rsidR="00E771EE" w:rsidRDefault="00B5339B">
      <w:pPr>
        <w:pStyle w:val="ListParagraph"/>
        <w:numPr>
          <w:ilvl w:val="1"/>
          <w:numId w:val="60"/>
        </w:numPr>
        <w:tabs>
          <w:tab w:val="left" w:pos="1926"/>
        </w:tabs>
        <w:spacing w:before="243"/>
        <w:ind w:hanging="581"/>
        <w:jc w:val="left"/>
        <w:rPr>
          <w:rFonts w:ascii="Times New Roman"/>
          <w:sz w:val="24"/>
        </w:rPr>
      </w:pPr>
      <w:r>
        <w:rPr>
          <w:rFonts w:ascii="Times New Roman"/>
          <w:sz w:val="24"/>
        </w:rPr>
        <w:t>Doublecylinder</w:t>
      </w:r>
      <w:r>
        <w:rPr>
          <w:rFonts w:ascii="Times New Roman"/>
          <w:spacing w:val="-4"/>
          <w:sz w:val="24"/>
        </w:rPr>
        <w:t>pump</w:t>
      </w:r>
    </w:p>
    <w:p w:rsidR="00E771EE" w:rsidRDefault="00B5339B">
      <w:pPr>
        <w:pStyle w:val="ListParagraph"/>
        <w:numPr>
          <w:ilvl w:val="1"/>
          <w:numId w:val="60"/>
        </w:numPr>
        <w:tabs>
          <w:tab w:val="left" w:pos="1926"/>
        </w:tabs>
        <w:spacing w:before="242"/>
        <w:ind w:hanging="663"/>
        <w:jc w:val="left"/>
        <w:rPr>
          <w:rFonts w:ascii="Times New Roman"/>
          <w:sz w:val="24"/>
        </w:rPr>
      </w:pPr>
      <w:r>
        <w:rPr>
          <w:rFonts w:ascii="Times New Roman"/>
          <w:sz w:val="24"/>
        </w:rPr>
        <w:t>Triplecylinder</w:t>
      </w:r>
      <w:r>
        <w:rPr>
          <w:rFonts w:ascii="Times New Roman"/>
          <w:spacing w:val="-4"/>
          <w:sz w:val="24"/>
        </w:rPr>
        <w:t>pump</w:t>
      </w:r>
    </w:p>
    <w:p w:rsidR="00E771EE" w:rsidRDefault="00E771EE">
      <w:pPr>
        <w:pStyle w:val="BodyText"/>
      </w:pPr>
    </w:p>
    <w:p w:rsidR="00E771EE" w:rsidRDefault="00E771EE">
      <w:pPr>
        <w:pStyle w:val="BodyText"/>
      </w:pPr>
    </w:p>
    <w:p w:rsidR="00E771EE" w:rsidRDefault="00E771EE">
      <w:pPr>
        <w:pStyle w:val="BodyText"/>
      </w:pPr>
    </w:p>
    <w:p w:rsidR="00E771EE" w:rsidRDefault="00E771EE">
      <w:pPr>
        <w:pStyle w:val="BodyText"/>
      </w:pPr>
    </w:p>
    <w:p w:rsidR="00E771EE" w:rsidRDefault="00E771EE">
      <w:pPr>
        <w:pStyle w:val="BodyText"/>
      </w:pPr>
    </w:p>
    <w:p w:rsidR="00E771EE" w:rsidRDefault="00E771EE">
      <w:pPr>
        <w:pStyle w:val="BodyText"/>
        <w:spacing w:before="140"/>
      </w:pPr>
    </w:p>
    <w:p w:rsidR="00E771EE" w:rsidRDefault="00B5339B">
      <w:pPr>
        <w:ind w:left="1566"/>
        <w:rPr>
          <w:sz w:val="32"/>
        </w:rPr>
      </w:pPr>
      <w:r>
        <w:rPr>
          <w:sz w:val="32"/>
        </w:rPr>
        <w:t>Reference</w:t>
      </w:r>
      <w:proofErr w:type="gramStart"/>
      <w:r>
        <w:rPr>
          <w:sz w:val="32"/>
        </w:rPr>
        <w:t>:BOOK:R.K</w:t>
      </w:r>
      <w:r>
        <w:rPr>
          <w:spacing w:val="-2"/>
          <w:sz w:val="32"/>
        </w:rPr>
        <w:t>BANSAL</w:t>
      </w:r>
      <w:proofErr w:type="gramEnd"/>
    </w:p>
    <w:p w:rsidR="00E771EE" w:rsidRDefault="00B5339B">
      <w:pPr>
        <w:spacing w:before="256"/>
        <w:ind w:left="4130"/>
        <w:rPr>
          <w:sz w:val="32"/>
        </w:rPr>
      </w:pPr>
      <w:r>
        <w:rPr>
          <w:sz w:val="32"/>
        </w:rPr>
        <w:t>R.S</w:t>
      </w:r>
      <w:r>
        <w:rPr>
          <w:spacing w:val="-2"/>
          <w:sz w:val="32"/>
        </w:rPr>
        <w:t>KHURMI</w:t>
      </w:r>
    </w:p>
    <w:p w:rsidR="00E771EE" w:rsidRDefault="00E771EE">
      <w:pPr>
        <w:rPr>
          <w:sz w:val="32"/>
        </w:rPr>
        <w:sectPr w:rsidR="00E771EE">
          <w:pgSz w:w="11910" w:h="16840"/>
          <w:pgMar w:top="1100" w:right="0" w:bottom="1680" w:left="566" w:header="766" w:footer="1488" w:gutter="0"/>
          <w:cols w:space="720"/>
        </w:sectPr>
      </w:pPr>
    </w:p>
    <w:p w:rsidR="00E771EE" w:rsidRDefault="00E771EE">
      <w:pPr>
        <w:pStyle w:val="BodyText"/>
        <w:rPr>
          <w:sz w:val="32"/>
        </w:rPr>
      </w:pPr>
    </w:p>
    <w:p w:rsidR="00E771EE" w:rsidRDefault="00E771EE">
      <w:pPr>
        <w:pStyle w:val="BodyText"/>
        <w:rPr>
          <w:sz w:val="32"/>
        </w:rPr>
      </w:pPr>
    </w:p>
    <w:p w:rsidR="00E771EE" w:rsidRDefault="00E771EE">
      <w:pPr>
        <w:pStyle w:val="BodyText"/>
        <w:rPr>
          <w:sz w:val="32"/>
        </w:rPr>
      </w:pPr>
    </w:p>
    <w:p w:rsidR="00E771EE" w:rsidRDefault="00E771EE">
      <w:pPr>
        <w:pStyle w:val="BodyText"/>
        <w:rPr>
          <w:sz w:val="32"/>
        </w:rPr>
      </w:pPr>
    </w:p>
    <w:p w:rsidR="00E771EE" w:rsidRDefault="00E771EE">
      <w:pPr>
        <w:pStyle w:val="BodyText"/>
        <w:rPr>
          <w:sz w:val="32"/>
        </w:rPr>
      </w:pPr>
    </w:p>
    <w:p w:rsidR="00E771EE" w:rsidRDefault="00E771EE">
      <w:pPr>
        <w:pStyle w:val="BodyText"/>
        <w:rPr>
          <w:sz w:val="32"/>
        </w:rPr>
      </w:pPr>
    </w:p>
    <w:p w:rsidR="00E771EE" w:rsidRDefault="00E771EE">
      <w:pPr>
        <w:pStyle w:val="BodyText"/>
        <w:spacing w:before="126"/>
        <w:rPr>
          <w:sz w:val="32"/>
        </w:rPr>
      </w:pPr>
    </w:p>
    <w:p w:rsidR="00E771EE" w:rsidRDefault="00B5339B">
      <w:pPr>
        <w:spacing w:line="396" w:lineRule="auto"/>
        <w:ind w:left="4370" w:right="4644"/>
        <w:jc w:val="center"/>
        <w:rPr>
          <w:b/>
          <w:sz w:val="32"/>
        </w:rPr>
      </w:pPr>
      <w:r>
        <w:rPr>
          <w:spacing w:val="-2"/>
          <w:sz w:val="40"/>
        </w:rPr>
        <w:t xml:space="preserve">IRRIGATION </w:t>
      </w:r>
      <w:r>
        <w:rPr>
          <w:b/>
          <w:spacing w:val="-2"/>
          <w:sz w:val="32"/>
        </w:rPr>
        <w:t>CHAPTER-1 HYDROLOGY</w:t>
      </w:r>
    </w:p>
    <w:p w:rsidR="00E771EE" w:rsidRDefault="00B5339B">
      <w:pPr>
        <w:spacing w:before="5"/>
        <w:ind w:left="1566"/>
        <w:rPr>
          <w:b/>
        </w:rPr>
      </w:pPr>
      <w:r>
        <w:rPr>
          <w:b/>
        </w:rPr>
        <w:t>HYDROLOGIC</w:t>
      </w:r>
      <w:r>
        <w:rPr>
          <w:b/>
          <w:spacing w:val="-4"/>
        </w:rPr>
        <w:t>CYCLE</w:t>
      </w:r>
    </w:p>
    <w:p w:rsidR="00E771EE" w:rsidRDefault="00B5339B">
      <w:pPr>
        <w:spacing w:before="242"/>
        <w:ind w:left="1566"/>
        <w:rPr>
          <w:b/>
        </w:rPr>
      </w:pPr>
      <w:r>
        <w:rPr>
          <w:b/>
          <w:spacing w:val="-2"/>
        </w:rPr>
        <w:t>Introduction</w:t>
      </w:r>
    </w:p>
    <w:p w:rsidR="00E771EE" w:rsidRDefault="00B5339B">
      <w:pPr>
        <w:spacing w:before="231" w:line="468" w:lineRule="auto"/>
        <w:ind w:left="1566" w:right="1262"/>
      </w:pPr>
      <w:r>
        <w:t>Water canoccur inthreephysicalphases</w:t>
      </w:r>
      <w:proofErr w:type="gramStart"/>
      <w:r>
        <w:t>:solid</w:t>
      </w:r>
      <w:proofErr w:type="gramEnd"/>
      <w:r>
        <w:t>, liquid, and gas andis foundinnatureinallthese phases in large quantities. Depending upon the environment of the place of occurrence, water can quickly change its phase.</w:t>
      </w:r>
    </w:p>
    <w:p w:rsidR="00E771EE" w:rsidRDefault="00B5339B">
      <w:pPr>
        <w:spacing w:line="276" w:lineRule="auto"/>
        <w:ind w:left="1566" w:right="496"/>
        <w:jc w:val="both"/>
      </w:pPr>
      <w:r>
        <w:t>The hydrologic cycle can be visualized as a series of storages and a set of activities that move water among these storages. Among these, oceans are the largest reservoirs, holding about 97% of the earth’s water. Of the remaining 3% freshwater, about 78% is stored in ice in Antarctica and Greenland. About 21% of freshwater on the earth is groundwater, stored in sediments and rocks below the surface of the earth. Rivers, streams, and lakes together contain less than 1% of the freshwater on the earth and lessthan 0.1% of all the water on the earth.</w:t>
      </w:r>
    </w:p>
    <w:p w:rsidR="00E771EE" w:rsidRDefault="00E771EE">
      <w:pPr>
        <w:spacing w:line="276" w:lineRule="auto"/>
        <w:jc w:val="both"/>
        <w:sectPr w:rsidR="00E771EE">
          <w:pgSz w:w="11910" w:h="16840"/>
          <w:pgMar w:top="1100" w:right="0" w:bottom="1680" w:left="566" w:header="766" w:footer="1488" w:gutter="0"/>
          <w:cols w:space="720"/>
        </w:sectPr>
      </w:pPr>
    </w:p>
    <w:p w:rsidR="00E771EE" w:rsidRDefault="00E771EE">
      <w:pPr>
        <w:pStyle w:val="BodyText"/>
        <w:spacing w:before="7"/>
        <w:rPr>
          <w:sz w:val="10"/>
        </w:rPr>
      </w:pPr>
    </w:p>
    <w:p w:rsidR="00E771EE" w:rsidRDefault="00B5339B">
      <w:pPr>
        <w:pStyle w:val="BodyText"/>
        <w:ind w:left="1564"/>
        <w:rPr>
          <w:sz w:val="20"/>
        </w:rPr>
      </w:pPr>
      <w:r>
        <w:rPr>
          <w:noProof/>
          <w:sz w:val="20"/>
        </w:rPr>
        <w:drawing>
          <wp:inline distT="0" distB="0" distL="0" distR="0">
            <wp:extent cx="5596317" cy="3599307"/>
            <wp:effectExtent l="0" t="0" r="0" b="0"/>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206" cstate="print"/>
                    <a:stretch>
                      <a:fillRect/>
                    </a:stretch>
                  </pic:blipFill>
                  <pic:spPr>
                    <a:xfrm>
                      <a:off x="0" y="0"/>
                      <a:ext cx="5596317" cy="3599307"/>
                    </a:xfrm>
                    <a:prstGeom prst="rect">
                      <a:avLst/>
                    </a:prstGeom>
                  </pic:spPr>
                </pic:pic>
              </a:graphicData>
            </a:graphic>
          </wp:inline>
        </w:drawing>
      </w:r>
    </w:p>
    <w:p w:rsidR="00E771EE" w:rsidRDefault="00E771EE">
      <w:pPr>
        <w:pStyle w:val="BodyText"/>
        <w:rPr>
          <w:sz w:val="20"/>
        </w:rPr>
        <w:sectPr w:rsidR="00E771EE">
          <w:pgSz w:w="11910" w:h="16840"/>
          <w:pgMar w:top="1100" w:right="0" w:bottom="1680" w:left="566" w:header="766" w:footer="1488" w:gutter="0"/>
          <w:cols w:space="720"/>
        </w:sectPr>
      </w:pPr>
    </w:p>
    <w:p w:rsidR="00E771EE" w:rsidRDefault="00B5339B">
      <w:pPr>
        <w:spacing w:before="120"/>
        <w:ind w:left="34"/>
        <w:rPr>
          <w:rFonts w:ascii="Calibri"/>
          <w:b/>
          <w:sz w:val="28"/>
        </w:rPr>
      </w:pPr>
      <w:bookmarkStart w:id="9" w:name="Measuring_the_Intensity_of_Rainfall"/>
      <w:bookmarkEnd w:id="9"/>
      <w:r>
        <w:rPr>
          <w:rFonts w:ascii="Calibri"/>
          <w:b/>
          <w:sz w:val="28"/>
        </w:rPr>
        <w:lastRenderedPageBreak/>
        <w:t>MeasuringtheIntensityof</w:t>
      </w:r>
      <w:r>
        <w:rPr>
          <w:rFonts w:ascii="Calibri"/>
          <w:b/>
          <w:spacing w:val="-2"/>
          <w:sz w:val="28"/>
        </w:rPr>
        <w:t>Rainfall</w:t>
      </w:r>
    </w:p>
    <w:p w:rsidR="00E771EE" w:rsidRDefault="00B5339B">
      <w:pPr>
        <w:spacing w:before="287" w:line="276" w:lineRule="auto"/>
        <w:ind w:left="34" w:right="504"/>
        <w:rPr>
          <w:rFonts w:ascii="Calibri"/>
          <w:b/>
          <w:sz w:val="28"/>
        </w:rPr>
      </w:pPr>
      <w:bookmarkStart w:id="10" w:name="The_measurement_of_the_amount_of_rain_ov"/>
      <w:bookmarkEnd w:id="10"/>
      <w:proofErr w:type="gramStart"/>
      <w:r>
        <w:rPr>
          <w:rFonts w:ascii="Calibri"/>
          <w:b/>
          <w:sz w:val="28"/>
        </w:rPr>
        <w:t xml:space="preserve">Themeasurementoftheamountofrainoveragivenperiodoftimeiscalledthe </w:t>
      </w:r>
      <w:r>
        <w:rPr>
          <w:rFonts w:ascii="Calibri"/>
          <w:b/>
          <w:i/>
          <w:sz w:val="28"/>
        </w:rPr>
        <w:t>intensityof rain</w:t>
      </w:r>
      <w:r>
        <w:rPr>
          <w:rFonts w:ascii="Calibri"/>
          <w:b/>
          <w:sz w:val="28"/>
        </w:rPr>
        <w:t>.</w:t>
      </w:r>
      <w:proofErr w:type="gramEnd"/>
      <w:r>
        <w:rPr>
          <w:rFonts w:ascii="Calibri"/>
          <w:b/>
          <w:sz w:val="28"/>
        </w:rPr>
        <w:t xml:space="preserve"> It is measured in terms of height the rainwater will cover if it stays where it falls.And, the measurement is expressed in millimeters.</w:t>
      </w:r>
    </w:p>
    <w:p w:rsidR="00E771EE" w:rsidRDefault="00B5339B">
      <w:pPr>
        <w:spacing w:before="242" w:line="276" w:lineRule="auto"/>
        <w:ind w:left="34" w:right="990"/>
        <w:rPr>
          <w:rFonts w:ascii="Calibri"/>
          <w:b/>
          <w:sz w:val="28"/>
        </w:rPr>
      </w:pPr>
      <w:bookmarkStart w:id="11" w:name="The_device_most_commonly_used_to_measure"/>
      <w:bookmarkEnd w:id="11"/>
      <w:r>
        <w:rPr>
          <w:rFonts w:ascii="Calibri"/>
          <w:b/>
          <w:sz w:val="28"/>
        </w:rPr>
        <w:t xml:space="preserve">The device most commonly used to measure rain is a simple cylindrical funnel with a marking scale on the side. The device is called a </w:t>
      </w:r>
      <w:r>
        <w:rPr>
          <w:rFonts w:ascii="Calibri"/>
          <w:b/>
          <w:i/>
          <w:sz w:val="28"/>
        </w:rPr>
        <w:t>rain gauge</w:t>
      </w:r>
      <w:r>
        <w:rPr>
          <w:rFonts w:ascii="Calibri"/>
          <w:b/>
          <w:sz w:val="28"/>
        </w:rPr>
        <w:t>. Modern weather stations useTippingBucket RainGauge whichalsoworksonthesameprincipleofmeasuringthe height of rainwater falling at a certain location.</w:t>
      </w:r>
    </w:p>
    <w:p w:rsidR="00E771EE" w:rsidRDefault="00B5339B">
      <w:pPr>
        <w:spacing w:before="242"/>
        <w:ind w:left="34"/>
        <w:rPr>
          <w:rFonts w:ascii="Calibri"/>
          <w:b/>
          <w:sz w:val="28"/>
        </w:rPr>
      </w:pPr>
      <w:bookmarkStart w:id="12" w:name="Based_on_intensity_rainfall_is_classifie"/>
      <w:bookmarkEnd w:id="12"/>
      <w:r>
        <w:rPr>
          <w:rFonts w:ascii="Calibri"/>
          <w:b/>
          <w:sz w:val="28"/>
        </w:rPr>
        <w:t>Basedonintensityrainfallisclassifiedintothreegroups.They areas</w:t>
      </w:r>
      <w:r>
        <w:rPr>
          <w:rFonts w:ascii="Calibri"/>
          <w:b/>
          <w:spacing w:val="-2"/>
          <w:sz w:val="28"/>
        </w:rPr>
        <w:t>follows:</w:t>
      </w:r>
    </w:p>
    <w:p w:rsidR="00E771EE" w:rsidRDefault="00B5339B">
      <w:pPr>
        <w:pStyle w:val="ListParagraph"/>
        <w:numPr>
          <w:ilvl w:val="0"/>
          <w:numId w:val="59"/>
        </w:numPr>
        <w:tabs>
          <w:tab w:val="left" w:pos="753"/>
        </w:tabs>
        <w:spacing w:before="293"/>
        <w:ind w:left="753" w:hanging="359"/>
        <w:rPr>
          <w:b/>
          <w:sz w:val="28"/>
        </w:rPr>
      </w:pPr>
      <w:bookmarkStart w:id="13" w:name="1._Light_Rain_ranges_between_0_to_2.5_mm"/>
      <w:bookmarkEnd w:id="13"/>
      <w:r>
        <w:rPr>
          <w:b/>
          <w:sz w:val="28"/>
        </w:rPr>
        <w:t>LightRainrangesbetween0to2.5</w:t>
      </w:r>
      <w:r>
        <w:rPr>
          <w:b/>
          <w:spacing w:val="-5"/>
          <w:sz w:val="28"/>
        </w:rPr>
        <w:t>mm</w:t>
      </w:r>
    </w:p>
    <w:p w:rsidR="00E771EE" w:rsidRDefault="00B5339B">
      <w:pPr>
        <w:pStyle w:val="ListParagraph"/>
        <w:numPr>
          <w:ilvl w:val="0"/>
          <w:numId w:val="59"/>
        </w:numPr>
        <w:tabs>
          <w:tab w:val="left" w:pos="753"/>
        </w:tabs>
        <w:spacing w:before="287"/>
        <w:ind w:left="753" w:hanging="359"/>
        <w:rPr>
          <w:b/>
          <w:sz w:val="28"/>
        </w:rPr>
      </w:pPr>
      <w:bookmarkStart w:id="14" w:name="2._Moderate_Rain_varies_between_2.6_mm_t"/>
      <w:bookmarkEnd w:id="14"/>
      <w:r>
        <w:rPr>
          <w:b/>
          <w:sz w:val="28"/>
        </w:rPr>
        <w:t>ModerateRainvariesbetween2.6mmto7.6</w:t>
      </w:r>
      <w:r>
        <w:rPr>
          <w:b/>
          <w:spacing w:val="-5"/>
          <w:sz w:val="28"/>
        </w:rPr>
        <w:t>mm</w:t>
      </w:r>
    </w:p>
    <w:p w:rsidR="00E771EE" w:rsidRDefault="00B5339B">
      <w:pPr>
        <w:pStyle w:val="ListParagraph"/>
        <w:numPr>
          <w:ilvl w:val="0"/>
          <w:numId w:val="59"/>
        </w:numPr>
        <w:tabs>
          <w:tab w:val="left" w:pos="753"/>
        </w:tabs>
        <w:spacing w:before="292"/>
        <w:ind w:left="753" w:hanging="359"/>
        <w:rPr>
          <w:b/>
          <w:sz w:val="28"/>
        </w:rPr>
      </w:pPr>
      <w:bookmarkStart w:id="15" w:name="3._Heavy_Rain_means_rainfall_above_7.6_m"/>
      <w:bookmarkEnd w:id="15"/>
      <w:r>
        <w:rPr>
          <w:b/>
          <w:sz w:val="28"/>
        </w:rPr>
        <w:t>HeavyRainmeansrainfallabove7.6</w:t>
      </w:r>
      <w:r>
        <w:rPr>
          <w:b/>
          <w:spacing w:val="-5"/>
          <w:sz w:val="28"/>
        </w:rPr>
        <w:t>mm</w:t>
      </w:r>
    </w:p>
    <w:p w:rsidR="00E771EE" w:rsidRDefault="00B5339B">
      <w:pPr>
        <w:spacing w:before="292" w:line="444" w:lineRule="auto"/>
        <w:ind w:left="34" w:right="4364"/>
        <w:rPr>
          <w:rFonts w:ascii="Calibri"/>
          <w:b/>
          <w:sz w:val="28"/>
        </w:rPr>
      </w:pPr>
      <w:bookmarkStart w:id="16" w:name="Rainfall_is_measured_by_Rain_Gauge_in_th"/>
      <w:bookmarkEnd w:id="16"/>
      <w:proofErr w:type="gramStart"/>
      <w:r>
        <w:rPr>
          <w:rFonts w:ascii="Calibri"/>
          <w:b/>
          <w:sz w:val="28"/>
        </w:rPr>
        <w:t>RainfallismeasuredbyRainGaugeintheunitsmillimeters.</w:t>
      </w:r>
      <w:proofErr w:type="gramEnd"/>
      <w:r>
        <w:rPr>
          <w:rFonts w:ascii="Calibri"/>
          <w:b/>
          <w:sz w:val="28"/>
        </w:rPr>
        <w:t xml:space="preserve"> </w:t>
      </w:r>
      <w:bookmarkStart w:id="17" w:name="Types_of_Rainfall_based_on_Origin"/>
      <w:bookmarkEnd w:id="17"/>
      <w:r>
        <w:rPr>
          <w:rFonts w:ascii="Calibri"/>
          <w:b/>
          <w:sz w:val="28"/>
        </w:rPr>
        <w:t>Types of Rainfall based on Origin</w:t>
      </w:r>
    </w:p>
    <w:p w:rsidR="00E771EE" w:rsidRDefault="00B5339B">
      <w:pPr>
        <w:spacing w:before="2" w:line="273" w:lineRule="auto"/>
        <w:ind w:left="34" w:right="1208"/>
        <w:rPr>
          <w:rFonts w:ascii="Calibri" w:hAnsi="Calibri"/>
          <w:b/>
          <w:sz w:val="28"/>
        </w:rPr>
      </w:pPr>
      <w:bookmarkStart w:id="18" w:name="Based_on_their_origin,_rainfall_can_be_o"/>
      <w:bookmarkEnd w:id="18"/>
      <w:r>
        <w:rPr>
          <w:rFonts w:ascii="Calibri" w:hAnsi="Calibri"/>
          <w:b/>
          <w:sz w:val="28"/>
        </w:rPr>
        <w:t>Basedontheirorigin</w:t>
      </w:r>
      <w:proofErr w:type="gramStart"/>
      <w:r>
        <w:rPr>
          <w:rFonts w:ascii="Calibri" w:hAnsi="Calibri"/>
          <w:b/>
          <w:sz w:val="28"/>
        </w:rPr>
        <w:t>,rainfallcan</w:t>
      </w:r>
      <w:proofErr w:type="gramEnd"/>
      <w:r>
        <w:rPr>
          <w:rFonts w:ascii="Calibri" w:hAnsi="Calibri"/>
          <w:b/>
          <w:sz w:val="28"/>
        </w:rPr>
        <w:t xml:space="preserve"> beofthreetypesnamely–Convectionalrainfall, Orographic or relief rainfall and Cyclonic or frontal rainfall.</w:t>
      </w:r>
    </w:p>
    <w:p w:rsidR="00E771EE" w:rsidRDefault="00B5339B">
      <w:pPr>
        <w:pStyle w:val="ListParagraph"/>
        <w:numPr>
          <w:ilvl w:val="0"/>
          <w:numId w:val="58"/>
        </w:numPr>
        <w:tabs>
          <w:tab w:val="left" w:pos="307"/>
        </w:tabs>
        <w:spacing w:before="249"/>
        <w:ind w:left="307" w:hanging="273"/>
        <w:rPr>
          <w:b/>
          <w:sz w:val="28"/>
        </w:rPr>
      </w:pPr>
      <w:bookmarkStart w:id="19" w:name="1._Convectional_rainfall"/>
      <w:bookmarkEnd w:id="19"/>
      <w:r>
        <w:rPr>
          <w:b/>
          <w:sz w:val="28"/>
        </w:rPr>
        <w:t>Convectional</w:t>
      </w:r>
      <w:r>
        <w:rPr>
          <w:b/>
          <w:spacing w:val="-2"/>
          <w:sz w:val="28"/>
        </w:rPr>
        <w:t>rainfall</w:t>
      </w:r>
    </w:p>
    <w:p w:rsidR="00E771EE" w:rsidRDefault="00B5339B">
      <w:pPr>
        <w:spacing w:before="292"/>
        <w:ind w:left="34"/>
        <w:rPr>
          <w:rFonts w:ascii="Calibri"/>
          <w:b/>
          <w:sz w:val="28"/>
        </w:rPr>
      </w:pPr>
      <w:bookmarkStart w:id="20" w:name="This_type_of_rainfall_is_seen_predominan"/>
      <w:bookmarkEnd w:id="20"/>
      <w:r>
        <w:rPr>
          <w:rFonts w:ascii="Calibri"/>
          <w:b/>
          <w:sz w:val="28"/>
        </w:rPr>
        <w:t>Thistypeofrainfallisseenpredominantlyinthe</w:t>
      </w:r>
      <w:hyperlink r:id="rId207">
        <w:r>
          <w:rPr>
            <w:rFonts w:ascii="Calibri"/>
            <w:b/>
            <w:color w:val="0000FF"/>
            <w:sz w:val="28"/>
            <w:u w:val="single" w:color="0000FF"/>
          </w:rPr>
          <w:t>equatorialregions</w:t>
        </w:r>
      </w:hyperlink>
      <w:r>
        <w:rPr>
          <w:rFonts w:ascii="Calibri"/>
          <w:b/>
          <w:sz w:val="28"/>
        </w:rPr>
        <w:t>andinterior</w:t>
      </w:r>
      <w:r>
        <w:rPr>
          <w:rFonts w:ascii="Calibri"/>
          <w:b/>
          <w:spacing w:val="-2"/>
          <w:sz w:val="28"/>
        </w:rPr>
        <w:t>parts</w:t>
      </w:r>
    </w:p>
    <w:p w:rsidR="00E771EE" w:rsidRDefault="00B5339B">
      <w:pPr>
        <w:spacing w:before="52" w:line="276" w:lineRule="auto"/>
        <w:ind w:left="34" w:right="504"/>
        <w:rPr>
          <w:rFonts w:ascii="Calibri"/>
          <w:b/>
          <w:sz w:val="28"/>
        </w:rPr>
      </w:pPr>
      <w:proofErr w:type="gramStart"/>
      <w:r>
        <w:rPr>
          <w:rFonts w:ascii="Calibri"/>
          <w:b/>
          <w:sz w:val="28"/>
        </w:rPr>
        <w:t>of</w:t>
      </w:r>
      <w:proofErr w:type="gramEnd"/>
      <w:r w:rsidR="00E771EE">
        <w:fldChar w:fldCharType="begin"/>
      </w:r>
      <w:r w:rsidR="00E771EE">
        <w:instrText>HYPERLINK "https://dashamlav.com/continents-world-map-area-countries-population/" \h</w:instrText>
      </w:r>
      <w:r w:rsidR="00E771EE">
        <w:fldChar w:fldCharType="separate"/>
      </w:r>
      <w:r>
        <w:rPr>
          <w:rFonts w:ascii="Calibri"/>
          <w:b/>
          <w:color w:val="0000FF"/>
          <w:sz w:val="28"/>
          <w:u w:val="single" w:color="0000FF"/>
        </w:rPr>
        <w:t>continentsinthenorthern hemisphere</w:t>
      </w:r>
      <w:r w:rsidR="00E771EE">
        <w:fldChar w:fldCharType="end"/>
      </w:r>
      <w:r>
        <w:rPr>
          <w:rFonts w:ascii="Calibri"/>
          <w:b/>
          <w:sz w:val="28"/>
        </w:rPr>
        <w:t xml:space="preserve">.Thistypeofrainfallnormallyoccursin </w:t>
      </w:r>
      <w:hyperlink r:id="rId208">
        <w:r>
          <w:rPr>
            <w:rFonts w:ascii="Calibri"/>
            <w:b/>
            <w:color w:val="0000FF"/>
            <w:sz w:val="28"/>
            <w:u w:val="single" w:color="0000FF"/>
          </w:rPr>
          <w:t>summer</w:t>
        </w:r>
      </w:hyperlink>
      <w:r>
        <w:rPr>
          <w:rFonts w:ascii="Calibri"/>
          <w:b/>
          <w:sz w:val="28"/>
        </w:rPr>
        <w:t>or the hotter part of the day. Hot air rises up in convection current and forms cumulus clouds which pours down as heavy rain with lightning and thunder. Convectional rainfall does not last long.</w:t>
      </w:r>
    </w:p>
    <w:p w:rsidR="00E771EE" w:rsidRDefault="00E771EE">
      <w:pPr>
        <w:spacing w:line="276" w:lineRule="auto"/>
        <w:rPr>
          <w:rFonts w:ascii="Calibri"/>
          <w:b/>
          <w:sz w:val="28"/>
        </w:rPr>
        <w:sectPr w:rsidR="00E771EE">
          <w:pgSz w:w="11910" w:h="16840"/>
          <w:pgMar w:top="1100" w:right="0" w:bottom="1680" w:left="566" w:header="766" w:footer="1488" w:gutter="0"/>
          <w:cols w:space="720"/>
        </w:sectPr>
      </w:pPr>
    </w:p>
    <w:p w:rsidR="00E771EE" w:rsidRDefault="00E771EE">
      <w:pPr>
        <w:pStyle w:val="BodyText"/>
        <w:spacing w:before="2"/>
        <w:rPr>
          <w:rFonts w:ascii="Calibri"/>
          <w:b/>
          <w:sz w:val="18"/>
        </w:rPr>
      </w:pPr>
    </w:p>
    <w:p w:rsidR="00E771EE" w:rsidRDefault="00B5339B">
      <w:pPr>
        <w:pStyle w:val="BodyText"/>
        <w:ind w:left="214"/>
        <w:rPr>
          <w:rFonts w:ascii="Calibri"/>
          <w:sz w:val="20"/>
        </w:rPr>
      </w:pPr>
      <w:r>
        <w:rPr>
          <w:rFonts w:ascii="Calibri"/>
          <w:noProof/>
          <w:sz w:val="20"/>
        </w:rPr>
        <w:drawing>
          <wp:inline distT="0" distB="0" distL="0" distR="0">
            <wp:extent cx="4600114" cy="3400425"/>
            <wp:effectExtent l="0" t="0" r="0" b="0"/>
            <wp:docPr id="385" name="Image 385" descr="types of rainfall: convenctional rainf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descr="types of rainfall: convenctional rainfall"/>
                    <pic:cNvPicPr/>
                  </pic:nvPicPr>
                  <pic:blipFill>
                    <a:blip r:embed="rId209" cstate="print"/>
                    <a:stretch>
                      <a:fillRect/>
                    </a:stretch>
                  </pic:blipFill>
                  <pic:spPr>
                    <a:xfrm>
                      <a:off x="0" y="0"/>
                      <a:ext cx="4600114" cy="3400425"/>
                    </a:xfrm>
                    <a:prstGeom prst="rect">
                      <a:avLst/>
                    </a:prstGeom>
                  </pic:spPr>
                </pic:pic>
              </a:graphicData>
            </a:graphic>
          </wp:inline>
        </w:drawing>
      </w:r>
    </w:p>
    <w:p w:rsidR="00E771EE" w:rsidRDefault="00E771EE">
      <w:pPr>
        <w:pStyle w:val="BodyText"/>
        <w:spacing w:before="72"/>
        <w:rPr>
          <w:rFonts w:ascii="Calibri"/>
          <w:b/>
          <w:sz w:val="28"/>
        </w:rPr>
      </w:pPr>
    </w:p>
    <w:p w:rsidR="00E771EE" w:rsidRDefault="00B5339B">
      <w:pPr>
        <w:pStyle w:val="ListParagraph"/>
        <w:numPr>
          <w:ilvl w:val="0"/>
          <w:numId w:val="58"/>
        </w:numPr>
        <w:tabs>
          <w:tab w:val="left" w:pos="311"/>
        </w:tabs>
        <w:ind w:left="311" w:hanging="277"/>
        <w:rPr>
          <w:b/>
          <w:sz w:val="28"/>
        </w:rPr>
      </w:pPr>
      <w:bookmarkStart w:id="21" w:name="2._Orographic_rainfall"/>
      <w:bookmarkEnd w:id="21"/>
      <w:r>
        <w:rPr>
          <w:b/>
          <w:sz w:val="28"/>
        </w:rPr>
        <w:t>Orographic</w:t>
      </w:r>
      <w:r>
        <w:rPr>
          <w:b/>
          <w:spacing w:val="-2"/>
          <w:sz w:val="28"/>
        </w:rPr>
        <w:t>rainfall</w:t>
      </w:r>
    </w:p>
    <w:p w:rsidR="00E771EE" w:rsidRDefault="00B5339B">
      <w:pPr>
        <w:spacing w:before="293" w:line="276" w:lineRule="auto"/>
        <w:ind w:left="34" w:right="504"/>
        <w:rPr>
          <w:rFonts w:ascii="Calibri"/>
          <w:b/>
          <w:sz w:val="28"/>
        </w:rPr>
      </w:pPr>
      <w:bookmarkStart w:id="22" w:name="This_is_the_type_of_rainfall_is_also_kno"/>
      <w:bookmarkEnd w:id="22"/>
      <w:r>
        <w:rPr>
          <w:rFonts w:ascii="Calibri"/>
          <w:b/>
          <w:sz w:val="28"/>
        </w:rPr>
        <w:t xml:space="preserve">This is the type of rainfall is also known as Relief Rainfall and is associated with </w:t>
      </w:r>
      <w:hyperlink r:id="rId210">
        <w:r>
          <w:rPr>
            <w:rFonts w:ascii="Calibri"/>
            <w:b/>
            <w:color w:val="0000FF"/>
            <w:sz w:val="28"/>
            <w:u w:val="single" w:color="0000FF"/>
          </w:rPr>
          <w:t>mountains</w:t>
        </w:r>
      </w:hyperlink>
      <w:r>
        <w:rPr>
          <w:rFonts w:ascii="Calibri"/>
          <w:b/>
          <w:sz w:val="28"/>
        </w:rPr>
        <w:t xml:space="preserve">. </w:t>
      </w:r>
      <w:proofErr w:type="gramStart"/>
      <w:r>
        <w:rPr>
          <w:rFonts w:ascii="Calibri"/>
          <w:b/>
          <w:sz w:val="28"/>
        </w:rPr>
        <w:t>Themaincharacteristicoforographicrainfallisthat itgivesthemajorityoftherainfalltothe windward side of the mountain while the leeward side often remains dry and rainless.</w:t>
      </w:r>
      <w:proofErr w:type="gramEnd"/>
      <w:r>
        <w:rPr>
          <w:rFonts w:ascii="Calibri"/>
          <w:b/>
          <w:sz w:val="28"/>
        </w:rPr>
        <w:t xml:space="preserve"> This type of rain happens when clouds come across mountains and need to rise up. As the cloud rises up, the temperature cools and condenses moisture which forms bigger droplets of water within the cloud. </w:t>
      </w:r>
      <w:proofErr w:type="gramStart"/>
      <w:r>
        <w:rPr>
          <w:rFonts w:ascii="Calibri"/>
          <w:b/>
          <w:sz w:val="28"/>
        </w:rPr>
        <w:t>The time these clouds cross the mountain their temperature increases which in turn increases their capacity to absorb moisture.</w:t>
      </w:r>
      <w:proofErr w:type="gramEnd"/>
      <w:r>
        <w:rPr>
          <w:rFonts w:ascii="Calibri"/>
          <w:b/>
          <w:sz w:val="28"/>
        </w:rPr>
        <w:t xml:space="preserve"> And, hence the leeward side does not get the rain.</w:t>
      </w:r>
    </w:p>
    <w:p w:rsidR="00E771EE" w:rsidRDefault="00E771EE">
      <w:pPr>
        <w:spacing w:line="276" w:lineRule="auto"/>
        <w:rPr>
          <w:rFonts w:ascii="Calibri"/>
          <w:b/>
          <w:sz w:val="28"/>
        </w:rPr>
        <w:sectPr w:rsidR="00E771EE">
          <w:pgSz w:w="11910" w:h="16840"/>
          <w:pgMar w:top="1100" w:right="0" w:bottom="1680" w:left="566" w:header="766" w:footer="1488" w:gutter="0"/>
          <w:cols w:space="720"/>
        </w:sectPr>
      </w:pPr>
    </w:p>
    <w:p w:rsidR="00E771EE" w:rsidRDefault="00E771EE">
      <w:pPr>
        <w:pStyle w:val="BodyText"/>
        <w:spacing w:before="6"/>
        <w:rPr>
          <w:rFonts w:ascii="Calibri"/>
          <w:b/>
          <w:sz w:val="14"/>
        </w:rPr>
      </w:pPr>
    </w:p>
    <w:p w:rsidR="00E771EE" w:rsidRDefault="00B5339B">
      <w:pPr>
        <w:pStyle w:val="BodyText"/>
        <w:ind w:left="229"/>
        <w:rPr>
          <w:rFonts w:ascii="Calibri"/>
          <w:sz w:val="20"/>
        </w:rPr>
      </w:pPr>
      <w:r>
        <w:rPr>
          <w:rFonts w:ascii="Calibri"/>
          <w:noProof/>
          <w:sz w:val="20"/>
        </w:rPr>
        <w:drawing>
          <wp:inline distT="0" distB="0" distL="0" distR="0">
            <wp:extent cx="4676307" cy="3467100"/>
            <wp:effectExtent l="0" t="0" r="0" b="0"/>
            <wp:docPr id="386" name="Image 386" descr="types of rainfall: relief rainf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descr="types of rainfall: relief rainfall"/>
                    <pic:cNvPicPr/>
                  </pic:nvPicPr>
                  <pic:blipFill>
                    <a:blip r:embed="rId211" cstate="print"/>
                    <a:stretch>
                      <a:fillRect/>
                    </a:stretch>
                  </pic:blipFill>
                  <pic:spPr>
                    <a:xfrm>
                      <a:off x="0" y="0"/>
                      <a:ext cx="4676307" cy="3467100"/>
                    </a:xfrm>
                    <a:prstGeom prst="rect">
                      <a:avLst/>
                    </a:prstGeom>
                  </pic:spPr>
                </pic:pic>
              </a:graphicData>
            </a:graphic>
          </wp:inline>
        </w:drawing>
      </w:r>
    </w:p>
    <w:p w:rsidR="00E771EE" w:rsidRDefault="00E771EE">
      <w:pPr>
        <w:pStyle w:val="BodyText"/>
        <w:spacing w:before="12"/>
        <w:rPr>
          <w:rFonts w:ascii="Calibri"/>
          <w:b/>
          <w:sz w:val="28"/>
        </w:rPr>
      </w:pPr>
    </w:p>
    <w:p w:rsidR="00E771EE" w:rsidRDefault="00B5339B">
      <w:pPr>
        <w:pStyle w:val="ListParagraph"/>
        <w:numPr>
          <w:ilvl w:val="0"/>
          <w:numId w:val="58"/>
        </w:numPr>
        <w:tabs>
          <w:tab w:val="left" w:pos="307"/>
        </w:tabs>
        <w:ind w:left="307" w:hanging="273"/>
        <w:rPr>
          <w:b/>
          <w:sz w:val="28"/>
        </w:rPr>
      </w:pPr>
      <w:bookmarkStart w:id="23" w:name="3._Cyclonic_rainfall"/>
      <w:bookmarkEnd w:id="23"/>
      <w:r>
        <w:rPr>
          <w:b/>
          <w:sz w:val="28"/>
        </w:rPr>
        <w:t>Cyclonic</w:t>
      </w:r>
      <w:r>
        <w:rPr>
          <w:b/>
          <w:spacing w:val="-2"/>
          <w:sz w:val="28"/>
        </w:rPr>
        <w:t>rainfall</w:t>
      </w:r>
    </w:p>
    <w:p w:rsidR="00E771EE" w:rsidRDefault="00B5339B">
      <w:pPr>
        <w:spacing w:before="293" w:line="276" w:lineRule="auto"/>
        <w:ind w:left="34" w:right="602"/>
        <w:rPr>
          <w:rFonts w:ascii="Calibri"/>
          <w:b/>
          <w:sz w:val="28"/>
        </w:rPr>
      </w:pPr>
      <w:bookmarkStart w:id="24" w:name="Also_known_as_frontal_rainfall._The_cycl"/>
      <w:bookmarkEnd w:id="24"/>
      <w:proofErr w:type="gramStart"/>
      <w:r>
        <w:rPr>
          <w:rFonts w:ascii="Calibri"/>
          <w:b/>
          <w:sz w:val="28"/>
        </w:rPr>
        <w:t>Also known as frontal rainfall.</w:t>
      </w:r>
      <w:proofErr w:type="gramEnd"/>
      <w:r>
        <w:rPr>
          <w:rFonts w:ascii="Calibri"/>
          <w:b/>
          <w:sz w:val="28"/>
        </w:rPr>
        <w:t xml:space="preserve"> The cyclonic rain, as the name suggests, occurs along the fronts of a cyclone. This type of rainfall is formed when two air masses with different density,temperatureandhumiditymeetataplace.Asthe warmairrises,moisturepresent init condenses to form altostratus clouds.Cyclonicrainfall falls graduallyfora fewhoursto a few days.</w:t>
      </w:r>
    </w:p>
    <w:p w:rsidR="00E771EE" w:rsidRDefault="00E771EE">
      <w:pPr>
        <w:spacing w:line="276" w:lineRule="auto"/>
        <w:rPr>
          <w:rFonts w:ascii="Calibri"/>
          <w:b/>
          <w:sz w:val="28"/>
        </w:rPr>
        <w:sectPr w:rsidR="00E771EE">
          <w:pgSz w:w="11910" w:h="16840"/>
          <w:pgMar w:top="1100" w:right="0" w:bottom="1680" w:left="566" w:header="766" w:footer="1488" w:gutter="0"/>
          <w:cols w:space="720"/>
        </w:sectPr>
      </w:pPr>
    </w:p>
    <w:p w:rsidR="00E771EE" w:rsidRDefault="00E771EE">
      <w:pPr>
        <w:pStyle w:val="BodyText"/>
        <w:spacing w:before="12"/>
        <w:rPr>
          <w:rFonts w:ascii="Calibri"/>
          <w:b/>
          <w:sz w:val="16"/>
        </w:rPr>
      </w:pPr>
    </w:p>
    <w:p w:rsidR="00E771EE" w:rsidRDefault="00B5339B">
      <w:pPr>
        <w:pStyle w:val="BodyText"/>
        <w:ind w:left="274"/>
        <w:rPr>
          <w:rFonts w:ascii="Calibri"/>
          <w:sz w:val="20"/>
        </w:rPr>
      </w:pPr>
      <w:r>
        <w:rPr>
          <w:rFonts w:ascii="Calibri"/>
          <w:noProof/>
          <w:sz w:val="20"/>
        </w:rPr>
        <w:drawing>
          <wp:inline distT="0" distB="0" distL="0" distR="0">
            <wp:extent cx="4619163" cy="3419475"/>
            <wp:effectExtent l="0" t="0" r="0" b="0"/>
            <wp:docPr id="387" name="Image 387" descr="types of rainfall: frontal rainf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descr="types of rainfall: frontal rainfall"/>
                    <pic:cNvPicPr/>
                  </pic:nvPicPr>
                  <pic:blipFill>
                    <a:blip r:embed="rId212" cstate="print"/>
                    <a:stretch>
                      <a:fillRect/>
                    </a:stretch>
                  </pic:blipFill>
                  <pic:spPr>
                    <a:xfrm>
                      <a:off x="0" y="0"/>
                      <a:ext cx="4619163" cy="3419475"/>
                    </a:xfrm>
                    <a:prstGeom prst="rect">
                      <a:avLst/>
                    </a:prstGeom>
                  </pic:spPr>
                </pic:pic>
              </a:graphicData>
            </a:graphic>
          </wp:inline>
        </w:drawing>
      </w:r>
    </w:p>
    <w:p w:rsidR="00E771EE" w:rsidRDefault="00E771EE">
      <w:pPr>
        <w:pStyle w:val="BodyText"/>
        <w:rPr>
          <w:rFonts w:ascii="Calibri"/>
          <w:b/>
          <w:sz w:val="28"/>
        </w:rPr>
      </w:pPr>
    </w:p>
    <w:p w:rsidR="00E771EE" w:rsidRDefault="00E771EE">
      <w:pPr>
        <w:pStyle w:val="BodyText"/>
        <w:spacing w:before="172"/>
        <w:rPr>
          <w:rFonts w:ascii="Calibri"/>
          <w:b/>
          <w:sz w:val="28"/>
        </w:rPr>
      </w:pPr>
    </w:p>
    <w:p w:rsidR="00E771EE" w:rsidRDefault="00B5339B">
      <w:pPr>
        <w:ind w:left="1566"/>
        <w:rPr>
          <w:b/>
          <w:sz w:val="28"/>
        </w:rPr>
      </w:pPr>
      <w:r>
        <w:rPr>
          <w:b/>
          <w:spacing w:val="-2"/>
          <w:sz w:val="28"/>
        </w:rPr>
        <w:t>Hyetograph</w:t>
      </w:r>
    </w:p>
    <w:p w:rsidR="00E771EE" w:rsidRDefault="00B5339B">
      <w:pPr>
        <w:spacing w:before="281" w:line="276" w:lineRule="auto"/>
        <w:ind w:left="34" w:right="504"/>
        <w:rPr>
          <w:rFonts w:ascii="Arial MT"/>
          <w:sz w:val="21"/>
        </w:rPr>
      </w:pPr>
      <w:bookmarkStart w:id="25" w:name="A_hyetograph_is_a_graphical_representati"/>
      <w:bookmarkEnd w:id="25"/>
      <w:r>
        <w:rPr>
          <w:rFonts w:ascii="Arial MT"/>
          <w:color w:val="1F2021"/>
          <w:sz w:val="21"/>
        </w:rPr>
        <w:t xml:space="preserve">A </w:t>
      </w:r>
      <w:r>
        <w:rPr>
          <w:rFonts w:ascii="Arial"/>
          <w:b/>
          <w:color w:val="1F2021"/>
          <w:sz w:val="21"/>
        </w:rPr>
        <w:t xml:space="preserve">hyetograph </w:t>
      </w:r>
      <w:r>
        <w:rPr>
          <w:rFonts w:ascii="Arial MT"/>
          <w:color w:val="1F2021"/>
          <w:sz w:val="21"/>
        </w:rPr>
        <w:t xml:space="preserve">is a </w:t>
      </w:r>
      <w:hyperlink r:id="rId213">
        <w:r>
          <w:rPr>
            <w:rFonts w:ascii="Arial MT"/>
            <w:color w:val="0545AC"/>
            <w:sz w:val="21"/>
            <w:u w:val="single" w:color="0545AC"/>
          </w:rPr>
          <w:t>graphical representation</w:t>
        </w:r>
      </w:hyperlink>
      <w:r>
        <w:rPr>
          <w:rFonts w:ascii="Arial MT"/>
          <w:color w:val="1F2021"/>
          <w:sz w:val="21"/>
        </w:rPr>
        <w:t xml:space="preserve">of the distribution of </w:t>
      </w:r>
      <w:hyperlink r:id="rId214">
        <w:r>
          <w:rPr>
            <w:rFonts w:ascii="Arial MT"/>
            <w:color w:val="0545AC"/>
            <w:sz w:val="21"/>
            <w:u w:val="single" w:color="0545AC"/>
          </w:rPr>
          <w:t>rainfall</w:t>
        </w:r>
      </w:hyperlink>
      <w:r>
        <w:rPr>
          <w:rFonts w:ascii="Arial MT"/>
          <w:color w:val="1F2021"/>
          <w:sz w:val="21"/>
        </w:rPr>
        <w:t xml:space="preserve">intensityover time. For instance, in the 24- hour rainfall distributions as developed by the Soil Conservation Service (now the NRCS or </w:t>
      </w:r>
      <w:hyperlink r:id="rId215">
        <w:r>
          <w:rPr>
            <w:rFonts w:ascii="Arial MT"/>
            <w:color w:val="0545AC"/>
            <w:sz w:val="21"/>
            <w:u w:val="single" w:color="0545AC"/>
          </w:rPr>
          <w:t>National Resources</w:t>
        </w:r>
      </w:hyperlink>
      <w:hyperlink r:id="rId216">
        <w:r>
          <w:rPr>
            <w:rFonts w:ascii="Arial MT"/>
            <w:color w:val="0545AC"/>
            <w:sz w:val="21"/>
            <w:u w:val="single" w:color="0545AC"/>
          </w:rPr>
          <w:t>Conservation Service</w:t>
        </w:r>
      </w:hyperlink>
      <w:r>
        <w:rPr>
          <w:rFonts w:ascii="Arial MT"/>
          <w:color w:val="1F2021"/>
          <w:sz w:val="21"/>
        </w:rPr>
        <w:t>), rainfall intensity progressively increases until it reaches a maximum and then gradually decreases.Wherethismaximum occursandhow fastthemaximum isreachediswhatdifferentiatesone distribution from another. One important aspect to understand is that the distributions are for design storms, not necessarily actual storms.</w:t>
      </w:r>
    </w:p>
    <w:p w:rsidR="00E771EE" w:rsidRDefault="00E771EE">
      <w:pPr>
        <w:pStyle w:val="BodyText"/>
        <w:rPr>
          <w:rFonts w:ascii="Arial MT"/>
          <w:sz w:val="20"/>
        </w:rPr>
      </w:pPr>
    </w:p>
    <w:p w:rsidR="00E771EE" w:rsidRDefault="00E771EE">
      <w:pPr>
        <w:pStyle w:val="BodyText"/>
        <w:rPr>
          <w:rFonts w:ascii="Arial MT"/>
          <w:sz w:val="20"/>
        </w:rPr>
      </w:pPr>
    </w:p>
    <w:p w:rsidR="00E771EE" w:rsidRDefault="00B5339B">
      <w:pPr>
        <w:pStyle w:val="BodyText"/>
        <w:spacing w:before="82"/>
        <w:rPr>
          <w:rFonts w:ascii="Arial MT"/>
          <w:sz w:val="20"/>
        </w:rPr>
      </w:pPr>
      <w:r>
        <w:rPr>
          <w:rFonts w:ascii="Arial MT"/>
          <w:noProof/>
          <w:sz w:val="20"/>
        </w:rPr>
        <w:drawing>
          <wp:anchor distT="0" distB="0" distL="0" distR="0" simplePos="0" relativeHeight="487648768" behindDoc="1" locked="0" layoutInCell="1" allowOverlap="1">
            <wp:simplePos x="0" y="0"/>
            <wp:positionH relativeFrom="page">
              <wp:posOffset>1352550</wp:posOffset>
            </wp:positionH>
            <wp:positionV relativeFrom="paragraph">
              <wp:posOffset>213507</wp:posOffset>
            </wp:positionV>
            <wp:extent cx="5778321" cy="2253615"/>
            <wp:effectExtent l="0" t="0" r="0" b="0"/>
            <wp:wrapTopAndBottom/>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217" cstate="print"/>
                    <a:stretch>
                      <a:fillRect/>
                    </a:stretch>
                  </pic:blipFill>
                  <pic:spPr>
                    <a:xfrm>
                      <a:off x="0" y="0"/>
                      <a:ext cx="5778321" cy="2253615"/>
                    </a:xfrm>
                    <a:prstGeom prst="rect">
                      <a:avLst/>
                    </a:prstGeom>
                  </pic:spPr>
                </pic:pic>
              </a:graphicData>
            </a:graphic>
          </wp:anchor>
        </w:drawing>
      </w:r>
    </w:p>
    <w:p w:rsidR="00E771EE" w:rsidRDefault="00E771EE">
      <w:pPr>
        <w:pStyle w:val="BodyText"/>
        <w:rPr>
          <w:rFonts w:ascii="Arial MT"/>
          <w:sz w:val="20"/>
        </w:rPr>
        <w:sectPr w:rsidR="00E771EE">
          <w:pgSz w:w="11910" w:h="16840"/>
          <w:pgMar w:top="1100" w:right="0" w:bottom="1680" w:left="566" w:header="766" w:footer="1488" w:gutter="0"/>
          <w:cols w:space="720"/>
        </w:sectPr>
      </w:pPr>
    </w:p>
    <w:p w:rsidR="00E771EE" w:rsidRDefault="00B5339B">
      <w:pPr>
        <w:spacing w:before="120" w:line="441" w:lineRule="auto"/>
        <w:ind w:left="34" w:right="5987"/>
        <w:rPr>
          <w:rFonts w:ascii="Calibri"/>
          <w:b/>
          <w:sz w:val="28"/>
        </w:rPr>
      </w:pPr>
      <w:bookmarkStart w:id="26" w:name="What_are_the_Different_Types_of_Rain_Gau"/>
      <w:bookmarkEnd w:id="26"/>
      <w:proofErr w:type="gramStart"/>
      <w:r>
        <w:rPr>
          <w:rFonts w:ascii="Calibri"/>
          <w:b/>
          <w:sz w:val="28"/>
        </w:rPr>
        <w:lastRenderedPageBreak/>
        <w:t>WhataretheDifferentTypesofRainGauges?</w:t>
      </w:r>
      <w:proofErr w:type="gramEnd"/>
      <w:r>
        <w:rPr>
          <w:rFonts w:ascii="Calibri"/>
          <w:b/>
          <w:sz w:val="28"/>
        </w:rPr>
        <w:t xml:space="preserve"> </w:t>
      </w:r>
      <w:bookmarkStart w:id="27" w:name="The_Standard_Rain_Gauge"/>
      <w:bookmarkEnd w:id="27"/>
      <w:r>
        <w:rPr>
          <w:rFonts w:ascii="Calibri"/>
          <w:b/>
          <w:sz w:val="28"/>
        </w:rPr>
        <w:t>The Standard Rain Gauge</w:t>
      </w:r>
    </w:p>
    <w:p w:rsidR="00E771EE" w:rsidRDefault="00B5339B">
      <w:pPr>
        <w:spacing w:before="5" w:line="276" w:lineRule="auto"/>
        <w:ind w:left="34" w:right="504"/>
        <w:rPr>
          <w:rFonts w:ascii="Calibri"/>
          <w:sz w:val="28"/>
        </w:rPr>
      </w:pPr>
      <w:bookmarkStart w:id="28" w:name="The_recording_of_rainfall_using_the_stan"/>
      <w:bookmarkEnd w:id="28"/>
      <w:r>
        <w:rPr>
          <w:rFonts w:ascii="Calibri"/>
          <w:sz w:val="28"/>
        </w:rPr>
        <w:t>The recording of rainfall using the standard or funnel rain gauge is generally done manually. These gaugesworkbycatchingthefalling raininafunnel-shapedcollectorthatisattachedtoa measuring tube. The area of the collector is 10 times that of the tube; thus, the rain gauge works by magnifying the liquid by a factor of 10.</w:t>
      </w:r>
    </w:p>
    <w:p w:rsidR="00E771EE" w:rsidRDefault="00B5339B">
      <w:pPr>
        <w:spacing w:before="242" w:line="273" w:lineRule="auto"/>
        <w:ind w:left="34" w:right="504"/>
        <w:rPr>
          <w:rFonts w:ascii="Calibri"/>
          <w:sz w:val="28"/>
        </w:rPr>
      </w:pPr>
      <w:bookmarkStart w:id="29" w:name="Magnifying_the_rain_in_this_way_allows_p"/>
      <w:bookmarkEnd w:id="29"/>
      <w:proofErr w:type="gramStart"/>
      <w:r>
        <w:rPr>
          <w:rFonts w:ascii="Calibri"/>
          <w:sz w:val="28"/>
        </w:rPr>
        <w:t>Magnifyingthe raininthiswayallows precisemeasurements downtoaone-hundredthofan inch.</w:t>
      </w:r>
      <w:proofErr w:type="gramEnd"/>
      <w:r>
        <w:rPr>
          <w:rFonts w:ascii="Calibri"/>
          <w:sz w:val="28"/>
        </w:rPr>
        <w:t xml:space="preserve"> Amounts that exceed the tube capacity are caught in the outer shell of the gauge, allowing the recorder to pour out the liquid in the tube and fill it back up if needed.</w:t>
      </w:r>
    </w:p>
    <w:p w:rsidR="00E771EE" w:rsidRDefault="00B5339B">
      <w:pPr>
        <w:pStyle w:val="BodyText"/>
        <w:spacing w:before="9"/>
        <w:rPr>
          <w:rFonts w:ascii="Calibri"/>
          <w:sz w:val="18"/>
        </w:rPr>
      </w:pPr>
      <w:r>
        <w:rPr>
          <w:rFonts w:ascii="Calibri"/>
          <w:noProof/>
          <w:sz w:val="18"/>
        </w:rPr>
        <w:drawing>
          <wp:anchor distT="0" distB="0" distL="0" distR="0" simplePos="0" relativeHeight="487649280" behindDoc="1" locked="0" layoutInCell="1" allowOverlap="1">
            <wp:simplePos x="0" y="0"/>
            <wp:positionH relativeFrom="page">
              <wp:posOffset>381000</wp:posOffset>
            </wp:positionH>
            <wp:positionV relativeFrom="paragraph">
              <wp:posOffset>160481</wp:posOffset>
            </wp:positionV>
            <wp:extent cx="5715000" cy="5772150"/>
            <wp:effectExtent l="0" t="0" r="0" b="0"/>
            <wp:wrapTopAndBottom/>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218" cstate="print"/>
                    <a:stretch>
                      <a:fillRect/>
                    </a:stretch>
                  </pic:blipFill>
                  <pic:spPr>
                    <a:xfrm>
                      <a:off x="0" y="0"/>
                      <a:ext cx="5715000" cy="5772150"/>
                    </a:xfrm>
                    <a:prstGeom prst="rect">
                      <a:avLst/>
                    </a:prstGeom>
                  </pic:spPr>
                </pic:pic>
              </a:graphicData>
            </a:graphic>
          </wp:anchor>
        </w:drawing>
      </w:r>
    </w:p>
    <w:p w:rsidR="00E771EE" w:rsidRDefault="00E771EE">
      <w:pPr>
        <w:pStyle w:val="BodyText"/>
        <w:rPr>
          <w:rFonts w:ascii="Calibri"/>
          <w:sz w:val="18"/>
        </w:rPr>
        <w:sectPr w:rsidR="00E771EE">
          <w:pgSz w:w="11910" w:h="16840"/>
          <w:pgMar w:top="1100" w:right="0" w:bottom="1680" w:left="566" w:header="766" w:footer="1488" w:gutter="0"/>
          <w:cols w:space="720"/>
        </w:sectPr>
      </w:pPr>
    </w:p>
    <w:p w:rsidR="00E771EE" w:rsidRDefault="00B5339B">
      <w:pPr>
        <w:spacing w:before="120"/>
        <w:ind w:left="34"/>
        <w:rPr>
          <w:rFonts w:ascii="Calibri"/>
          <w:b/>
          <w:sz w:val="28"/>
        </w:rPr>
      </w:pPr>
      <w:bookmarkStart w:id="30" w:name="The_Tipping_Bucket_Rain_Gauge"/>
      <w:bookmarkEnd w:id="30"/>
      <w:r>
        <w:rPr>
          <w:rFonts w:ascii="Calibri"/>
          <w:b/>
          <w:sz w:val="28"/>
        </w:rPr>
        <w:lastRenderedPageBreak/>
        <w:t>TheTippingBucketRain</w:t>
      </w:r>
      <w:r>
        <w:rPr>
          <w:rFonts w:ascii="Calibri"/>
          <w:b/>
          <w:spacing w:val="-4"/>
          <w:sz w:val="28"/>
        </w:rPr>
        <w:t xml:space="preserve"> Gauge</w:t>
      </w:r>
    </w:p>
    <w:p w:rsidR="00E771EE" w:rsidRDefault="00B5339B">
      <w:pPr>
        <w:spacing w:before="287" w:line="276" w:lineRule="auto"/>
        <w:ind w:left="34" w:right="504"/>
        <w:rPr>
          <w:rFonts w:ascii="Calibri" w:hAnsi="Calibri"/>
          <w:sz w:val="28"/>
        </w:rPr>
      </w:pPr>
      <w:r>
        <w:rPr>
          <w:rFonts w:ascii="Calibri" w:hAnsi="Calibri"/>
          <w:noProof/>
          <w:sz w:val="28"/>
        </w:rPr>
        <w:drawing>
          <wp:anchor distT="0" distB="0" distL="0" distR="0" simplePos="0" relativeHeight="15790592" behindDoc="0" locked="0" layoutInCell="1" allowOverlap="1">
            <wp:simplePos x="0" y="0"/>
            <wp:positionH relativeFrom="page">
              <wp:posOffset>485775</wp:posOffset>
            </wp:positionH>
            <wp:positionV relativeFrom="paragraph">
              <wp:posOffset>1851448</wp:posOffset>
            </wp:positionV>
            <wp:extent cx="1809750" cy="2792685"/>
            <wp:effectExtent l="0" t="0" r="0" b="0"/>
            <wp:wrapNone/>
            <wp:docPr id="390" name="Image 390" descr="The Tipping Bucket rain gau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descr="The Tipping Bucket rain gauge"/>
                    <pic:cNvPicPr/>
                  </pic:nvPicPr>
                  <pic:blipFill>
                    <a:blip r:embed="rId219" cstate="print"/>
                    <a:stretch>
                      <a:fillRect/>
                    </a:stretch>
                  </pic:blipFill>
                  <pic:spPr>
                    <a:xfrm>
                      <a:off x="0" y="0"/>
                      <a:ext cx="1809750" cy="2792685"/>
                    </a:xfrm>
                    <a:prstGeom prst="rect">
                      <a:avLst/>
                    </a:prstGeom>
                  </pic:spPr>
                </pic:pic>
              </a:graphicData>
            </a:graphic>
          </wp:anchor>
        </w:drawing>
      </w:r>
      <w:bookmarkStart w:id="31" w:name="The_operation_of_a_tipping_bucket_rain_g"/>
      <w:bookmarkEnd w:id="31"/>
      <w:r>
        <w:rPr>
          <w:rFonts w:ascii="Calibri" w:hAnsi="Calibri"/>
          <w:sz w:val="28"/>
        </w:rPr>
        <w:t xml:space="preserve">Theoperationofatippingbucketraingaugeisquitedifferentfromthestandardgauge.The receiving funnel leads to one of two small buckets. Filling of one bucket occurs at one- hundredthofaninch.Theresultisa “tipping”oftheliquidintotheoutershellofthe gauge, triggering the second bucket to take its place. The process then repeats itself, allowing for precise measurementof rainfall intensity andamount. This gauge has becomestandardfor wireless </w:t>
      </w:r>
      <w:hyperlink r:id="rId220">
        <w:r>
          <w:rPr>
            <w:rFonts w:ascii="Calibri" w:hAnsi="Calibri"/>
            <w:color w:val="0000FF"/>
            <w:sz w:val="28"/>
            <w:u w:val="single" w:color="0000FF"/>
          </w:rPr>
          <w:t>weather stations</w:t>
        </w:r>
      </w:hyperlink>
      <w:r>
        <w:rPr>
          <w:rFonts w:ascii="Calibri" w:hAnsi="Calibri"/>
          <w:sz w:val="28"/>
        </w:rPr>
        <w:t>.</w:t>
      </w:r>
    </w:p>
    <w:p w:rsidR="00E771EE" w:rsidRDefault="00E771EE">
      <w:pPr>
        <w:pStyle w:val="BodyText"/>
        <w:rPr>
          <w:rFonts w:ascii="Calibri"/>
          <w:sz w:val="28"/>
        </w:rPr>
      </w:pPr>
    </w:p>
    <w:p w:rsidR="00E771EE" w:rsidRDefault="00E771EE">
      <w:pPr>
        <w:pStyle w:val="BodyText"/>
        <w:rPr>
          <w:rFonts w:ascii="Calibri"/>
          <w:sz w:val="28"/>
        </w:rPr>
      </w:pPr>
    </w:p>
    <w:p w:rsidR="00E771EE" w:rsidRDefault="00E771EE">
      <w:pPr>
        <w:pStyle w:val="BodyText"/>
        <w:rPr>
          <w:rFonts w:ascii="Calibri"/>
          <w:sz w:val="28"/>
        </w:rPr>
      </w:pPr>
    </w:p>
    <w:p w:rsidR="00E771EE" w:rsidRDefault="00E771EE">
      <w:pPr>
        <w:pStyle w:val="BodyText"/>
        <w:rPr>
          <w:rFonts w:ascii="Calibri"/>
          <w:sz w:val="28"/>
        </w:rPr>
      </w:pPr>
    </w:p>
    <w:p w:rsidR="00E771EE" w:rsidRDefault="00E771EE">
      <w:pPr>
        <w:pStyle w:val="BodyText"/>
        <w:rPr>
          <w:rFonts w:ascii="Calibri"/>
          <w:sz w:val="28"/>
        </w:rPr>
      </w:pPr>
    </w:p>
    <w:p w:rsidR="00E771EE" w:rsidRDefault="00E771EE">
      <w:pPr>
        <w:pStyle w:val="BodyText"/>
        <w:rPr>
          <w:rFonts w:ascii="Calibri"/>
          <w:sz w:val="28"/>
        </w:rPr>
      </w:pPr>
    </w:p>
    <w:p w:rsidR="00E771EE" w:rsidRDefault="00E771EE">
      <w:pPr>
        <w:pStyle w:val="BodyText"/>
        <w:rPr>
          <w:rFonts w:ascii="Calibri"/>
          <w:sz w:val="28"/>
        </w:rPr>
      </w:pPr>
    </w:p>
    <w:p w:rsidR="00E771EE" w:rsidRDefault="00E771EE">
      <w:pPr>
        <w:pStyle w:val="BodyText"/>
        <w:rPr>
          <w:rFonts w:ascii="Calibri"/>
          <w:sz w:val="28"/>
        </w:rPr>
      </w:pPr>
    </w:p>
    <w:p w:rsidR="00E771EE" w:rsidRDefault="00E771EE">
      <w:pPr>
        <w:pStyle w:val="BodyText"/>
        <w:rPr>
          <w:rFonts w:ascii="Calibri"/>
          <w:sz w:val="28"/>
        </w:rPr>
      </w:pPr>
    </w:p>
    <w:p w:rsidR="00E771EE" w:rsidRDefault="00E771EE">
      <w:pPr>
        <w:pStyle w:val="BodyText"/>
        <w:rPr>
          <w:rFonts w:ascii="Calibri"/>
          <w:sz w:val="28"/>
        </w:rPr>
      </w:pPr>
    </w:p>
    <w:p w:rsidR="00E771EE" w:rsidRDefault="00E771EE">
      <w:pPr>
        <w:pStyle w:val="BodyText"/>
        <w:rPr>
          <w:rFonts w:ascii="Calibri"/>
          <w:sz w:val="28"/>
        </w:rPr>
      </w:pPr>
    </w:p>
    <w:p w:rsidR="00E771EE" w:rsidRDefault="00E771EE">
      <w:pPr>
        <w:pStyle w:val="BodyText"/>
        <w:rPr>
          <w:rFonts w:ascii="Calibri"/>
          <w:sz w:val="28"/>
        </w:rPr>
      </w:pPr>
    </w:p>
    <w:p w:rsidR="00E771EE" w:rsidRDefault="00E771EE">
      <w:pPr>
        <w:pStyle w:val="BodyText"/>
        <w:spacing w:before="35"/>
        <w:rPr>
          <w:rFonts w:ascii="Calibri"/>
          <w:sz w:val="28"/>
        </w:rPr>
      </w:pPr>
    </w:p>
    <w:p w:rsidR="00E771EE" w:rsidRDefault="00B5339B">
      <w:pPr>
        <w:ind w:left="3155"/>
        <w:rPr>
          <w:rFonts w:ascii="Calibri"/>
          <w:sz w:val="28"/>
        </w:rPr>
      </w:pPr>
      <w:bookmarkStart w:id="32" w:name="The_Weighing_Rain_Gauge"/>
      <w:bookmarkEnd w:id="32"/>
      <w:r>
        <w:rPr>
          <w:rFonts w:ascii="Calibri"/>
          <w:sz w:val="28"/>
        </w:rPr>
        <w:t>TheWeighingRain</w:t>
      </w:r>
      <w:r>
        <w:rPr>
          <w:rFonts w:ascii="Calibri"/>
          <w:spacing w:val="-4"/>
          <w:sz w:val="28"/>
        </w:rPr>
        <w:t>Gauge</w:t>
      </w:r>
    </w:p>
    <w:p w:rsidR="00E771EE" w:rsidRDefault="00B5339B">
      <w:pPr>
        <w:spacing w:before="292" w:line="276" w:lineRule="auto"/>
        <w:ind w:left="34" w:right="504"/>
        <w:rPr>
          <w:rFonts w:ascii="Calibri"/>
          <w:b/>
          <w:sz w:val="28"/>
        </w:rPr>
      </w:pPr>
      <w:bookmarkStart w:id="33" w:name="The_universal_weighing_rain_gauge_is_opt"/>
      <w:bookmarkEnd w:id="33"/>
      <w:r>
        <w:rPr>
          <w:rFonts w:ascii="Calibri"/>
          <w:sz w:val="28"/>
        </w:rPr>
        <w:t>The universal weighing rain gauge is optimal for climatology use. This is because of a vacuum thataccountsfortheeffectsofwind</w:t>
      </w:r>
      <w:proofErr w:type="gramStart"/>
      <w:r>
        <w:rPr>
          <w:rFonts w:ascii="Calibri"/>
          <w:sz w:val="28"/>
        </w:rPr>
        <w:t>,allowingmoreraintoenterthe</w:t>
      </w:r>
      <w:proofErr w:type="gramEnd"/>
      <w:r>
        <w:rPr>
          <w:rFonts w:ascii="Calibri"/>
          <w:sz w:val="28"/>
        </w:rPr>
        <w:t xml:space="preserve"> gauge.Thesegaugesare very precise in measuring rainfall intensity as the weighing mechanism at the bottom of the collector can be used to measure depth and time simultaneously. Recording is carried out much in the same way as the older versions of the tipping bucket gauges</w:t>
      </w:r>
      <w:r>
        <w:rPr>
          <w:rFonts w:ascii="Calibri"/>
          <w:b/>
          <w:sz w:val="28"/>
        </w:rPr>
        <w:t>.</w:t>
      </w:r>
    </w:p>
    <w:p w:rsidR="00E771EE" w:rsidRDefault="00B5339B">
      <w:pPr>
        <w:spacing w:before="239"/>
        <w:ind w:left="34"/>
        <w:rPr>
          <w:rFonts w:ascii="Calibri"/>
          <w:b/>
          <w:sz w:val="28"/>
        </w:rPr>
      </w:pPr>
      <w:bookmarkStart w:id="34" w:name="Catchment_area"/>
      <w:bookmarkEnd w:id="34"/>
      <w:r>
        <w:rPr>
          <w:rFonts w:ascii="Calibri"/>
          <w:b/>
          <w:sz w:val="28"/>
        </w:rPr>
        <w:t>Catchment</w:t>
      </w:r>
      <w:r>
        <w:rPr>
          <w:rFonts w:ascii="Calibri"/>
          <w:b/>
          <w:spacing w:val="-4"/>
          <w:sz w:val="28"/>
        </w:rPr>
        <w:t>area</w:t>
      </w:r>
    </w:p>
    <w:p w:rsidR="00E771EE" w:rsidRDefault="00B5339B">
      <w:pPr>
        <w:spacing w:before="292" w:line="276" w:lineRule="auto"/>
        <w:ind w:left="34" w:right="504"/>
        <w:rPr>
          <w:rFonts w:ascii="Calibri"/>
          <w:b/>
          <w:sz w:val="28"/>
        </w:rPr>
      </w:pPr>
      <w:bookmarkStart w:id="35" w:name="A_catchment_is_an_area_of_land_where_wat"/>
      <w:bookmarkEnd w:id="35"/>
      <w:r>
        <w:rPr>
          <w:rFonts w:ascii="Calibri"/>
          <w:sz w:val="28"/>
        </w:rPr>
        <w:t>Acatchmentisanareaoflandwhere watercollects whenitrains</w:t>
      </w:r>
      <w:proofErr w:type="gramStart"/>
      <w:r>
        <w:rPr>
          <w:rFonts w:ascii="Calibri"/>
          <w:sz w:val="28"/>
        </w:rPr>
        <w:t>,oftenboundedbyhills.As</w:t>
      </w:r>
      <w:proofErr w:type="gramEnd"/>
      <w:r>
        <w:rPr>
          <w:rFonts w:ascii="Calibri"/>
          <w:sz w:val="28"/>
        </w:rPr>
        <w:t xml:space="preserve"> the water flows over the landscape it finds its way into streams and down into the soil, eventually feeding the river</w:t>
      </w:r>
      <w:r>
        <w:rPr>
          <w:rFonts w:ascii="Calibri"/>
          <w:b/>
          <w:sz w:val="28"/>
        </w:rPr>
        <w:t>.</w:t>
      </w:r>
    </w:p>
    <w:p w:rsidR="00E771EE" w:rsidRDefault="00B5339B">
      <w:pPr>
        <w:spacing w:before="68" w:line="276" w:lineRule="auto"/>
        <w:ind w:left="34" w:right="506"/>
        <w:rPr>
          <w:rFonts w:ascii="Calibri" w:hAnsi="Calibri"/>
        </w:rPr>
      </w:pPr>
      <w:r>
        <w:rPr>
          <w:rFonts w:ascii="Calibri" w:hAnsi="Calibri"/>
        </w:rPr>
        <w:t>TypesofRunoff• Surfacerunoff –Portionof rainfall(afteralllossessuchasinterception,infiltration,depressionstorage etc. are met) that enters streams immediately after occurring rainfall – After laps of few time, overland flow joins streams – Sometime termed prompt runoff (as very quickly enters streams)</w:t>
      </w:r>
    </w:p>
    <w:p w:rsidR="00E771EE" w:rsidRDefault="00E771EE">
      <w:pPr>
        <w:spacing w:line="276" w:lineRule="auto"/>
        <w:rPr>
          <w:rFonts w:ascii="Calibri" w:hAnsi="Calibri"/>
        </w:rPr>
        <w:sectPr w:rsidR="00E771EE">
          <w:pgSz w:w="11910" w:h="16840"/>
          <w:pgMar w:top="1100" w:right="0" w:bottom="1680" w:left="566" w:header="766" w:footer="1488" w:gutter="0"/>
          <w:cols w:space="720"/>
        </w:sectPr>
      </w:pPr>
    </w:p>
    <w:p w:rsidR="00E771EE" w:rsidRDefault="00B5339B">
      <w:pPr>
        <w:pStyle w:val="ListParagraph"/>
        <w:numPr>
          <w:ilvl w:val="0"/>
          <w:numId w:val="57"/>
        </w:numPr>
        <w:tabs>
          <w:tab w:val="left" w:pos="239"/>
        </w:tabs>
        <w:spacing w:before="124" w:line="273" w:lineRule="auto"/>
        <w:ind w:right="958" w:firstLine="48"/>
      </w:pPr>
      <w:r>
        <w:lastRenderedPageBreak/>
        <w:t>Subsurfacerunoff–Amountof rainfallfirstenterintosoilandthenflowslaterallytowardsstreamwithoutjoining water table – Also take little time to reach stream</w:t>
      </w:r>
    </w:p>
    <w:p w:rsidR="00E771EE" w:rsidRDefault="00E771EE">
      <w:pPr>
        <w:pStyle w:val="ListParagraph"/>
        <w:spacing w:line="273" w:lineRule="auto"/>
        <w:sectPr w:rsidR="00E771EE">
          <w:pgSz w:w="11910" w:h="16840"/>
          <w:pgMar w:top="1100" w:right="0" w:bottom="1680" w:left="566" w:header="766" w:footer="1488" w:gutter="0"/>
          <w:cols w:space="720"/>
        </w:sectPr>
      </w:pPr>
    </w:p>
    <w:p w:rsidR="00E771EE" w:rsidRDefault="00B5339B">
      <w:pPr>
        <w:spacing w:before="123"/>
        <w:ind w:left="3871"/>
        <w:rPr>
          <w:b/>
          <w:sz w:val="40"/>
        </w:rPr>
      </w:pPr>
      <w:r>
        <w:rPr>
          <w:b/>
          <w:spacing w:val="-4"/>
          <w:sz w:val="40"/>
        </w:rPr>
        <w:lastRenderedPageBreak/>
        <w:t>CHAPTER-</w:t>
      </w:r>
      <w:r>
        <w:rPr>
          <w:b/>
          <w:spacing w:val="-10"/>
          <w:sz w:val="40"/>
        </w:rPr>
        <w:t>2</w:t>
      </w:r>
    </w:p>
    <w:p w:rsidR="00E771EE" w:rsidRDefault="00B5339B">
      <w:pPr>
        <w:spacing w:before="266"/>
        <w:ind w:left="3755"/>
        <w:rPr>
          <w:rFonts w:ascii="Calibri"/>
          <w:b/>
          <w:sz w:val="26"/>
        </w:rPr>
      </w:pPr>
      <w:r>
        <w:rPr>
          <w:rFonts w:ascii="Calibri"/>
          <w:b/>
          <w:spacing w:val="-4"/>
          <w:sz w:val="26"/>
        </w:rPr>
        <w:t>WATER REQUIREMENTOFCROP</w:t>
      </w:r>
    </w:p>
    <w:p w:rsidR="00E771EE" w:rsidRDefault="00E771EE">
      <w:pPr>
        <w:pStyle w:val="BodyText"/>
        <w:rPr>
          <w:rFonts w:ascii="Calibri"/>
          <w:b/>
          <w:sz w:val="26"/>
        </w:rPr>
      </w:pPr>
    </w:p>
    <w:p w:rsidR="00E771EE" w:rsidRDefault="00E771EE">
      <w:pPr>
        <w:pStyle w:val="BodyText"/>
        <w:spacing w:before="52"/>
        <w:rPr>
          <w:rFonts w:ascii="Calibri"/>
          <w:b/>
          <w:sz w:val="26"/>
        </w:rPr>
      </w:pPr>
    </w:p>
    <w:p w:rsidR="00E771EE" w:rsidRDefault="00B5339B">
      <w:pPr>
        <w:spacing w:line="276" w:lineRule="auto"/>
        <w:ind w:left="216" w:right="743"/>
        <w:jc w:val="both"/>
        <w:rPr>
          <w:sz w:val="26"/>
        </w:rPr>
      </w:pPr>
      <w:r>
        <w:rPr>
          <w:sz w:val="26"/>
        </w:rPr>
        <w:t>Need and classification of irrigation- historical development and merits and demerits of irrigation- types of crops-crop season-duty, delta and base period- consumptive use of crops- estimation of Evapotranspiration using experimental and theoretical methods.</w:t>
      </w:r>
    </w:p>
    <w:p w:rsidR="00E771EE" w:rsidRDefault="00E771EE">
      <w:pPr>
        <w:pStyle w:val="BodyText"/>
        <w:spacing w:before="269"/>
        <w:rPr>
          <w:sz w:val="26"/>
        </w:rPr>
      </w:pPr>
    </w:p>
    <w:p w:rsidR="00E771EE" w:rsidRDefault="00B5339B">
      <w:pPr>
        <w:pStyle w:val="Heading5"/>
      </w:pPr>
      <w:bookmarkStart w:id="36" w:name="Irrigation-_Definition"/>
      <w:bookmarkEnd w:id="36"/>
      <w:r>
        <w:rPr>
          <w:color w:val="4F81BC"/>
          <w:spacing w:val="-2"/>
        </w:rPr>
        <w:t>Irrigation-Definition</w:t>
      </w:r>
    </w:p>
    <w:p w:rsidR="00E771EE" w:rsidRDefault="00B5339B">
      <w:pPr>
        <w:pStyle w:val="ListParagraph"/>
        <w:numPr>
          <w:ilvl w:val="1"/>
          <w:numId w:val="57"/>
        </w:numPr>
        <w:tabs>
          <w:tab w:val="left" w:pos="936"/>
        </w:tabs>
        <w:spacing w:before="203"/>
        <w:rPr>
          <w:sz w:val="26"/>
        </w:rPr>
      </w:pPr>
      <w:r>
        <w:rPr>
          <w:sz w:val="26"/>
        </w:rPr>
        <w:t>Irrigationisanartificialapplicationofwatertothe</w:t>
      </w:r>
      <w:r>
        <w:rPr>
          <w:spacing w:val="-2"/>
          <w:sz w:val="26"/>
        </w:rPr>
        <w:t>soil.</w:t>
      </w:r>
    </w:p>
    <w:p w:rsidR="00E771EE" w:rsidRDefault="00B5339B">
      <w:pPr>
        <w:pStyle w:val="ListParagraph"/>
        <w:numPr>
          <w:ilvl w:val="1"/>
          <w:numId w:val="57"/>
        </w:numPr>
        <w:tabs>
          <w:tab w:val="left" w:pos="936"/>
        </w:tabs>
        <w:spacing w:before="158" w:line="276" w:lineRule="auto"/>
        <w:ind w:right="1911"/>
        <w:rPr>
          <w:sz w:val="26"/>
        </w:rPr>
      </w:pPr>
      <w:r>
        <w:rPr>
          <w:sz w:val="26"/>
        </w:rPr>
        <w:t>Itisusuallyusedtoassistthegrowingofcropsindryareasandduringperiods of inadequaterainfall.</w:t>
      </w:r>
    </w:p>
    <w:p w:rsidR="00E771EE" w:rsidRDefault="00B5339B">
      <w:pPr>
        <w:pStyle w:val="Heading5"/>
        <w:spacing w:before="116"/>
      </w:pPr>
      <w:bookmarkStart w:id="37" w:name="Need_of_the_Irrigation"/>
      <w:bookmarkEnd w:id="37"/>
      <w:r>
        <w:rPr>
          <w:color w:val="4F81BC"/>
        </w:rPr>
        <w:t>Needofthe</w:t>
      </w:r>
      <w:r>
        <w:rPr>
          <w:color w:val="4F81BC"/>
          <w:spacing w:val="-2"/>
        </w:rPr>
        <w:t xml:space="preserve"> Irrigation</w:t>
      </w:r>
    </w:p>
    <w:p w:rsidR="00E771EE" w:rsidRDefault="00B5339B">
      <w:pPr>
        <w:pStyle w:val="ListParagraph"/>
        <w:numPr>
          <w:ilvl w:val="1"/>
          <w:numId w:val="57"/>
        </w:numPr>
        <w:tabs>
          <w:tab w:val="left" w:pos="936"/>
        </w:tabs>
        <w:spacing w:before="203"/>
        <w:rPr>
          <w:sz w:val="26"/>
        </w:rPr>
      </w:pPr>
      <w:r>
        <w:rPr>
          <w:sz w:val="26"/>
        </w:rPr>
        <w:t>Indiaisbasicallyanagriculturalcountry</w:t>
      </w:r>
      <w:proofErr w:type="gramStart"/>
      <w:r>
        <w:rPr>
          <w:sz w:val="26"/>
        </w:rPr>
        <w:t>,andallitsresourcesdependonthe</w:t>
      </w:r>
      <w:r>
        <w:rPr>
          <w:spacing w:val="-2"/>
          <w:sz w:val="26"/>
        </w:rPr>
        <w:t>agricultural</w:t>
      </w:r>
      <w:proofErr w:type="gramEnd"/>
      <w:r>
        <w:rPr>
          <w:spacing w:val="-2"/>
          <w:sz w:val="26"/>
        </w:rPr>
        <w:t>.</w:t>
      </w:r>
    </w:p>
    <w:p w:rsidR="00E771EE" w:rsidRDefault="00B5339B">
      <w:pPr>
        <w:pStyle w:val="ListParagraph"/>
        <w:numPr>
          <w:ilvl w:val="1"/>
          <w:numId w:val="57"/>
        </w:numPr>
        <w:tabs>
          <w:tab w:val="left" w:pos="936"/>
        </w:tabs>
        <w:spacing w:before="163"/>
        <w:rPr>
          <w:sz w:val="26"/>
        </w:rPr>
      </w:pPr>
      <w:r>
        <w:rPr>
          <w:sz w:val="26"/>
        </w:rPr>
        <w:t>Waterisevidentlythemostvitalelementintheplant</w:t>
      </w:r>
      <w:r>
        <w:rPr>
          <w:spacing w:val="-2"/>
          <w:sz w:val="26"/>
        </w:rPr>
        <w:t>life.</w:t>
      </w:r>
    </w:p>
    <w:p w:rsidR="00E771EE" w:rsidRDefault="00B5339B">
      <w:pPr>
        <w:pStyle w:val="ListParagraph"/>
        <w:numPr>
          <w:ilvl w:val="1"/>
          <w:numId w:val="57"/>
        </w:numPr>
        <w:tabs>
          <w:tab w:val="left" w:pos="936"/>
        </w:tabs>
        <w:spacing w:before="158"/>
        <w:rPr>
          <w:sz w:val="26"/>
        </w:rPr>
      </w:pPr>
      <w:r>
        <w:rPr>
          <w:sz w:val="26"/>
        </w:rPr>
        <w:t>Waterisnormallysuppliedtotheplantsbynaturethrough</w:t>
      </w:r>
      <w:r>
        <w:rPr>
          <w:spacing w:val="-2"/>
          <w:sz w:val="26"/>
        </w:rPr>
        <w:t>rains.</w:t>
      </w:r>
    </w:p>
    <w:p w:rsidR="00E771EE" w:rsidRDefault="00B5339B">
      <w:pPr>
        <w:pStyle w:val="ListParagraph"/>
        <w:numPr>
          <w:ilvl w:val="1"/>
          <w:numId w:val="57"/>
        </w:numPr>
        <w:tabs>
          <w:tab w:val="left" w:pos="936"/>
        </w:tabs>
        <w:spacing w:before="163"/>
        <w:rPr>
          <w:sz w:val="26"/>
        </w:rPr>
      </w:pPr>
      <w:r>
        <w:rPr>
          <w:sz w:val="26"/>
        </w:rPr>
        <w:t>However</w:t>
      </w:r>
      <w:proofErr w:type="gramStart"/>
      <w:r>
        <w:rPr>
          <w:sz w:val="26"/>
        </w:rPr>
        <w:t>,thetotalrainfallinaparticularareamaybeeitherinsufficient,orill</w:t>
      </w:r>
      <w:proofErr w:type="gramEnd"/>
      <w:r>
        <w:rPr>
          <w:sz w:val="26"/>
        </w:rPr>
        <w:t>-</w:t>
      </w:r>
      <w:r>
        <w:rPr>
          <w:spacing w:val="-2"/>
          <w:sz w:val="26"/>
        </w:rPr>
        <w:t>timed.</w:t>
      </w:r>
    </w:p>
    <w:p w:rsidR="00E771EE" w:rsidRDefault="00B5339B">
      <w:pPr>
        <w:pStyle w:val="ListParagraph"/>
        <w:numPr>
          <w:ilvl w:val="1"/>
          <w:numId w:val="57"/>
        </w:numPr>
        <w:tabs>
          <w:tab w:val="left" w:pos="936"/>
        </w:tabs>
        <w:spacing w:before="158" w:line="276" w:lineRule="auto"/>
        <w:ind w:right="810"/>
        <w:rPr>
          <w:sz w:val="26"/>
        </w:rPr>
      </w:pPr>
      <w:r>
        <w:rPr>
          <w:sz w:val="26"/>
        </w:rPr>
        <w:t>Systematicirrigationsystem–Collectingwaterduringtheperiodofexcessrainfall&amp; releasing it to the crop when it is needed.</w:t>
      </w:r>
    </w:p>
    <w:p w:rsidR="00E771EE" w:rsidRDefault="00B5339B">
      <w:pPr>
        <w:pStyle w:val="Heading5"/>
        <w:spacing w:before="115"/>
        <w:ind w:left="274"/>
      </w:pPr>
      <w:bookmarkStart w:id="38" w:name="Less_rainfall:"/>
      <w:bookmarkEnd w:id="38"/>
      <w:r>
        <w:rPr>
          <w:color w:val="4F81BC"/>
        </w:rPr>
        <w:t>Less</w:t>
      </w:r>
      <w:r>
        <w:rPr>
          <w:color w:val="4F81BC"/>
          <w:spacing w:val="-2"/>
        </w:rPr>
        <w:t xml:space="preserve"> rainfall:</w:t>
      </w:r>
    </w:p>
    <w:p w:rsidR="00E771EE" w:rsidRDefault="00B5339B">
      <w:pPr>
        <w:pStyle w:val="ListParagraph"/>
        <w:numPr>
          <w:ilvl w:val="1"/>
          <w:numId w:val="57"/>
        </w:numPr>
        <w:tabs>
          <w:tab w:val="left" w:pos="936"/>
        </w:tabs>
        <w:spacing w:before="204"/>
        <w:rPr>
          <w:sz w:val="26"/>
        </w:rPr>
      </w:pPr>
      <w:r>
        <w:rPr>
          <w:sz w:val="26"/>
        </w:rPr>
        <w:t>Artificialsupplyis</w:t>
      </w:r>
      <w:r>
        <w:rPr>
          <w:spacing w:val="-2"/>
          <w:sz w:val="26"/>
        </w:rPr>
        <w:t>necessary</w:t>
      </w:r>
    </w:p>
    <w:p w:rsidR="00E771EE" w:rsidRDefault="00B5339B">
      <w:pPr>
        <w:pStyle w:val="ListParagraph"/>
        <w:numPr>
          <w:ilvl w:val="1"/>
          <w:numId w:val="57"/>
        </w:numPr>
        <w:tabs>
          <w:tab w:val="left" w:pos="936"/>
        </w:tabs>
        <w:spacing w:before="163" w:line="273" w:lineRule="auto"/>
        <w:ind w:right="1466"/>
        <w:rPr>
          <w:sz w:val="26"/>
        </w:rPr>
      </w:pPr>
      <w:r>
        <w:rPr>
          <w:sz w:val="26"/>
        </w:rPr>
        <w:t>Irrigation work may be constructed at a place where more water is available &amp; than conveythe water where there is less rainfall.</w:t>
      </w:r>
    </w:p>
    <w:p w:rsidR="00E771EE" w:rsidRDefault="00B5339B">
      <w:pPr>
        <w:pStyle w:val="Heading5"/>
        <w:spacing w:before="117"/>
        <w:ind w:left="327"/>
      </w:pPr>
      <w:bookmarkStart w:id="39" w:name="Non_uniform_rainfall:"/>
      <w:bookmarkEnd w:id="39"/>
      <w:r>
        <w:rPr>
          <w:color w:val="4F81BC"/>
        </w:rPr>
        <w:t>Nonuniform</w:t>
      </w:r>
      <w:r>
        <w:rPr>
          <w:color w:val="4F81BC"/>
          <w:spacing w:val="-2"/>
        </w:rPr>
        <w:t>rainfall:</w:t>
      </w:r>
    </w:p>
    <w:p w:rsidR="00E771EE" w:rsidRDefault="00B5339B">
      <w:pPr>
        <w:pStyle w:val="ListParagraph"/>
        <w:numPr>
          <w:ilvl w:val="1"/>
          <w:numId w:val="57"/>
        </w:numPr>
        <w:tabs>
          <w:tab w:val="left" w:pos="936"/>
        </w:tabs>
        <w:spacing w:before="203"/>
        <w:rPr>
          <w:sz w:val="26"/>
        </w:rPr>
      </w:pPr>
      <w:r>
        <w:rPr>
          <w:sz w:val="26"/>
        </w:rPr>
        <w:t>Rainfallmaynotbeuniformoverthecropperiodintheparticular</w:t>
      </w:r>
      <w:r>
        <w:rPr>
          <w:spacing w:val="-2"/>
          <w:sz w:val="26"/>
        </w:rPr>
        <w:t>area.</w:t>
      </w:r>
    </w:p>
    <w:p w:rsidR="00E771EE" w:rsidRDefault="00B5339B">
      <w:pPr>
        <w:pStyle w:val="ListParagraph"/>
        <w:numPr>
          <w:ilvl w:val="1"/>
          <w:numId w:val="57"/>
        </w:numPr>
        <w:tabs>
          <w:tab w:val="left" w:pos="936"/>
        </w:tabs>
        <w:spacing w:before="159" w:line="276" w:lineRule="auto"/>
        <w:ind w:right="950"/>
        <w:rPr>
          <w:sz w:val="26"/>
        </w:rPr>
      </w:pPr>
      <w:r>
        <w:rPr>
          <w:sz w:val="26"/>
        </w:rPr>
        <w:t>Rains may be available during the starting period of crop but no water may be available atend, with the result yield may be less or crop may be die.</w:t>
      </w:r>
    </w:p>
    <w:p w:rsidR="00E771EE" w:rsidRDefault="00B5339B">
      <w:pPr>
        <w:pStyle w:val="ListParagraph"/>
        <w:numPr>
          <w:ilvl w:val="1"/>
          <w:numId w:val="57"/>
        </w:numPr>
        <w:tabs>
          <w:tab w:val="left" w:pos="936"/>
        </w:tabs>
        <w:spacing w:before="115" w:line="276" w:lineRule="auto"/>
        <w:ind w:right="1332"/>
        <w:rPr>
          <w:sz w:val="26"/>
        </w:rPr>
      </w:pPr>
      <w:r>
        <w:rPr>
          <w:sz w:val="26"/>
        </w:rPr>
        <w:t>Collection ofwater during the excess rainfall &amp; suppliedtothe cropduringthe period whenthere may be no rainfall.</w:t>
      </w:r>
    </w:p>
    <w:p w:rsidR="00E771EE" w:rsidRDefault="00B5339B">
      <w:pPr>
        <w:pStyle w:val="Heading5"/>
        <w:spacing w:before="111"/>
        <w:ind w:left="327"/>
      </w:pPr>
      <w:bookmarkStart w:id="40" w:name="Commercial_crops_with_additional_water:"/>
      <w:bookmarkEnd w:id="40"/>
      <w:r>
        <w:rPr>
          <w:color w:val="4F81BC"/>
          <w:spacing w:val="-2"/>
        </w:rPr>
        <w:t>Commercialcropswithadditionalwater:</w:t>
      </w:r>
    </w:p>
    <w:p w:rsidR="00E771EE" w:rsidRDefault="00B5339B">
      <w:pPr>
        <w:pStyle w:val="ListParagraph"/>
        <w:numPr>
          <w:ilvl w:val="1"/>
          <w:numId w:val="57"/>
        </w:numPr>
        <w:tabs>
          <w:tab w:val="left" w:pos="936"/>
        </w:tabs>
        <w:spacing w:before="203"/>
        <w:rPr>
          <w:sz w:val="26"/>
        </w:rPr>
      </w:pPr>
      <w:r>
        <w:rPr>
          <w:sz w:val="26"/>
        </w:rPr>
        <w:t>Rainfallmaybesufficienttoraisetheusualcropbutmorewatermaybe</w:t>
      </w:r>
      <w:r>
        <w:rPr>
          <w:spacing w:val="-2"/>
          <w:sz w:val="26"/>
        </w:rPr>
        <w:t>necessary</w:t>
      </w:r>
    </w:p>
    <w:p w:rsidR="00E771EE" w:rsidRDefault="00E771EE">
      <w:pPr>
        <w:pStyle w:val="ListParagraph"/>
        <w:rPr>
          <w:sz w:val="26"/>
        </w:rPr>
        <w:sectPr w:rsidR="00E771EE">
          <w:pgSz w:w="11910" w:h="16840"/>
          <w:pgMar w:top="1100" w:right="0" w:bottom="1680" w:left="566" w:header="766" w:footer="1488" w:gutter="0"/>
          <w:cols w:space="720"/>
        </w:sectPr>
      </w:pPr>
    </w:p>
    <w:p w:rsidR="00E771EE" w:rsidRDefault="00B5339B">
      <w:pPr>
        <w:spacing w:before="120"/>
        <w:ind w:left="936"/>
        <w:rPr>
          <w:rFonts w:ascii="Calibri"/>
          <w:sz w:val="26"/>
        </w:rPr>
      </w:pPr>
      <w:proofErr w:type="gramStart"/>
      <w:r>
        <w:rPr>
          <w:rFonts w:ascii="Calibri"/>
          <w:sz w:val="26"/>
        </w:rPr>
        <w:lastRenderedPageBreak/>
        <w:t>forraisingcommercial&amp;</w:t>
      </w:r>
      <w:proofErr w:type="gramEnd"/>
      <w:r>
        <w:rPr>
          <w:rFonts w:ascii="Calibri"/>
          <w:sz w:val="26"/>
        </w:rPr>
        <w:t>cashcrop.(Sugarcane,Tea,Tobacco,cotton,cardamom,&amp;</w:t>
      </w:r>
      <w:r>
        <w:rPr>
          <w:rFonts w:ascii="Calibri"/>
          <w:spacing w:val="-2"/>
          <w:sz w:val="26"/>
        </w:rPr>
        <w:t>indigo)</w:t>
      </w:r>
    </w:p>
    <w:p w:rsidR="00E771EE" w:rsidRDefault="00E771EE">
      <w:pPr>
        <w:rPr>
          <w:rFonts w:ascii="Calibri"/>
          <w:sz w:val="26"/>
        </w:rPr>
        <w:sectPr w:rsidR="00E771EE">
          <w:pgSz w:w="11910" w:h="16840"/>
          <w:pgMar w:top="1100" w:right="0" w:bottom="1680" w:left="566" w:header="766" w:footer="1488" w:gutter="0"/>
          <w:cols w:space="720"/>
        </w:sectPr>
      </w:pPr>
    </w:p>
    <w:p w:rsidR="00E771EE" w:rsidRDefault="00B5339B">
      <w:pPr>
        <w:pStyle w:val="Heading5"/>
        <w:spacing w:before="120"/>
        <w:ind w:left="384"/>
      </w:pPr>
      <w:bookmarkStart w:id="41" w:name="Controlled_water_supply:"/>
      <w:bookmarkEnd w:id="41"/>
      <w:r>
        <w:rPr>
          <w:color w:val="4F81BC"/>
          <w:spacing w:val="-2"/>
        </w:rPr>
        <w:lastRenderedPageBreak/>
        <w:t>Controlledwatersupply:</w:t>
      </w:r>
    </w:p>
    <w:p w:rsidR="00E771EE" w:rsidRDefault="00B5339B">
      <w:pPr>
        <w:pStyle w:val="ListParagraph"/>
        <w:numPr>
          <w:ilvl w:val="1"/>
          <w:numId w:val="57"/>
        </w:numPr>
        <w:tabs>
          <w:tab w:val="left" w:pos="936"/>
        </w:tabs>
        <w:spacing w:before="204"/>
        <w:rPr>
          <w:sz w:val="26"/>
        </w:rPr>
      </w:pPr>
      <w:r>
        <w:rPr>
          <w:sz w:val="26"/>
        </w:rPr>
        <w:t>Yieldofthecropmaybeincreasedbytheconstructionofproperdistribution</w:t>
      </w:r>
      <w:r>
        <w:rPr>
          <w:spacing w:val="-2"/>
          <w:sz w:val="26"/>
        </w:rPr>
        <w:t>system</w:t>
      </w:r>
    </w:p>
    <w:p w:rsidR="00E771EE" w:rsidRDefault="00B5339B">
      <w:pPr>
        <w:pStyle w:val="Heading5"/>
        <w:spacing w:before="158"/>
        <w:ind w:left="442"/>
      </w:pPr>
      <w:bookmarkStart w:id="42" w:name="Benefits_of_Irrigation:"/>
      <w:bookmarkEnd w:id="42"/>
      <w:r>
        <w:rPr>
          <w:color w:val="4F81BC"/>
        </w:rPr>
        <w:t>Benefitsof</w:t>
      </w:r>
      <w:r>
        <w:rPr>
          <w:color w:val="4F81BC"/>
          <w:spacing w:val="-2"/>
        </w:rPr>
        <w:t>Irrigation:</w:t>
      </w:r>
    </w:p>
    <w:p w:rsidR="00E771EE" w:rsidRDefault="00B5339B">
      <w:pPr>
        <w:pStyle w:val="ListParagraph"/>
        <w:numPr>
          <w:ilvl w:val="1"/>
          <w:numId w:val="57"/>
        </w:numPr>
        <w:tabs>
          <w:tab w:val="left" w:pos="936"/>
        </w:tabs>
        <w:spacing w:before="204"/>
        <w:rPr>
          <w:sz w:val="26"/>
        </w:rPr>
      </w:pPr>
      <w:r>
        <w:rPr>
          <w:sz w:val="26"/>
        </w:rPr>
        <w:t>Increaseinfood</w:t>
      </w:r>
      <w:r>
        <w:rPr>
          <w:spacing w:val="-2"/>
          <w:sz w:val="26"/>
        </w:rPr>
        <w:t>production</w:t>
      </w:r>
    </w:p>
    <w:p w:rsidR="00E771EE" w:rsidRDefault="00B5339B">
      <w:pPr>
        <w:pStyle w:val="ListParagraph"/>
        <w:numPr>
          <w:ilvl w:val="1"/>
          <w:numId w:val="57"/>
        </w:numPr>
        <w:tabs>
          <w:tab w:val="left" w:pos="936"/>
        </w:tabs>
        <w:spacing w:before="163"/>
        <w:rPr>
          <w:sz w:val="26"/>
        </w:rPr>
      </w:pPr>
      <w:r>
        <w:rPr>
          <w:sz w:val="26"/>
        </w:rPr>
        <w:t>Protectionfrom</w:t>
      </w:r>
      <w:r>
        <w:rPr>
          <w:spacing w:val="-2"/>
          <w:sz w:val="26"/>
        </w:rPr>
        <w:t>famine</w:t>
      </w:r>
    </w:p>
    <w:p w:rsidR="00E771EE" w:rsidRDefault="00B5339B">
      <w:pPr>
        <w:pStyle w:val="ListParagraph"/>
        <w:numPr>
          <w:ilvl w:val="1"/>
          <w:numId w:val="57"/>
        </w:numPr>
        <w:tabs>
          <w:tab w:val="left" w:pos="936"/>
        </w:tabs>
        <w:spacing w:before="162"/>
        <w:rPr>
          <w:sz w:val="26"/>
        </w:rPr>
      </w:pPr>
      <w:r>
        <w:rPr>
          <w:sz w:val="26"/>
        </w:rPr>
        <w:t>Cultivationofcashcrop(Sugarcane,Tobacco,&amp;</w:t>
      </w:r>
      <w:r>
        <w:rPr>
          <w:spacing w:val="-2"/>
          <w:sz w:val="26"/>
        </w:rPr>
        <w:t>cotton)</w:t>
      </w:r>
    </w:p>
    <w:p w:rsidR="00E771EE" w:rsidRDefault="00B5339B">
      <w:pPr>
        <w:pStyle w:val="ListParagraph"/>
        <w:numPr>
          <w:ilvl w:val="1"/>
          <w:numId w:val="57"/>
        </w:numPr>
        <w:tabs>
          <w:tab w:val="left" w:pos="936"/>
        </w:tabs>
        <w:spacing w:before="158"/>
        <w:rPr>
          <w:sz w:val="26"/>
        </w:rPr>
      </w:pPr>
      <w:r>
        <w:rPr>
          <w:sz w:val="26"/>
        </w:rPr>
        <w:t>Additiontothewealthofthe</w:t>
      </w:r>
      <w:r>
        <w:rPr>
          <w:spacing w:val="-2"/>
          <w:sz w:val="26"/>
        </w:rPr>
        <w:t>country</w:t>
      </w:r>
    </w:p>
    <w:p w:rsidR="00E771EE" w:rsidRDefault="00B5339B">
      <w:pPr>
        <w:pStyle w:val="ListParagraph"/>
        <w:numPr>
          <w:ilvl w:val="1"/>
          <w:numId w:val="57"/>
        </w:numPr>
        <w:tabs>
          <w:tab w:val="left" w:pos="936"/>
        </w:tabs>
        <w:spacing w:before="163"/>
        <w:rPr>
          <w:sz w:val="26"/>
        </w:rPr>
      </w:pPr>
      <w:r>
        <w:rPr>
          <w:sz w:val="26"/>
        </w:rPr>
        <w:t>Increasetheprosperityof</w:t>
      </w:r>
      <w:r>
        <w:rPr>
          <w:spacing w:val="-2"/>
          <w:sz w:val="26"/>
        </w:rPr>
        <w:t>people</w:t>
      </w:r>
    </w:p>
    <w:p w:rsidR="00E771EE" w:rsidRDefault="00B5339B">
      <w:pPr>
        <w:pStyle w:val="ListParagraph"/>
        <w:numPr>
          <w:ilvl w:val="1"/>
          <w:numId w:val="57"/>
        </w:numPr>
        <w:tabs>
          <w:tab w:val="left" w:pos="936"/>
        </w:tabs>
        <w:spacing w:before="158"/>
        <w:rPr>
          <w:sz w:val="26"/>
        </w:rPr>
      </w:pPr>
      <w:r>
        <w:rPr>
          <w:spacing w:val="-2"/>
          <w:sz w:val="26"/>
        </w:rPr>
        <w:t>Generationofhydro-electric</w:t>
      </w:r>
      <w:r>
        <w:rPr>
          <w:spacing w:val="-4"/>
          <w:sz w:val="26"/>
        </w:rPr>
        <w:t>power</w:t>
      </w:r>
    </w:p>
    <w:p w:rsidR="00E771EE" w:rsidRDefault="00B5339B">
      <w:pPr>
        <w:pStyle w:val="ListParagraph"/>
        <w:numPr>
          <w:ilvl w:val="1"/>
          <w:numId w:val="57"/>
        </w:numPr>
        <w:tabs>
          <w:tab w:val="left" w:pos="936"/>
        </w:tabs>
        <w:spacing w:before="158"/>
        <w:rPr>
          <w:sz w:val="26"/>
        </w:rPr>
      </w:pPr>
      <w:r>
        <w:rPr>
          <w:sz w:val="26"/>
        </w:rPr>
        <w:t>Domestic&amp;industrialwater</w:t>
      </w:r>
      <w:r>
        <w:rPr>
          <w:spacing w:val="-2"/>
          <w:sz w:val="26"/>
        </w:rPr>
        <w:t>supply</w:t>
      </w:r>
    </w:p>
    <w:p w:rsidR="00E771EE" w:rsidRDefault="00B5339B">
      <w:pPr>
        <w:pStyle w:val="ListParagraph"/>
        <w:numPr>
          <w:ilvl w:val="1"/>
          <w:numId w:val="57"/>
        </w:numPr>
        <w:tabs>
          <w:tab w:val="left" w:pos="936"/>
        </w:tabs>
        <w:spacing w:before="158"/>
        <w:rPr>
          <w:sz w:val="26"/>
        </w:rPr>
      </w:pPr>
      <w:r>
        <w:rPr>
          <w:spacing w:val="-2"/>
          <w:sz w:val="26"/>
        </w:rPr>
        <w:t>Inlandnavigation</w:t>
      </w:r>
    </w:p>
    <w:p w:rsidR="00E771EE" w:rsidRDefault="00B5339B">
      <w:pPr>
        <w:pStyle w:val="ListParagraph"/>
        <w:numPr>
          <w:ilvl w:val="1"/>
          <w:numId w:val="57"/>
        </w:numPr>
        <w:tabs>
          <w:tab w:val="left" w:pos="936"/>
        </w:tabs>
        <w:spacing w:before="163"/>
        <w:rPr>
          <w:sz w:val="26"/>
        </w:rPr>
      </w:pPr>
      <w:r>
        <w:rPr>
          <w:sz w:val="26"/>
        </w:rPr>
        <w:t>Improvementof</w:t>
      </w:r>
      <w:r>
        <w:rPr>
          <w:spacing w:val="-2"/>
          <w:sz w:val="26"/>
        </w:rPr>
        <w:t>communication</w:t>
      </w:r>
    </w:p>
    <w:p w:rsidR="00E771EE" w:rsidRDefault="00B5339B">
      <w:pPr>
        <w:pStyle w:val="ListParagraph"/>
        <w:numPr>
          <w:ilvl w:val="1"/>
          <w:numId w:val="57"/>
        </w:numPr>
        <w:tabs>
          <w:tab w:val="left" w:pos="936"/>
        </w:tabs>
        <w:spacing w:before="158"/>
        <w:rPr>
          <w:sz w:val="26"/>
        </w:rPr>
      </w:pPr>
      <w:r>
        <w:rPr>
          <w:spacing w:val="-2"/>
          <w:sz w:val="26"/>
        </w:rPr>
        <w:t>Canalplantations</w:t>
      </w:r>
    </w:p>
    <w:p w:rsidR="00E771EE" w:rsidRDefault="00B5339B">
      <w:pPr>
        <w:pStyle w:val="ListParagraph"/>
        <w:numPr>
          <w:ilvl w:val="1"/>
          <w:numId w:val="57"/>
        </w:numPr>
        <w:tabs>
          <w:tab w:val="left" w:pos="936"/>
        </w:tabs>
        <w:spacing w:before="163"/>
        <w:rPr>
          <w:sz w:val="26"/>
        </w:rPr>
      </w:pPr>
      <w:r>
        <w:rPr>
          <w:sz w:val="26"/>
        </w:rPr>
        <w:t>Improvementinthegroundwater</w:t>
      </w:r>
      <w:r>
        <w:rPr>
          <w:spacing w:val="-2"/>
          <w:sz w:val="26"/>
        </w:rPr>
        <w:t>storage</w:t>
      </w:r>
    </w:p>
    <w:p w:rsidR="00E771EE" w:rsidRDefault="00B5339B">
      <w:pPr>
        <w:pStyle w:val="ListParagraph"/>
        <w:numPr>
          <w:ilvl w:val="1"/>
          <w:numId w:val="57"/>
        </w:numPr>
        <w:tabs>
          <w:tab w:val="left" w:pos="936"/>
        </w:tabs>
        <w:spacing w:before="157"/>
        <w:rPr>
          <w:sz w:val="26"/>
        </w:rPr>
      </w:pPr>
      <w:r>
        <w:rPr>
          <w:spacing w:val="-2"/>
          <w:sz w:val="26"/>
        </w:rPr>
        <w:t>Generaldevelopmentof thecountry.</w:t>
      </w:r>
    </w:p>
    <w:p w:rsidR="00E771EE" w:rsidRDefault="00B5339B">
      <w:pPr>
        <w:pStyle w:val="Heading5"/>
        <w:spacing w:before="163"/>
      </w:pPr>
      <w:bookmarkStart w:id="43" w:name="Types_of_Irrigation_OR_Classification_of"/>
      <w:bookmarkEnd w:id="43"/>
      <w:r>
        <w:rPr>
          <w:color w:val="4F81BC"/>
          <w:spacing w:val="-2"/>
        </w:rPr>
        <w:t>TypesofIrrigationORClassificationofIrrigation:</w:t>
      </w:r>
    </w:p>
    <w:p w:rsidR="00E771EE" w:rsidRDefault="00B5339B">
      <w:pPr>
        <w:pStyle w:val="BodyText"/>
        <w:rPr>
          <w:rFonts w:ascii="Cambria"/>
          <w:b/>
          <w:sz w:val="6"/>
        </w:rPr>
      </w:pPr>
      <w:r>
        <w:rPr>
          <w:rFonts w:ascii="Cambria"/>
          <w:b/>
          <w:noProof/>
          <w:sz w:val="6"/>
        </w:rPr>
        <w:drawing>
          <wp:anchor distT="0" distB="0" distL="0" distR="0" simplePos="0" relativeHeight="487650304" behindDoc="1" locked="0" layoutInCell="1" allowOverlap="1">
            <wp:simplePos x="0" y="0"/>
            <wp:positionH relativeFrom="page">
              <wp:posOffset>1629410</wp:posOffset>
            </wp:positionH>
            <wp:positionV relativeFrom="paragraph">
              <wp:posOffset>60340</wp:posOffset>
            </wp:positionV>
            <wp:extent cx="4425175" cy="3017424"/>
            <wp:effectExtent l="0" t="0" r="0" b="0"/>
            <wp:wrapTopAndBottom/>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221" cstate="print"/>
                    <a:stretch>
                      <a:fillRect/>
                    </a:stretch>
                  </pic:blipFill>
                  <pic:spPr>
                    <a:xfrm>
                      <a:off x="0" y="0"/>
                      <a:ext cx="4425175" cy="3017424"/>
                    </a:xfrm>
                    <a:prstGeom prst="rect">
                      <a:avLst/>
                    </a:prstGeom>
                  </pic:spPr>
                </pic:pic>
              </a:graphicData>
            </a:graphic>
          </wp:anchor>
        </w:drawing>
      </w:r>
    </w:p>
    <w:p w:rsidR="00E771EE" w:rsidRDefault="00E771EE">
      <w:pPr>
        <w:pStyle w:val="BodyText"/>
        <w:rPr>
          <w:rFonts w:ascii="Cambria"/>
          <w:b/>
          <w:sz w:val="26"/>
        </w:rPr>
      </w:pPr>
    </w:p>
    <w:p w:rsidR="00E771EE" w:rsidRDefault="00E771EE">
      <w:pPr>
        <w:pStyle w:val="BodyText"/>
        <w:spacing w:before="154"/>
        <w:rPr>
          <w:rFonts w:ascii="Cambria"/>
          <w:b/>
          <w:sz w:val="26"/>
        </w:rPr>
      </w:pPr>
    </w:p>
    <w:p w:rsidR="00E771EE" w:rsidRDefault="00B5339B">
      <w:pPr>
        <w:ind w:left="216"/>
        <w:rPr>
          <w:rFonts w:ascii="Calibri"/>
          <w:b/>
          <w:sz w:val="26"/>
        </w:rPr>
      </w:pPr>
      <w:r>
        <w:rPr>
          <w:rFonts w:ascii="Calibri"/>
          <w:b/>
          <w:sz w:val="26"/>
        </w:rPr>
        <w:t>Natural</w:t>
      </w:r>
      <w:r>
        <w:rPr>
          <w:rFonts w:ascii="Calibri"/>
          <w:b/>
          <w:spacing w:val="-2"/>
          <w:sz w:val="26"/>
        </w:rPr>
        <w:t>Irrigation</w:t>
      </w:r>
    </w:p>
    <w:p w:rsidR="00E771EE" w:rsidRDefault="00E771EE">
      <w:pPr>
        <w:rPr>
          <w:rFonts w:ascii="Calibri"/>
          <w:b/>
          <w:sz w:val="26"/>
        </w:rPr>
        <w:sectPr w:rsidR="00E771EE">
          <w:pgSz w:w="11910" w:h="16840"/>
          <w:pgMar w:top="1100" w:right="0" w:bottom="1680" w:left="566" w:header="766" w:footer="1488" w:gutter="0"/>
          <w:cols w:space="720"/>
        </w:sectPr>
      </w:pPr>
    </w:p>
    <w:p w:rsidR="00E771EE" w:rsidRDefault="00B5339B">
      <w:pPr>
        <w:pStyle w:val="ListParagraph"/>
        <w:numPr>
          <w:ilvl w:val="1"/>
          <w:numId w:val="57"/>
        </w:numPr>
        <w:tabs>
          <w:tab w:val="left" w:pos="936"/>
        </w:tabs>
        <w:spacing w:before="120"/>
        <w:rPr>
          <w:sz w:val="26"/>
        </w:rPr>
      </w:pPr>
      <w:r>
        <w:rPr>
          <w:sz w:val="26"/>
        </w:rPr>
        <w:lastRenderedPageBreak/>
        <w:t>Noengineeringstructureis</w:t>
      </w:r>
      <w:r>
        <w:rPr>
          <w:spacing w:val="-2"/>
          <w:sz w:val="26"/>
        </w:rPr>
        <w:t>constructed.</w:t>
      </w:r>
    </w:p>
    <w:p w:rsidR="00E771EE" w:rsidRDefault="00B5339B">
      <w:pPr>
        <w:pStyle w:val="Heading5"/>
        <w:numPr>
          <w:ilvl w:val="0"/>
          <w:numId w:val="56"/>
        </w:numPr>
        <w:tabs>
          <w:tab w:val="left" w:pos="431"/>
        </w:tabs>
        <w:spacing w:before="163"/>
        <w:ind w:left="431" w:hanging="215"/>
      </w:pPr>
      <w:bookmarkStart w:id="44" w:name="1)_Rainfall_Irrigation"/>
      <w:bookmarkEnd w:id="44"/>
      <w:r>
        <w:rPr>
          <w:color w:val="4F81BC"/>
        </w:rPr>
        <w:t>Rainfall</w:t>
      </w:r>
      <w:r>
        <w:rPr>
          <w:color w:val="4F81BC"/>
          <w:spacing w:val="-2"/>
        </w:rPr>
        <w:t>Irrigation</w:t>
      </w:r>
    </w:p>
    <w:p w:rsidR="00E771EE" w:rsidRDefault="00B5339B">
      <w:pPr>
        <w:pStyle w:val="ListParagraph"/>
        <w:numPr>
          <w:ilvl w:val="1"/>
          <w:numId w:val="56"/>
        </w:numPr>
        <w:tabs>
          <w:tab w:val="left" w:pos="936"/>
        </w:tabs>
        <w:spacing w:before="155"/>
        <w:rPr>
          <w:sz w:val="26"/>
        </w:rPr>
      </w:pPr>
      <w:r>
        <w:rPr>
          <w:sz w:val="26"/>
        </w:rPr>
        <w:t>Rainfallisonlyusedforraising</w:t>
      </w:r>
      <w:r>
        <w:rPr>
          <w:spacing w:val="-2"/>
          <w:sz w:val="26"/>
        </w:rPr>
        <w:t>crops.</w:t>
      </w:r>
    </w:p>
    <w:p w:rsidR="00E771EE" w:rsidRDefault="00B5339B">
      <w:pPr>
        <w:pStyle w:val="Heading5"/>
        <w:numPr>
          <w:ilvl w:val="0"/>
          <w:numId w:val="56"/>
        </w:numPr>
        <w:tabs>
          <w:tab w:val="left" w:pos="498"/>
        </w:tabs>
        <w:spacing w:before="164"/>
        <w:ind w:left="498" w:hanging="282"/>
      </w:pPr>
      <w:bookmarkStart w:id="45" w:name="2)_Inundation_canal_system"/>
      <w:bookmarkEnd w:id="45"/>
      <w:r>
        <w:rPr>
          <w:color w:val="4F81BC"/>
        </w:rPr>
        <w:t>Inundationcanal</w:t>
      </w:r>
      <w:r>
        <w:rPr>
          <w:color w:val="4F81BC"/>
          <w:spacing w:val="-2"/>
        </w:rPr>
        <w:t>system</w:t>
      </w:r>
    </w:p>
    <w:p w:rsidR="00E771EE" w:rsidRDefault="00E771EE">
      <w:pPr>
        <w:pStyle w:val="Heading5"/>
        <w:sectPr w:rsidR="00E771EE">
          <w:pgSz w:w="11910" w:h="16840"/>
          <w:pgMar w:top="1100" w:right="0" w:bottom="1680" w:left="566" w:header="766" w:footer="1488" w:gutter="0"/>
          <w:cols w:space="720"/>
        </w:sectPr>
      </w:pPr>
    </w:p>
    <w:p w:rsidR="00E771EE" w:rsidRDefault="00B5339B">
      <w:pPr>
        <w:pStyle w:val="ListParagraph"/>
        <w:numPr>
          <w:ilvl w:val="1"/>
          <w:numId w:val="56"/>
        </w:numPr>
        <w:tabs>
          <w:tab w:val="left" w:pos="936"/>
        </w:tabs>
        <w:spacing w:before="120"/>
        <w:rPr>
          <w:sz w:val="26"/>
        </w:rPr>
      </w:pPr>
      <w:r>
        <w:rPr>
          <w:sz w:val="26"/>
        </w:rPr>
        <w:lastRenderedPageBreak/>
        <w:t>FloodwaterisutilizedforIrrigationpurposebyproperlydirectionflowof</w:t>
      </w:r>
      <w:r>
        <w:rPr>
          <w:spacing w:val="-2"/>
          <w:sz w:val="26"/>
        </w:rPr>
        <w:t>water.</w:t>
      </w:r>
    </w:p>
    <w:p w:rsidR="00E771EE" w:rsidRDefault="00B5339B">
      <w:pPr>
        <w:pStyle w:val="Heading5"/>
        <w:spacing w:before="163"/>
      </w:pPr>
      <w:bookmarkStart w:id="46" w:name="Artificial_Irrigation"/>
      <w:bookmarkEnd w:id="46"/>
      <w:r>
        <w:rPr>
          <w:color w:val="4F81BC"/>
          <w:spacing w:val="-2"/>
        </w:rPr>
        <w:t>ArtificialIrrigation</w:t>
      </w:r>
    </w:p>
    <w:p w:rsidR="00E771EE" w:rsidRDefault="00B5339B">
      <w:pPr>
        <w:pStyle w:val="ListParagraph"/>
        <w:numPr>
          <w:ilvl w:val="1"/>
          <w:numId w:val="56"/>
        </w:numPr>
        <w:tabs>
          <w:tab w:val="left" w:pos="936"/>
        </w:tabs>
        <w:spacing w:before="203"/>
        <w:rPr>
          <w:sz w:val="26"/>
        </w:rPr>
      </w:pPr>
      <w:r>
        <w:rPr>
          <w:sz w:val="26"/>
        </w:rPr>
        <w:t>Properlydesignedengineeringstructureare</w:t>
      </w:r>
      <w:r>
        <w:rPr>
          <w:spacing w:val="-2"/>
          <w:sz w:val="26"/>
        </w:rPr>
        <w:t>constructed.</w:t>
      </w:r>
    </w:p>
    <w:p w:rsidR="00E771EE" w:rsidRDefault="00B5339B">
      <w:pPr>
        <w:pStyle w:val="Heading5"/>
        <w:numPr>
          <w:ilvl w:val="0"/>
          <w:numId w:val="55"/>
        </w:numPr>
        <w:tabs>
          <w:tab w:val="left" w:pos="498"/>
        </w:tabs>
        <w:spacing w:before="164"/>
        <w:ind w:left="498" w:hanging="282"/>
      </w:pPr>
      <w:bookmarkStart w:id="47" w:name="1)_Flow_irrigation"/>
      <w:bookmarkEnd w:id="47"/>
      <w:r>
        <w:rPr>
          <w:color w:val="4F81BC"/>
        </w:rPr>
        <w:t>Flow</w:t>
      </w:r>
      <w:r>
        <w:rPr>
          <w:color w:val="4F81BC"/>
          <w:spacing w:val="-2"/>
        </w:rPr>
        <w:t>irrigation</w:t>
      </w:r>
    </w:p>
    <w:p w:rsidR="00E771EE" w:rsidRDefault="00B5339B">
      <w:pPr>
        <w:pStyle w:val="ListParagraph"/>
        <w:numPr>
          <w:ilvl w:val="1"/>
          <w:numId w:val="55"/>
        </w:numPr>
        <w:tabs>
          <w:tab w:val="left" w:pos="936"/>
        </w:tabs>
        <w:spacing w:before="151"/>
        <w:rPr>
          <w:sz w:val="26"/>
        </w:rPr>
      </w:pPr>
      <w:r>
        <w:rPr>
          <w:sz w:val="26"/>
        </w:rPr>
        <w:t>Waterflowstotheirrigatedlandby</w:t>
      </w:r>
      <w:r>
        <w:rPr>
          <w:spacing w:val="-2"/>
          <w:sz w:val="26"/>
        </w:rPr>
        <w:t>gravity.</w:t>
      </w:r>
    </w:p>
    <w:p w:rsidR="00E771EE" w:rsidRDefault="00B5339B">
      <w:pPr>
        <w:pStyle w:val="ListParagraph"/>
        <w:numPr>
          <w:ilvl w:val="1"/>
          <w:numId w:val="55"/>
        </w:numPr>
        <w:tabs>
          <w:tab w:val="left" w:pos="936"/>
        </w:tabs>
        <w:spacing w:before="162"/>
        <w:rPr>
          <w:sz w:val="26"/>
        </w:rPr>
      </w:pPr>
      <w:r>
        <w:rPr>
          <w:sz w:val="26"/>
        </w:rPr>
        <w:t>Watersourcesistobehigherlevelthantheirrigated</w:t>
      </w:r>
      <w:r>
        <w:rPr>
          <w:spacing w:val="-2"/>
          <w:sz w:val="26"/>
        </w:rPr>
        <w:t>land.</w:t>
      </w:r>
    </w:p>
    <w:p w:rsidR="00E771EE" w:rsidRDefault="00B5339B">
      <w:pPr>
        <w:pStyle w:val="Heading5"/>
        <w:numPr>
          <w:ilvl w:val="0"/>
          <w:numId w:val="54"/>
        </w:numPr>
        <w:tabs>
          <w:tab w:val="left" w:pos="498"/>
        </w:tabs>
        <w:spacing w:before="164"/>
        <w:ind w:left="498" w:hanging="282"/>
      </w:pPr>
      <w:bookmarkStart w:id="48" w:name="a)_Perennial_irrigation_:"/>
      <w:bookmarkEnd w:id="48"/>
      <w:r>
        <w:rPr>
          <w:color w:val="4F81BC"/>
          <w:spacing w:val="-2"/>
        </w:rPr>
        <w:t>Perennialirrigation</w:t>
      </w:r>
      <w:r>
        <w:rPr>
          <w:color w:val="4F81BC"/>
          <w:spacing w:val="-12"/>
        </w:rPr>
        <w:t>:</w:t>
      </w:r>
    </w:p>
    <w:p w:rsidR="00E771EE" w:rsidRDefault="00B5339B">
      <w:pPr>
        <w:spacing w:before="150" w:line="273" w:lineRule="auto"/>
        <w:ind w:left="927" w:right="504" w:firstLine="706"/>
        <w:rPr>
          <w:sz w:val="26"/>
        </w:rPr>
      </w:pPr>
      <w:r>
        <w:rPr>
          <w:sz w:val="26"/>
        </w:rPr>
        <w:t>Water is supplied according to the requirements throughout the crop period through storage canal head works &amp; Canal distribution system.</w:t>
      </w:r>
    </w:p>
    <w:p w:rsidR="00E771EE" w:rsidRDefault="00B5339B">
      <w:pPr>
        <w:pStyle w:val="Heading5"/>
        <w:numPr>
          <w:ilvl w:val="0"/>
          <w:numId w:val="54"/>
        </w:numPr>
        <w:tabs>
          <w:tab w:val="left" w:pos="513"/>
        </w:tabs>
        <w:spacing w:before="126"/>
        <w:ind w:left="513" w:hanging="297"/>
      </w:pPr>
      <w:bookmarkStart w:id="49" w:name="b)_Inundation_irrigation:"/>
      <w:bookmarkEnd w:id="49"/>
      <w:r>
        <w:rPr>
          <w:color w:val="4F81BC"/>
          <w:spacing w:val="-2"/>
        </w:rPr>
        <w:t>Inundationirrigation:</w:t>
      </w:r>
    </w:p>
    <w:p w:rsidR="00E771EE" w:rsidRDefault="00B5339B">
      <w:pPr>
        <w:pStyle w:val="ListParagraph"/>
        <w:numPr>
          <w:ilvl w:val="1"/>
          <w:numId w:val="54"/>
        </w:numPr>
        <w:tabs>
          <w:tab w:val="left" w:pos="1296"/>
        </w:tabs>
        <w:spacing w:before="156"/>
        <w:ind w:left="1296" w:hanging="360"/>
        <w:rPr>
          <w:sz w:val="26"/>
        </w:rPr>
      </w:pPr>
      <w:r>
        <w:rPr>
          <w:sz w:val="26"/>
        </w:rPr>
        <w:t>Landsaresubmerged&amp;throughlyfloodedwhenfloodsoccurinthe</w:t>
      </w:r>
      <w:r>
        <w:rPr>
          <w:spacing w:val="-2"/>
          <w:sz w:val="26"/>
        </w:rPr>
        <w:t>river.</w:t>
      </w:r>
    </w:p>
    <w:p w:rsidR="00E771EE" w:rsidRDefault="00B5339B">
      <w:pPr>
        <w:pStyle w:val="ListParagraph"/>
        <w:numPr>
          <w:ilvl w:val="1"/>
          <w:numId w:val="54"/>
        </w:numPr>
        <w:tabs>
          <w:tab w:val="left" w:pos="1296"/>
        </w:tabs>
        <w:spacing w:before="158"/>
        <w:ind w:left="1296" w:hanging="360"/>
        <w:rPr>
          <w:sz w:val="26"/>
        </w:rPr>
      </w:pPr>
      <w:r>
        <w:rPr>
          <w:sz w:val="26"/>
        </w:rPr>
        <w:t>Landsareallowedtodrainoff&amp;thecropare</w:t>
      </w:r>
      <w:r>
        <w:rPr>
          <w:spacing w:val="-2"/>
          <w:sz w:val="26"/>
        </w:rPr>
        <w:t>sown.</w:t>
      </w:r>
    </w:p>
    <w:p w:rsidR="00E771EE" w:rsidRDefault="00B5339B">
      <w:pPr>
        <w:pStyle w:val="ListParagraph"/>
        <w:numPr>
          <w:ilvl w:val="1"/>
          <w:numId w:val="54"/>
        </w:numPr>
        <w:tabs>
          <w:tab w:val="left" w:pos="1296"/>
        </w:tabs>
        <w:spacing w:before="157"/>
        <w:ind w:left="1296" w:hanging="360"/>
        <w:rPr>
          <w:sz w:val="26"/>
        </w:rPr>
      </w:pPr>
      <w:r>
        <w:rPr>
          <w:sz w:val="26"/>
        </w:rPr>
        <w:t>Nowthesoilretainssufficientmoistureforthecropsto</w:t>
      </w:r>
      <w:r>
        <w:rPr>
          <w:spacing w:val="-2"/>
          <w:sz w:val="26"/>
        </w:rPr>
        <w:t>grow.</w:t>
      </w:r>
    </w:p>
    <w:p w:rsidR="00E771EE" w:rsidRDefault="00B5339B">
      <w:pPr>
        <w:pStyle w:val="Heading5"/>
        <w:numPr>
          <w:ilvl w:val="0"/>
          <w:numId w:val="54"/>
        </w:numPr>
        <w:tabs>
          <w:tab w:val="left" w:pos="484"/>
        </w:tabs>
        <w:spacing w:before="168"/>
        <w:ind w:left="484" w:hanging="268"/>
      </w:pPr>
      <w:bookmarkStart w:id="50" w:name="c)_Direct_irrigation_:"/>
      <w:bookmarkEnd w:id="50"/>
      <w:r>
        <w:rPr>
          <w:color w:val="4F81BC"/>
          <w:spacing w:val="-2"/>
        </w:rPr>
        <w:t>Directirrigation</w:t>
      </w:r>
      <w:r>
        <w:rPr>
          <w:color w:val="4F81BC"/>
          <w:spacing w:val="-10"/>
        </w:rPr>
        <w:t>:</w:t>
      </w:r>
    </w:p>
    <w:p w:rsidR="00E771EE" w:rsidRDefault="00B5339B">
      <w:pPr>
        <w:pStyle w:val="ListParagraph"/>
        <w:numPr>
          <w:ilvl w:val="1"/>
          <w:numId w:val="54"/>
        </w:numPr>
        <w:tabs>
          <w:tab w:val="left" w:pos="1296"/>
        </w:tabs>
        <w:spacing w:before="151"/>
        <w:ind w:left="1296" w:hanging="360"/>
        <w:rPr>
          <w:sz w:val="26"/>
        </w:rPr>
      </w:pPr>
      <w:r>
        <w:rPr>
          <w:sz w:val="26"/>
        </w:rPr>
        <w:t>WaterisdirectlydivertedtothecanalfromtheriveriscalledDirect</w:t>
      </w:r>
      <w:r>
        <w:rPr>
          <w:spacing w:val="-2"/>
          <w:sz w:val="26"/>
        </w:rPr>
        <w:t>irrigation.</w:t>
      </w:r>
    </w:p>
    <w:p w:rsidR="00E771EE" w:rsidRDefault="00B5339B">
      <w:pPr>
        <w:pStyle w:val="ListParagraph"/>
        <w:numPr>
          <w:ilvl w:val="1"/>
          <w:numId w:val="54"/>
        </w:numPr>
        <w:tabs>
          <w:tab w:val="left" w:pos="1296"/>
        </w:tabs>
        <w:spacing w:before="163"/>
        <w:ind w:left="1296" w:hanging="360"/>
        <w:rPr>
          <w:sz w:val="26"/>
        </w:rPr>
      </w:pPr>
      <w:r>
        <w:rPr>
          <w:sz w:val="26"/>
        </w:rPr>
        <w:t>Dischargeintherivershallbehigherthanthewaterrequirementduringthecrop</w:t>
      </w:r>
      <w:r>
        <w:rPr>
          <w:spacing w:val="-2"/>
          <w:sz w:val="26"/>
        </w:rPr>
        <w:t>period.</w:t>
      </w:r>
    </w:p>
    <w:p w:rsidR="00E771EE" w:rsidRDefault="00B5339B">
      <w:pPr>
        <w:pStyle w:val="ListParagraph"/>
        <w:numPr>
          <w:ilvl w:val="1"/>
          <w:numId w:val="54"/>
        </w:numPr>
        <w:tabs>
          <w:tab w:val="left" w:pos="1297"/>
        </w:tabs>
        <w:spacing w:before="158" w:line="276" w:lineRule="auto"/>
        <w:ind w:right="1248"/>
        <w:rPr>
          <w:sz w:val="26"/>
        </w:rPr>
      </w:pPr>
      <w:r>
        <w:rPr>
          <w:sz w:val="26"/>
        </w:rPr>
        <w:t>A low diversion weir or a barrage is constructed across the river to rise the waterleveland divert the same to the canal.</w:t>
      </w:r>
    </w:p>
    <w:p w:rsidR="00E771EE" w:rsidRDefault="00B5339B">
      <w:pPr>
        <w:pStyle w:val="ListParagraph"/>
        <w:numPr>
          <w:ilvl w:val="1"/>
          <w:numId w:val="54"/>
        </w:numPr>
        <w:tabs>
          <w:tab w:val="left" w:pos="1297"/>
        </w:tabs>
        <w:spacing w:before="115" w:line="276" w:lineRule="auto"/>
        <w:ind w:right="998"/>
        <w:rPr>
          <w:sz w:val="26"/>
        </w:rPr>
      </w:pPr>
      <w:r>
        <w:rPr>
          <w:sz w:val="26"/>
        </w:rPr>
        <w:t>Direct irrigation can be adopted only where there is enough flow in the river to providesufficientquantityofwaterrequiredforirrigationthroughoutthecropperiod.</w:t>
      </w:r>
    </w:p>
    <w:p w:rsidR="00E771EE" w:rsidRDefault="00B5339B">
      <w:pPr>
        <w:pStyle w:val="Heading5"/>
        <w:numPr>
          <w:ilvl w:val="0"/>
          <w:numId w:val="54"/>
        </w:numPr>
        <w:tabs>
          <w:tab w:val="left" w:pos="513"/>
        </w:tabs>
        <w:spacing w:before="115"/>
        <w:ind w:left="513" w:hanging="297"/>
      </w:pPr>
      <w:bookmarkStart w:id="51" w:name="d)_Storage_Irrigation:"/>
      <w:bookmarkEnd w:id="51"/>
      <w:r>
        <w:rPr>
          <w:color w:val="4F81BC"/>
        </w:rPr>
        <w:t>Storage</w:t>
      </w:r>
      <w:r>
        <w:rPr>
          <w:color w:val="4F81BC"/>
          <w:spacing w:val="-2"/>
        </w:rPr>
        <w:t>Irrigation:</w:t>
      </w:r>
    </w:p>
    <w:p w:rsidR="00E771EE" w:rsidRDefault="00B5339B">
      <w:pPr>
        <w:pStyle w:val="ListParagraph"/>
        <w:numPr>
          <w:ilvl w:val="1"/>
          <w:numId w:val="54"/>
        </w:numPr>
        <w:tabs>
          <w:tab w:val="left" w:pos="1297"/>
        </w:tabs>
        <w:spacing w:before="156" w:line="276" w:lineRule="auto"/>
        <w:ind w:right="825"/>
        <w:rPr>
          <w:sz w:val="26"/>
        </w:rPr>
      </w:pPr>
      <w:r>
        <w:rPr>
          <w:sz w:val="26"/>
        </w:rPr>
        <w:t>Riverflowisnotperennialorinsufficientduringcropperiod</w:t>
      </w:r>
      <w:proofErr w:type="gramStart"/>
      <w:r>
        <w:rPr>
          <w:sz w:val="26"/>
        </w:rPr>
        <w:t>,StorageIrrigationis</w:t>
      </w:r>
      <w:proofErr w:type="gramEnd"/>
      <w:r>
        <w:rPr>
          <w:sz w:val="26"/>
        </w:rPr>
        <w:t xml:space="preserve"> </w:t>
      </w:r>
      <w:r>
        <w:rPr>
          <w:spacing w:val="-2"/>
          <w:sz w:val="26"/>
        </w:rPr>
        <w:t>adopted.</w:t>
      </w:r>
    </w:p>
    <w:p w:rsidR="00E771EE" w:rsidRDefault="00B5339B">
      <w:pPr>
        <w:pStyle w:val="ListParagraph"/>
        <w:numPr>
          <w:ilvl w:val="1"/>
          <w:numId w:val="54"/>
        </w:numPr>
        <w:tabs>
          <w:tab w:val="left" w:pos="1296"/>
        </w:tabs>
        <w:spacing w:before="115"/>
        <w:ind w:left="1296" w:hanging="360"/>
        <w:rPr>
          <w:sz w:val="26"/>
        </w:rPr>
      </w:pPr>
      <w:r>
        <w:rPr>
          <w:sz w:val="26"/>
        </w:rPr>
        <w:t>Adamisconstructionacrosstherivertostorewaterinthe</w:t>
      </w:r>
      <w:r>
        <w:rPr>
          <w:spacing w:val="-2"/>
          <w:sz w:val="26"/>
        </w:rPr>
        <w:t>reservoir.</w:t>
      </w:r>
    </w:p>
    <w:p w:rsidR="00E771EE" w:rsidRDefault="00B5339B">
      <w:pPr>
        <w:pStyle w:val="ListParagraph"/>
        <w:numPr>
          <w:ilvl w:val="1"/>
          <w:numId w:val="54"/>
        </w:numPr>
        <w:tabs>
          <w:tab w:val="left" w:pos="1297"/>
        </w:tabs>
        <w:spacing w:before="163" w:line="273" w:lineRule="auto"/>
        <w:ind w:right="1118"/>
        <w:rPr>
          <w:sz w:val="26"/>
        </w:rPr>
      </w:pPr>
      <w:r>
        <w:rPr>
          <w:sz w:val="26"/>
        </w:rPr>
        <w:t xml:space="preserve">In some area rain water that </w:t>
      </w:r>
      <w:proofErr w:type="gramStart"/>
      <w:r>
        <w:rPr>
          <w:sz w:val="26"/>
        </w:rPr>
        <w:t>run</w:t>
      </w:r>
      <w:proofErr w:type="gramEnd"/>
      <w:r>
        <w:rPr>
          <w:sz w:val="26"/>
        </w:rPr>
        <w:t xml:space="preserve"> off from a catchment area is stored in tanks and is usedfor irrigation during the crop period.</w:t>
      </w:r>
    </w:p>
    <w:p w:rsidR="00E771EE" w:rsidRDefault="00B5339B">
      <w:pPr>
        <w:pStyle w:val="Heading5"/>
        <w:numPr>
          <w:ilvl w:val="0"/>
          <w:numId w:val="55"/>
        </w:numPr>
        <w:tabs>
          <w:tab w:val="left" w:pos="498"/>
        </w:tabs>
        <w:spacing w:before="117"/>
        <w:ind w:left="498" w:hanging="282"/>
      </w:pPr>
      <w:bookmarkStart w:id="52" w:name="2)_Lift_or_well_Irrigation:"/>
      <w:bookmarkEnd w:id="52"/>
      <w:r>
        <w:rPr>
          <w:color w:val="4F81BC"/>
        </w:rPr>
        <w:t>Liftorwell</w:t>
      </w:r>
      <w:r>
        <w:rPr>
          <w:color w:val="4F81BC"/>
          <w:spacing w:val="-2"/>
        </w:rPr>
        <w:t>Irrigation:</w:t>
      </w:r>
    </w:p>
    <w:p w:rsidR="00E771EE" w:rsidRDefault="00B5339B">
      <w:pPr>
        <w:pStyle w:val="ListParagraph"/>
        <w:numPr>
          <w:ilvl w:val="1"/>
          <w:numId w:val="55"/>
        </w:numPr>
        <w:tabs>
          <w:tab w:val="left" w:pos="936"/>
        </w:tabs>
        <w:spacing w:before="156"/>
        <w:rPr>
          <w:sz w:val="26"/>
        </w:rPr>
      </w:pPr>
      <w:r>
        <w:rPr>
          <w:sz w:val="26"/>
        </w:rPr>
        <w:t>Waterisliftedupbymechanicalsuchaspumpetcormanualtosupplyforirrigation</w:t>
      </w:r>
      <w:r>
        <w:rPr>
          <w:spacing w:val="-10"/>
          <w:sz w:val="26"/>
        </w:rPr>
        <w:t>.</w:t>
      </w:r>
    </w:p>
    <w:p w:rsidR="00E771EE" w:rsidRDefault="00B5339B">
      <w:pPr>
        <w:pStyle w:val="ListParagraph"/>
        <w:numPr>
          <w:ilvl w:val="1"/>
          <w:numId w:val="55"/>
        </w:numPr>
        <w:tabs>
          <w:tab w:val="left" w:pos="936"/>
        </w:tabs>
        <w:spacing w:before="162" w:line="276" w:lineRule="auto"/>
        <w:ind w:right="1028"/>
        <w:rPr>
          <w:sz w:val="26"/>
        </w:rPr>
      </w:pPr>
      <w:r>
        <w:rPr>
          <w:sz w:val="26"/>
        </w:rPr>
        <w:t xml:space="preserve">Liftirrigationisadoptedwhenthewatersourceislowerthantheleveloflandsto </w:t>
      </w:r>
      <w:r>
        <w:rPr>
          <w:spacing w:val="-2"/>
          <w:sz w:val="26"/>
        </w:rPr>
        <w:t>beirrigated.</w:t>
      </w:r>
    </w:p>
    <w:p w:rsidR="00E771EE" w:rsidRDefault="00E771EE">
      <w:pPr>
        <w:pStyle w:val="ListParagraph"/>
        <w:spacing w:line="276" w:lineRule="auto"/>
        <w:rPr>
          <w:sz w:val="26"/>
        </w:rPr>
        <w:sectPr w:rsidR="00E771EE">
          <w:pgSz w:w="11910" w:h="16840"/>
          <w:pgMar w:top="1100" w:right="0" w:bottom="1680" w:left="566" w:header="766" w:footer="1488" w:gutter="0"/>
          <w:cols w:space="720"/>
        </w:sectPr>
      </w:pPr>
    </w:p>
    <w:p w:rsidR="00E771EE" w:rsidRDefault="00B5339B">
      <w:pPr>
        <w:pStyle w:val="Heading5"/>
        <w:spacing w:before="120"/>
      </w:pPr>
      <w:bookmarkStart w:id="53" w:name="Historical_development_of_Irrigation"/>
      <w:bookmarkEnd w:id="53"/>
      <w:r>
        <w:rPr>
          <w:color w:val="4F81BC"/>
          <w:spacing w:val="-2"/>
        </w:rPr>
        <w:lastRenderedPageBreak/>
        <w:t>HistoricaldevelopmentofIrrigation</w:t>
      </w:r>
    </w:p>
    <w:p w:rsidR="00E771EE" w:rsidRDefault="00B5339B">
      <w:pPr>
        <w:pStyle w:val="ListParagraph"/>
        <w:numPr>
          <w:ilvl w:val="1"/>
          <w:numId w:val="55"/>
        </w:numPr>
        <w:tabs>
          <w:tab w:val="left" w:pos="936"/>
        </w:tabs>
        <w:spacing w:before="204"/>
        <w:rPr>
          <w:sz w:val="26"/>
        </w:rPr>
      </w:pPr>
      <w:r>
        <w:rPr>
          <w:spacing w:val="-2"/>
          <w:sz w:val="26"/>
        </w:rPr>
        <w:t>Historically</w:t>
      </w:r>
      <w:proofErr w:type="gramStart"/>
      <w:r>
        <w:rPr>
          <w:spacing w:val="-2"/>
          <w:sz w:val="26"/>
        </w:rPr>
        <w:t>,civilizationshavebeendependent</w:t>
      </w:r>
      <w:proofErr w:type="gramEnd"/>
      <w:r>
        <w:rPr>
          <w:spacing w:val="-2"/>
          <w:sz w:val="26"/>
        </w:rPr>
        <w:t xml:space="preserve"> ondevelopmentofirrigatedagriculture.</w:t>
      </w:r>
    </w:p>
    <w:p w:rsidR="00E771EE" w:rsidRDefault="00B5339B">
      <w:pPr>
        <w:pStyle w:val="ListParagraph"/>
        <w:numPr>
          <w:ilvl w:val="1"/>
          <w:numId w:val="55"/>
        </w:numPr>
        <w:tabs>
          <w:tab w:val="left" w:pos="936"/>
        </w:tabs>
        <w:spacing w:before="162" w:line="273" w:lineRule="auto"/>
        <w:ind w:right="830"/>
        <w:rPr>
          <w:sz w:val="26"/>
        </w:rPr>
      </w:pPr>
      <w:r>
        <w:rPr>
          <w:sz w:val="26"/>
        </w:rPr>
        <w:t xml:space="preserve">Archaeological investigationhasidentifiedevidence of irrigationin </w:t>
      </w:r>
      <w:r>
        <w:rPr>
          <w:b/>
          <w:sz w:val="26"/>
        </w:rPr>
        <w:t>Mesopotamia</w:t>
      </w:r>
      <w:proofErr w:type="gramStart"/>
      <w:r>
        <w:rPr>
          <w:b/>
          <w:sz w:val="26"/>
        </w:rPr>
        <w:t>,Ancient</w:t>
      </w:r>
      <w:proofErr w:type="gramEnd"/>
      <w:r>
        <w:rPr>
          <w:b/>
          <w:sz w:val="26"/>
        </w:rPr>
        <w:t xml:space="preserve"> Egypt &amp;Ancient Persia </w:t>
      </w:r>
      <w:r>
        <w:rPr>
          <w:sz w:val="26"/>
        </w:rPr>
        <w:t>(at present Iran) as far back as the 6th millennium BCE.</w:t>
      </w:r>
    </w:p>
    <w:p w:rsidR="00E771EE" w:rsidRDefault="00E771EE">
      <w:pPr>
        <w:pStyle w:val="ListParagraph"/>
        <w:spacing w:line="273" w:lineRule="auto"/>
        <w:rPr>
          <w:sz w:val="26"/>
        </w:rPr>
        <w:sectPr w:rsidR="00E771EE">
          <w:pgSz w:w="11910" w:h="16840"/>
          <w:pgMar w:top="1100" w:right="0" w:bottom="1680" w:left="566" w:header="766" w:footer="1488" w:gutter="0"/>
          <w:cols w:space="720"/>
        </w:sectPr>
      </w:pPr>
    </w:p>
    <w:p w:rsidR="00E771EE" w:rsidRDefault="00B5339B">
      <w:pPr>
        <w:pStyle w:val="ListParagraph"/>
        <w:numPr>
          <w:ilvl w:val="1"/>
          <w:numId w:val="55"/>
        </w:numPr>
        <w:tabs>
          <w:tab w:val="left" w:pos="936"/>
        </w:tabs>
        <w:spacing w:before="120" w:line="276" w:lineRule="auto"/>
        <w:ind w:right="733"/>
        <w:jc w:val="both"/>
        <w:rPr>
          <w:sz w:val="26"/>
        </w:rPr>
      </w:pPr>
      <w:r>
        <w:rPr>
          <w:sz w:val="26"/>
        </w:rPr>
        <w:lastRenderedPageBreak/>
        <w:t xml:space="preserve">In the </w:t>
      </w:r>
      <w:r>
        <w:rPr>
          <w:b/>
          <w:sz w:val="26"/>
        </w:rPr>
        <w:t xml:space="preserve">“Zana” </w:t>
      </w:r>
      <w:r>
        <w:rPr>
          <w:sz w:val="26"/>
        </w:rPr>
        <w:t xml:space="preserve">valley of the Andes Mountain in </w:t>
      </w:r>
      <w:r>
        <w:rPr>
          <w:b/>
          <w:sz w:val="26"/>
        </w:rPr>
        <w:t>Peru</w:t>
      </w:r>
      <w:r>
        <w:rPr>
          <w:sz w:val="26"/>
        </w:rPr>
        <w:t>, archaeologists found remains of three irrigation canals radiocarbon dated from the 4th millennium BCE, the 3rd Millennium BCE&amp; the 9th century CE,These canals are the earliest record of irrigation in the new world.</w:t>
      </w:r>
    </w:p>
    <w:p w:rsidR="00E771EE" w:rsidRDefault="00B5339B">
      <w:pPr>
        <w:pStyle w:val="ListParagraph"/>
        <w:numPr>
          <w:ilvl w:val="1"/>
          <w:numId w:val="55"/>
        </w:numPr>
        <w:tabs>
          <w:tab w:val="left" w:pos="936"/>
        </w:tabs>
        <w:spacing w:before="115" w:line="276" w:lineRule="auto"/>
        <w:ind w:right="762"/>
        <w:jc w:val="both"/>
        <w:rPr>
          <w:sz w:val="26"/>
        </w:rPr>
      </w:pPr>
      <w:r>
        <w:rPr>
          <w:sz w:val="26"/>
        </w:rPr>
        <w:t xml:space="preserve">The </w:t>
      </w:r>
      <w:r>
        <w:rPr>
          <w:b/>
          <w:sz w:val="26"/>
        </w:rPr>
        <w:t xml:space="preserve">Indus valley </w:t>
      </w:r>
      <w:r>
        <w:rPr>
          <w:sz w:val="26"/>
        </w:rPr>
        <w:t>civilization in Pakistan &amp; North India (from 2600 BCE) also had an early canal irrigation system. Large scale agriculture was used for the purpose of irrigation.</w:t>
      </w:r>
    </w:p>
    <w:p w:rsidR="00E771EE" w:rsidRDefault="00B5339B">
      <w:pPr>
        <w:pStyle w:val="ListParagraph"/>
        <w:numPr>
          <w:ilvl w:val="1"/>
          <w:numId w:val="55"/>
        </w:numPr>
        <w:tabs>
          <w:tab w:val="left" w:pos="936"/>
        </w:tabs>
        <w:spacing w:before="115" w:line="276" w:lineRule="auto"/>
        <w:ind w:right="743"/>
        <w:jc w:val="both"/>
        <w:rPr>
          <w:sz w:val="26"/>
        </w:rPr>
      </w:pPr>
      <w:r>
        <w:rPr>
          <w:sz w:val="26"/>
        </w:rPr>
        <w:t xml:space="preserve">There is evidence of </w:t>
      </w:r>
      <w:r>
        <w:rPr>
          <w:b/>
          <w:sz w:val="26"/>
        </w:rPr>
        <w:t xml:space="preserve">ancient Egyptian </w:t>
      </w:r>
      <w:r>
        <w:rPr>
          <w:sz w:val="26"/>
        </w:rPr>
        <w:t>Pharaoh Amenemhet-III in the 12th dynasty (about 1800 BCE) using the natural lake of the Faiyum Oasis as a reservoir to store surpluses of water for use during the dry seasons, the lake swelled annually from flooding of the Nile.</w:t>
      </w:r>
    </w:p>
    <w:p w:rsidR="00E771EE" w:rsidRDefault="00B5339B">
      <w:pPr>
        <w:pStyle w:val="ListParagraph"/>
        <w:numPr>
          <w:ilvl w:val="1"/>
          <w:numId w:val="55"/>
        </w:numPr>
        <w:tabs>
          <w:tab w:val="left" w:pos="936"/>
        </w:tabs>
        <w:spacing w:before="110" w:line="276" w:lineRule="auto"/>
        <w:ind w:right="750"/>
        <w:jc w:val="both"/>
        <w:rPr>
          <w:sz w:val="26"/>
        </w:rPr>
      </w:pPr>
      <w:r>
        <w:rPr>
          <w:sz w:val="26"/>
        </w:rPr>
        <w:t xml:space="preserve">The irrigation works of </w:t>
      </w:r>
      <w:r>
        <w:rPr>
          <w:b/>
          <w:sz w:val="26"/>
        </w:rPr>
        <w:t>ancient Sri Lanka</w:t>
      </w:r>
      <w:r>
        <w:rPr>
          <w:sz w:val="26"/>
        </w:rPr>
        <w:t>, the earliest dating from about 300 BCe, in the reign of King Pandukabhaya &amp; under conditions development for the next thousand years, were one of the most complex irrigation systems of the ancient world.</w:t>
      </w:r>
    </w:p>
    <w:p w:rsidR="00E771EE" w:rsidRDefault="00B5339B">
      <w:pPr>
        <w:pStyle w:val="ListParagraph"/>
        <w:numPr>
          <w:ilvl w:val="1"/>
          <w:numId w:val="55"/>
        </w:numPr>
        <w:tabs>
          <w:tab w:val="left" w:pos="936"/>
        </w:tabs>
        <w:spacing w:before="115" w:line="276" w:lineRule="auto"/>
        <w:ind w:right="747"/>
        <w:jc w:val="both"/>
        <w:rPr>
          <w:sz w:val="26"/>
        </w:rPr>
      </w:pPr>
      <w:r>
        <w:rPr>
          <w:sz w:val="26"/>
        </w:rPr>
        <w:t xml:space="preserve">In the Szechwan region </w:t>
      </w:r>
      <w:r>
        <w:rPr>
          <w:b/>
          <w:sz w:val="26"/>
        </w:rPr>
        <w:t xml:space="preserve">ancient China </w:t>
      </w:r>
      <w:r>
        <w:rPr>
          <w:sz w:val="26"/>
        </w:rPr>
        <w:t>the Dujiangyan Irrigation System was built in 250BCE to irrigate a large area &amp; it still supplies water today.</w:t>
      </w:r>
    </w:p>
    <w:p w:rsidR="00E771EE" w:rsidRDefault="00B5339B">
      <w:pPr>
        <w:pStyle w:val="ListParagraph"/>
        <w:numPr>
          <w:ilvl w:val="1"/>
          <w:numId w:val="55"/>
        </w:numPr>
        <w:tabs>
          <w:tab w:val="left" w:pos="936"/>
        </w:tabs>
        <w:spacing w:before="110" w:line="276" w:lineRule="auto"/>
        <w:ind w:right="742"/>
        <w:jc w:val="both"/>
        <w:rPr>
          <w:sz w:val="26"/>
        </w:rPr>
      </w:pPr>
      <w:r>
        <w:rPr>
          <w:sz w:val="26"/>
        </w:rPr>
        <w:t xml:space="preserve">In the </w:t>
      </w:r>
      <w:r>
        <w:rPr>
          <w:b/>
          <w:sz w:val="26"/>
        </w:rPr>
        <w:t>Americas</w:t>
      </w:r>
      <w:r>
        <w:rPr>
          <w:sz w:val="26"/>
        </w:rPr>
        <w:t>, extensive irrigation systems were created by numerous groups in prehistoric times. One example is seen in the recent archaeological excavations near the SantaCruzRiver inTucson</w:t>
      </w:r>
      <w:proofErr w:type="gramStart"/>
      <w:r>
        <w:rPr>
          <w:sz w:val="26"/>
        </w:rPr>
        <w:t>,Arizona</w:t>
      </w:r>
      <w:proofErr w:type="gramEnd"/>
      <w:r>
        <w:rPr>
          <w:sz w:val="26"/>
        </w:rPr>
        <w:t xml:space="preserve">. Theyhave locateda village site dating from 4000 years </w:t>
      </w:r>
      <w:r>
        <w:rPr>
          <w:spacing w:val="-4"/>
          <w:sz w:val="26"/>
        </w:rPr>
        <w:t>ago.</w:t>
      </w:r>
    </w:p>
    <w:p w:rsidR="00E771EE" w:rsidRDefault="00B5339B">
      <w:pPr>
        <w:pStyle w:val="Heading5"/>
        <w:spacing w:before="115"/>
        <w:rPr>
          <w:b w:val="0"/>
        </w:rPr>
      </w:pPr>
      <w:bookmarkStart w:id="54" w:name="Present_status_of_Irrigation:"/>
      <w:bookmarkEnd w:id="54"/>
      <w:r>
        <w:rPr>
          <w:color w:val="4F81BC"/>
        </w:rPr>
        <w:t>Presentstatusof</w:t>
      </w:r>
      <w:r>
        <w:rPr>
          <w:color w:val="4F81BC"/>
          <w:spacing w:val="-2"/>
        </w:rPr>
        <w:t>Irrigation</w:t>
      </w:r>
      <w:r>
        <w:rPr>
          <w:b w:val="0"/>
          <w:color w:val="4F81BC"/>
          <w:spacing w:val="-2"/>
        </w:rPr>
        <w:t>:</w:t>
      </w:r>
    </w:p>
    <w:p w:rsidR="00E771EE" w:rsidRDefault="00B5339B">
      <w:pPr>
        <w:pStyle w:val="ListParagraph"/>
        <w:numPr>
          <w:ilvl w:val="1"/>
          <w:numId w:val="55"/>
        </w:numPr>
        <w:tabs>
          <w:tab w:val="left" w:pos="936"/>
        </w:tabs>
        <w:spacing w:before="204" w:line="273" w:lineRule="auto"/>
        <w:ind w:right="756"/>
        <w:jc w:val="both"/>
        <w:rPr>
          <w:sz w:val="26"/>
        </w:rPr>
      </w:pPr>
      <w:r>
        <w:rPr>
          <w:sz w:val="26"/>
        </w:rPr>
        <w:t>In the middle of 20th century, the advent of diesel &amp; electric motors led for the first timetosystemthatcouldpump groundwateroutofmajoraquifersfasterthanitwasrecharged.</w:t>
      </w:r>
    </w:p>
    <w:p w:rsidR="00E771EE" w:rsidRDefault="00B5339B">
      <w:pPr>
        <w:pStyle w:val="ListParagraph"/>
        <w:numPr>
          <w:ilvl w:val="1"/>
          <w:numId w:val="55"/>
        </w:numPr>
        <w:tabs>
          <w:tab w:val="left" w:pos="936"/>
        </w:tabs>
        <w:spacing w:before="122" w:line="271" w:lineRule="auto"/>
        <w:ind w:right="745"/>
        <w:jc w:val="both"/>
        <w:rPr>
          <w:sz w:val="26"/>
        </w:rPr>
      </w:pPr>
      <w:r>
        <w:rPr>
          <w:sz w:val="26"/>
        </w:rPr>
        <w:t>This can lead to permanent loss of aquifer capacity, decreased water quality, ground subsidence &amp; other problems.</w:t>
      </w:r>
    </w:p>
    <w:p w:rsidR="00E771EE" w:rsidRDefault="00B5339B">
      <w:pPr>
        <w:pStyle w:val="ListParagraph"/>
        <w:numPr>
          <w:ilvl w:val="1"/>
          <w:numId w:val="55"/>
        </w:numPr>
        <w:tabs>
          <w:tab w:val="left" w:pos="936"/>
        </w:tabs>
        <w:spacing w:before="122" w:line="276" w:lineRule="auto"/>
        <w:ind w:right="744"/>
        <w:jc w:val="both"/>
        <w:rPr>
          <w:sz w:val="26"/>
        </w:rPr>
      </w:pPr>
      <w:r>
        <w:rPr>
          <w:sz w:val="26"/>
        </w:rPr>
        <w:t xml:space="preserve">The largest contiguous areas of high irrigation density are found in North India &amp; Pakistan along the rivers Ganges &amp; Indus, in the Hai He, Huang He &amp; Yangtze basins in China, along the Nile River in Egypt &amp; Sudan, in the Mississippi-Missouri river basin &amp; in parts of </w:t>
      </w:r>
      <w:r>
        <w:rPr>
          <w:spacing w:val="-2"/>
          <w:sz w:val="26"/>
        </w:rPr>
        <w:t>California.</w:t>
      </w:r>
    </w:p>
    <w:p w:rsidR="00E771EE" w:rsidRDefault="00B5339B">
      <w:pPr>
        <w:pStyle w:val="Heading5"/>
        <w:spacing w:before="111"/>
      </w:pPr>
      <w:bookmarkStart w:id="55" w:name="Developmental_Aspects_of_Irrigation:"/>
      <w:bookmarkEnd w:id="55"/>
      <w:r>
        <w:rPr>
          <w:color w:val="4F81BC"/>
          <w:spacing w:val="-2"/>
        </w:rPr>
        <w:t>DevelopmentalAspectsofIrrigation:</w:t>
      </w:r>
    </w:p>
    <w:p w:rsidR="00E771EE" w:rsidRDefault="00B5339B">
      <w:pPr>
        <w:spacing w:before="199"/>
        <w:ind w:left="216"/>
        <w:rPr>
          <w:sz w:val="26"/>
        </w:rPr>
      </w:pPr>
      <w:r>
        <w:rPr>
          <w:sz w:val="26"/>
        </w:rPr>
        <w:t>Irrigationispracticedtomaintainthedifferentdevelopmentalparameters.Those</w:t>
      </w:r>
      <w:r>
        <w:rPr>
          <w:spacing w:val="-4"/>
          <w:sz w:val="26"/>
        </w:rPr>
        <w:t>are:</w:t>
      </w:r>
    </w:p>
    <w:p w:rsidR="00E771EE" w:rsidRDefault="00B5339B">
      <w:pPr>
        <w:pStyle w:val="ListParagraph"/>
        <w:numPr>
          <w:ilvl w:val="0"/>
          <w:numId w:val="53"/>
        </w:numPr>
        <w:tabs>
          <w:tab w:val="left" w:pos="1296"/>
        </w:tabs>
        <w:spacing w:before="162"/>
        <w:ind w:left="1296" w:hanging="360"/>
        <w:rPr>
          <w:sz w:val="26"/>
        </w:rPr>
      </w:pPr>
      <w:r>
        <w:rPr>
          <w:sz w:val="26"/>
        </w:rPr>
        <w:t>Tomakeupforthesoilmoisture</w:t>
      </w:r>
      <w:r>
        <w:rPr>
          <w:spacing w:val="-2"/>
          <w:sz w:val="26"/>
        </w:rPr>
        <w:t>deficit.</w:t>
      </w:r>
    </w:p>
    <w:p w:rsidR="00E771EE" w:rsidRDefault="00B5339B">
      <w:pPr>
        <w:pStyle w:val="ListParagraph"/>
        <w:numPr>
          <w:ilvl w:val="0"/>
          <w:numId w:val="53"/>
        </w:numPr>
        <w:tabs>
          <w:tab w:val="left" w:pos="1296"/>
        </w:tabs>
        <w:spacing w:before="162"/>
        <w:ind w:left="1296" w:hanging="360"/>
        <w:rPr>
          <w:sz w:val="26"/>
        </w:rPr>
      </w:pPr>
      <w:r>
        <w:rPr>
          <w:sz w:val="26"/>
        </w:rPr>
        <w:t>Toensureaproper&amp;sustainedgrowthof</w:t>
      </w:r>
      <w:r>
        <w:rPr>
          <w:spacing w:val="-2"/>
          <w:sz w:val="26"/>
        </w:rPr>
        <w:t>crops.</w:t>
      </w:r>
    </w:p>
    <w:p w:rsidR="00E771EE" w:rsidRDefault="00B5339B">
      <w:pPr>
        <w:pStyle w:val="ListParagraph"/>
        <w:numPr>
          <w:ilvl w:val="0"/>
          <w:numId w:val="53"/>
        </w:numPr>
        <w:tabs>
          <w:tab w:val="left" w:pos="1296"/>
        </w:tabs>
        <w:spacing w:before="158"/>
        <w:ind w:left="1296" w:hanging="360"/>
        <w:rPr>
          <w:sz w:val="26"/>
        </w:rPr>
      </w:pPr>
      <w:r>
        <w:rPr>
          <w:sz w:val="26"/>
        </w:rPr>
        <w:t>Tomakeharvest</w:t>
      </w:r>
      <w:r>
        <w:rPr>
          <w:spacing w:val="-4"/>
          <w:sz w:val="26"/>
        </w:rPr>
        <w:t>safe.</w:t>
      </w:r>
    </w:p>
    <w:p w:rsidR="00E771EE" w:rsidRDefault="00B5339B">
      <w:pPr>
        <w:pStyle w:val="ListParagraph"/>
        <w:numPr>
          <w:ilvl w:val="0"/>
          <w:numId w:val="53"/>
        </w:numPr>
        <w:tabs>
          <w:tab w:val="left" w:pos="1296"/>
        </w:tabs>
        <w:spacing w:before="159"/>
        <w:ind w:left="1296" w:hanging="360"/>
        <w:rPr>
          <w:sz w:val="26"/>
        </w:rPr>
      </w:pPr>
      <w:r>
        <w:rPr>
          <w:sz w:val="26"/>
        </w:rPr>
        <w:t>Tocolonizethecultivablewastelandforhorizontalexpansionof</w:t>
      </w:r>
      <w:r>
        <w:rPr>
          <w:spacing w:val="-2"/>
          <w:sz w:val="26"/>
        </w:rPr>
        <w:t>cultivation.</w:t>
      </w:r>
    </w:p>
    <w:p w:rsidR="00E771EE" w:rsidRDefault="00B5339B">
      <w:pPr>
        <w:pStyle w:val="ListParagraph"/>
        <w:numPr>
          <w:ilvl w:val="0"/>
          <w:numId w:val="53"/>
        </w:numPr>
        <w:tabs>
          <w:tab w:val="left" w:pos="1296"/>
        </w:tabs>
        <w:spacing w:before="157"/>
        <w:ind w:left="1296" w:hanging="360"/>
        <w:rPr>
          <w:sz w:val="26"/>
        </w:rPr>
      </w:pPr>
      <w:r>
        <w:rPr>
          <w:sz w:val="26"/>
        </w:rPr>
        <w:t>Toshiftfromseasonal</w:t>
      </w:r>
      <w:r>
        <w:rPr>
          <w:spacing w:val="-2"/>
          <w:sz w:val="26"/>
        </w:rPr>
        <w:t>cultivation.</w:t>
      </w:r>
    </w:p>
    <w:p w:rsidR="00E771EE" w:rsidRDefault="00E771EE">
      <w:pPr>
        <w:pStyle w:val="ListParagraph"/>
        <w:rPr>
          <w:sz w:val="26"/>
        </w:rPr>
        <w:sectPr w:rsidR="00E771EE">
          <w:pgSz w:w="11910" w:h="16840"/>
          <w:pgMar w:top="1100" w:right="0" w:bottom="1680" w:left="566" w:header="766" w:footer="1488" w:gutter="0"/>
          <w:cols w:space="720"/>
        </w:sectPr>
      </w:pPr>
    </w:p>
    <w:p w:rsidR="00E771EE" w:rsidRDefault="00B5339B">
      <w:pPr>
        <w:pStyle w:val="ListParagraph"/>
        <w:numPr>
          <w:ilvl w:val="0"/>
          <w:numId w:val="53"/>
        </w:numPr>
        <w:tabs>
          <w:tab w:val="left" w:pos="1296"/>
        </w:tabs>
        <w:spacing w:before="120"/>
        <w:ind w:left="1296" w:hanging="360"/>
        <w:rPr>
          <w:sz w:val="26"/>
        </w:rPr>
      </w:pPr>
      <w:r>
        <w:rPr>
          <w:sz w:val="26"/>
        </w:rPr>
        <w:lastRenderedPageBreak/>
        <w:t>Topromotemoreintensivecultivationbymultiple</w:t>
      </w:r>
      <w:r>
        <w:rPr>
          <w:spacing w:val="-2"/>
          <w:sz w:val="26"/>
        </w:rPr>
        <w:t>cropping.</w:t>
      </w:r>
    </w:p>
    <w:p w:rsidR="00E771EE" w:rsidRDefault="00B5339B">
      <w:pPr>
        <w:pStyle w:val="ListParagraph"/>
        <w:numPr>
          <w:ilvl w:val="0"/>
          <w:numId w:val="53"/>
        </w:numPr>
        <w:tabs>
          <w:tab w:val="left" w:pos="1297"/>
        </w:tabs>
        <w:spacing w:before="157" w:line="271" w:lineRule="auto"/>
        <w:ind w:right="1024"/>
        <w:rPr>
          <w:sz w:val="26"/>
        </w:rPr>
      </w:pPr>
      <w:r>
        <w:rPr>
          <w:sz w:val="26"/>
        </w:rPr>
        <w:t>To improve thelevel of agriculturalproductivity by acting asan agentfor adoption ofmodern technology.</w:t>
      </w:r>
    </w:p>
    <w:p w:rsidR="00E771EE" w:rsidRDefault="00E771EE">
      <w:pPr>
        <w:pStyle w:val="ListParagraph"/>
        <w:spacing w:line="271" w:lineRule="auto"/>
        <w:rPr>
          <w:sz w:val="26"/>
        </w:rPr>
        <w:sectPr w:rsidR="00E771EE">
          <w:pgSz w:w="11910" w:h="16840"/>
          <w:pgMar w:top="1100" w:right="0" w:bottom="1680" w:left="566" w:header="766" w:footer="1488" w:gutter="0"/>
          <w:cols w:space="720"/>
        </w:sectPr>
      </w:pPr>
    </w:p>
    <w:p w:rsidR="00E771EE" w:rsidRDefault="00B5339B">
      <w:pPr>
        <w:spacing w:before="120"/>
        <w:ind w:left="216"/>
        <w:rPr>
          <w:rFonts w:ascii="Calibri"/>
          <w:b/>
          <w:sz w:val="26"/>
        </w:rPr>
      </w:pPr>
      <w:r>
        <w:rPr>
          <w:rFonts w:ascii="Calibri"/>
          <w:b/>
          <w:color w:val="EB1B22"/>
          <w:sz w:val="26"/>
        </w:rPr>
        <w:lastRenderedPageBreak/>
        <w:t>Advantagesof</w:t>
      </w:r>
      <w:r>
        <w:rPr>
          <w:rFonts w:ascii="Calibri"/>
          <w:b/>
          <w:color w:val="EB1B22"/>
          <w:spacing w:val="-2"/>
          <w:sz w:val="26"/>
        </w:rPr>
        <w:t>irrigation</w:t>
      </w:r>
    </w:p>
    <w:p w:rsidR="00E771EE" w:rsidRDefault="00B5339B">
      <w:pPr>
        <w:spacing w:before="244"/>
        <w:ind w:left="1633"/>
        <w:rPr>
          <w:sz w:val="26"/>
        </w:rPr>
      </w:pPr>
      <w:proofErr w:type="gramStart"/>
      <w:r>
        <w:rPr>
          <w:sz w:val="26"/>
        </w:rPr>
        <w:t>Advantagesofirrigationcanbedirectaswellas</w:t>
      </w:r>
      <w:r>
        <w:rPr>
          <w:spacing w:val="-2"/>
          <w:sz w:val="26"/>
        </w:rPr>
        <w:t>indirect.</w:t>
      </w:r>
      <w:proofErr w:type="gramEnd"/>
    </w:p>
    <w:p w:rsidR="00E771EE" w:rsidRDefault="00B5339B">
      <w:pPr>
        <w:pStyle w:val="ListParagraph"/>
        <w:numPr>
          <w:ilvl w:val="0"/>
          <w:numId w:val="52"/>
        </w:numPr>
        <w:tabs>
          <w:tab w:val="left" w:pos="382"/>
        </w:tabs>
        <w:spacing w:before="46"/>
        <w:ind w:left="382" w:hanging="166"/>
        <w:rPr>
          <w:b/>
          <w:sz w:val="26"/>
        </w:rPr>
      </w:pPr>
      <w:r>
        <w:rPr>
          <w:b/>
          <w:color w:val="0000FF"/>
          <w:sz w:val="26"/>
        </w:rPr>
        <w:t>Direct</w:t>
      </w:r>
      <w:r>
        <w:rPr>
          <w:b/>
          <w:color w:val="0000FF"/>
          <w:spacing w:val="-2"/>
          <w:sz w:val="26"/>
        </w:rPr>
        <w:t>Benefits</w:t>
      </w:r>
    </w:p>
    <w:p w:rsidR="00E771EE" w:rsidRDefault="00B5339B">
      <w:pPr>
        <w:pStyle w:val="ListParagraph"/>
        <w:numPr>
          <w:ilvl w:val="1"/>
          <w:numId w:val="52"/>
        </w:numPr>
        <w:tabs>
          <w:tab w:val="left" w:pos="936"/>
        </w:tabs>
        <w:spacing w:before="159" w:line="276" w:lineRule="auto"/>
        <w:ind w:right="1106"/>
        <w:rPr>
          <w:sz w:val="26"/>
        </w:rPr>
      </w:pPr>
      <w:r>
        <w:rPr>
          <w:sz w:val="26"/>
        </w:rPr>
        <w:t xml:space="preserve">Thegrower hasmany choicesof crops andvarieties andcan goformultiplecropping </w:t>
      </w:r>
      <w:r>
        <w:rPr>
          <w:spacing w:val="-2"/>
          <w:sz w:val="26"/>
        </w:rPr>
        <w:t>forcultivation</w:t>
      </w:r>
    </w:p>
    <w:p w:rsidR="00E771EE" w:rsidRDefault="00B5339B">
      <w:pPr>
        <w:pStyle w:val="ListParagraph"/>
        <w:numPr>
          <w:ilvl w:val="1"/>
          <w:numId w:val="52"/>
        </w:numPr>
        <w:tabs>
          <w:tab w:val="left" w:pos="936"/>
        </w:tabs>
        <w:spacing w:before="110"/>
        <w:rPr>
          <w:sz w:val="26"/>
        </w:rPr>
      </w:pPr>
      <w:r>
        <w:rPr>
          <w:sz w:val="26"/>
        </w:rPr>
        <w:t>Cropplantsrespondtofertilizerandotherinputsandtherebyproductivityis</w:t>
      </w:r>
      <w:r>
        <w:rPr>
          <w:spacing w:val="-2"/>
          <w:sz w:val="26"/>
        </w:rPr>
        <w:t>high.</w:t>
      </w:r>
    </w:p>
    <w:p w:rsidR="00E771EE" w:rsidRDefault="00B5339B">
      <w:pPr>
        <w:pStyle w:val="ListParagraph"/>
        <w:numPr>
          <w:ilvl w:val="1"/>
          <w:numId w:val="52"/>
        </w:numPr>
        <w:tabs>
          <w:tab w:val="left" w:pos="936"/>
        </w:tabs>
        <w:spacing w:before="163"/>
        <w:rPr>
          <w:sz w:val="26"/>
        </w:rPr>
      </w:pPr>
      <w:r>
        <w:rPr>
          <w:sz w:val="26"/>
        </w:rPr>
        <w:t>Qualityofthecropis</w:t>
      </w:r>
      <w:r>
        <w:rPr>
          <w:spacing w:val="-2"/>
          <w:sz w:val="26"/>
        </w:rPr>
        <w:t>improved.</w:t>
      </w:r>
    </w:p>
    <w:p w:rsidR="00E771EE" w:rsidRDefault="00B5339B">
      <w:pPr>
        <w:pStyle w:val="ListParagraph"/>
        <w:numPr>
          <w:ilvl w:val="1"/>
          <w:numId w:val="52"/>
        </w:numPr>
        <w:tabs>
          <w:tab w:val="left" w:pos="936"/>
        </w:tabs>
        <w:spacing w:before="158"/>
        <w:rPr>
          <w:sz w:val="26"/>
        </w:rPr>
      </w:pPr>
      <w:r>
        <w:rPr>
          <w:sz w:val="26"/>
        </w:rPr>
        <w:t>Highereconomicreturnandemploymentopportunities.Itmakeseconomydrought</w:t>
      </w:r>
      <w:r>
        <w:rPr>
          <w:spacing w:val="-2"/>
          <w:sz w:val="26"/>
        </w:rPr>
        <w:t>proof.</w:t>
      </w:r>
    </w:p>
    <w:p w:rsidR="00E771EE" w:rsidRDefault="00B5339B">
      <w:pPr>
        <w:pStyle w:val="ListParagraph"/>
        <w:numPr>
          <w:ilvl w:val="1"/>
          <w:numId w:val="52"/>
        </w:numPr>
        <w:tabs>
          <w:tab w:val="left" w:pos="936"/>
        </w:tabs>
        <w:spacing w:before="167" w:line="271" w:lineRule="auto"/>
        <w:ind w:right="1361"/>
        <w:rPr>
          <w:sz w:val="26"/>
        </w:rPr>
      </w:pPr>
      <w:r>
        <w:rPr>
          <w:sz w:val="26"/>
        </w:rPr>
        <w:t>Development ofpisciculture andafforestation. Plantation israisedalongthe banks of canalsand field boundaries.</w:t>
      </w:r>
    </w:p>
    <w:p w:rsidR="00E771EE" w:rsidRDefault="00B5339B">
      <w:pPr>
        <w:pStyle w:val="ListParagraph"/>
        <w:numPr>
          <w:ilvl w:val="1"/>
          <w:numId w:val="52"/>
        </w:numPr>
        <w:tabs>
          <w:tab w:val="left" w:pos="936"/>
        </w:tabs>
        <w:spacing w:before="123" w:line="276" w:lineRule="auto"/>
        <w:ind w:right="1281"/>
        <w:rPr>
          <w:sz w:val="26"/>
        </w:rPr>
      </w:pPr>
      <w:r>
        <w:rPr>
          <w:sz w:val="26"/>
        </w:rPr>
        <w:t>Domestic water supply, hydel power generation at dam site and means of transportwherenavigation is possible.</w:t>
      </w:r>
    </w:p>
    <w:p w:rsidR="00E771EE" w:rsidRDefault="00B5339B">
      <w:pPr>
        <w:pStyle w:val="ListParagraph"/>
        <w:numPr>
          <w:ilvl w:val="1"/>
          <w:numId w:val="52"/>
        </w:numPr>
        <w:tabs>
          <w:tab w:val="left" w:pos="936"/>
        </w:tabs>
        <w:spacing w:before="115"/>
        <w:rPr>
          <w:sz w:val="26"/>
        </w:rPr>
      </w:pPr>
      <w:r>
        <w:rPr>
          <w:sz w:val="26"/>
        </w:rPr>
        <w:t>Preventionofdamagethrough</w:t>
      </w:r>
      <w:r>
        <w:rPr>
          <w:spacing w:val="-2"/>
          <w:sz w:val="26"/>
        </w:rPr>
        <w:t>flood.</w:t>
      </w:r>
    </w:p>
    <w:p w:rsidR="00E771EE" w:rsidRDefault="00B5339B">
      <w:pPr>
        <w:pStyle w:val="ListParagraph"/>
        <w:numPr>
          <w:ilvl w:val="0"/>
          <w:numId w:val="52"/>
        </w:numPr>
        <w:tabs>
          <w:tab w:val="left" w:pos="482"/>
        </w:tabs>
        <w:spacing w:before="100"/>
        <w:ind w:left="482" w:hanging="266"/>
        <w:rPr>
          <w:b/>
          <w:sz w:val="26"/>
        </w:rPr>
      </w:pPr>
      <w:r>
        <w:rPr>
          <w:b/>
          <w:color w:val="0000FF"/>
          <w:spacing w:val="-2"/>
          <w:sz w:val="26"/>
        </w:rPr>
        <w:t>Indirect Benefits</w:t>
      </w:r>
    </w:p>
    <w:p w:rsidR="00E771EE" w:rsidRDefault="00B5339B">
      <w:pPr>
        <w:pStyle w:val="ListParagraph"/>
        <w:numPr>
          <w:ilvl w:val="1"/>
          <w:numId w:val="52"/>
        </w:numPr>
        <w:tabs>
          <w:tab w:val="left" w:pos="936"/>
        </w:tabs>
        <w:spacing w:before="183" w:line="278" w:lineRule="auto"/>
        <w:ind w:right="1326"/>
        <w:rPr>
          <w:sz w:val="26"/>
        </w:rPr>
      </w:pPr>
      <w:r>
        <w:rPr>
          <w:sz w:val="26"/>
        </w:rPr>
        <w:t>Increase in gross domestic product of the country, revenue, employment, land value, higherwages to farm labour, agro-based industries and groundwater storage.</w:t>
      </w:r>
    </w:p>
    <w:p w:rsidR="00E771EE" w:rsidRDefault="00B5339B">
      <w:pPr>
        <w:pStyle w:val="ListParagraph"/>
        <w:numPr>
          <w:ilvl w:val="1"/>
          <w:numId w:val="52"/>
        </w:numPr>
        <w:tabs>
          <w:tab w:val="left" w:pos="936"/>
        </w:tabs>
        <w:spacing w:before="137"/>
        <w:rPr>
          <w:sz w:val="26"/>
        </w:rPr>
      </w:pPr>
      <w:r>
        <w:rPr>
          <w:sz w:val="26"/>
        </w:rPr>
        <w:t>Generaldevelopmentofothersectorsanddevelopmentofthe</w:t>
      </w:r>
      <w:r>
        <w:rPr>
          <w:spacing w:val="-2"/>
          <w:sz w:val="26"/>
        </w:rPr>
        <w:t>country</w:t>
      </w:r>
    </w:p>
    <w:p w:rsidR="00E771EE" w:rsidRDefault="00B5339B">
      <w:pPr>
        <w:pStyle w:val="ListParagraph"/>
        <w:numPr>
          <w:ilvl w:val="1"/>
          <w:numId w:val="52"/>
        </w:numPr>
        <w:tabs>
          <w:tab w:val="left" w:pos="936"/>
        </w:tabs>
        <w:spacing w:before="187"/>
        <w:rPr>
          <w:sz w:val="26"/>
        </w:rPr>
      </w:pPr>
      <w:r>
        <w:rPr>
          <w:sz w:val="26"/>
        </w:rPr>
        <w:t>Increaseoffood</w:t>
      </w:r>
      <w:r>
        <w:rPr>
          <w:spacing w:val="-2"/>
          <w:sz w:val="26"/>
        </w:rPr>
        <w:t>production.</w:t>
      </w:r>
    </w:p>
    <w:p w:rsidR="00E771EE" w:rsidRDefault="00B5339B">
      <w:pPr>
        <w:pStyle w:val="ListParagraph"/>
        <w:numPr>
          <w:ilvl w:val="1"/>
          <w:numId w:val="52"/>
        </w:numPr>
        <w:tabs>
          <w:tab w:val="left" w:pos="936"/>
        </w:tabs>
        <w:spacing w:before="187"/>
        <w:rPr>
          <w:sz w:val="26"/>
        </w:rPr>
      </w:pPr>
      <w:r>
        <w:rPr>
          <w:sz w:val="26"/>
        </w:rPr>
        <w:t>Modifysoilorclimateenvironment–</w:t>
      </w:r>
      <w:r>
        <w:rPr>
          <w:spacing w:val="-2"/>
          <w:sz w:val="26"/>
        </w:rPr>
        <w:t>leaching.</w:t>
      </w:r>
    </w:p>
    <w:p w:rsidR="00E771EE" w:rsidRDefault="00B5339B">
      <w:pPr>
        <w:pStyle w:val="ListParagraph"/>
        <w:numPr>
          <w:ilvl w:val="1"/>
          <w:numId w:val="52"/>
        </w:numPr>
        <w:tabs>
          <w:tab w:val="left" w:pos="936"/>
        </w:tabs>
        <w:spacing w:before="181"/>
        <w:rPr>
          <w:sz w:val="26"/>
        </w:rPr>
      </w:pPr>
      <w:r>
        <w:rPr>
          <w:sz w:val="26"/>
        </w:rPr>
        <w:t>Lessenriskofcatastrophicdamagecausedby</w:t>
      </w:r>
      <w:r>
        <w:rPr>
          <w:spacing w:val="-2"/>
          <w:sz w:val="26"/>
        </w:rPr>
        <w:t>drought.</w:t>
      </w:r>
    </w:p>
    <w:p w:rsidR="00E771EE" w:rsidRDefault="00B5339B">
      <w:pPr>
        <w:pStyle w:val="ListParagraph"/>
        <w:numPr>
          <w:ilvl w:val="1"/>
          <w:numId w:val="52"/>
        </w:numPr>
        <w:tabs>
          <w:tab w:val="left" w:pos="936"/>
        </w:tabs>
        <w:spacing w:before="187"/>
        <w:rPr>
          <w:sz w:val="26"/>
        </w:rPr>
      </w:pPr>
      <w:r>
        <w:rPr>
          <w:sz w:val="26"/>
        </w:rPr>
        <w:t>Increaseincome&amp;nationalcash</w:t>
      </w:r>
      <w:r>
        <w:rPr>
          <w:spacing w:val="-4"/>
          <w:sz w:val="26"/>
        </w:rPr>
        <w:t>flow.</w:t>
      </w:r>
    </w:p>
    <w:p w:rsidR="00E771EE" w:rsidRDefault="00B5339B">
      <w:pPr>
        <w:pStyle w:val="ListParagraph"/>
        <w:numPr>
          <w:ilvl w:val="1"/>
          <w:numId w:val="52"/>
        </w:numPr>
        <w:tabs>
          <w:tab w:val="left" w:pos="936"/>
        </w:tabs>
        <w:spacing w:before="187"/>
        <w:rPr>
          <w:sz w:val="26"/>
        </w:rPr>
      </w:pPr>
      <w:r>
        <w:rPr>
          <w:sz w:val="26"/>
        </w:rPr>
        <w:t>Increaselabor</w:t>
      </w:r>
      <w:r>
        <w:rPr>
          <w:spacing w:val="-2"/>
          <w:sz w:val="26"/>
        </w:rPr>
        <w:t>employment.</w:t>
      </w:r>
    </w:p>
    <w:p w:rsidR="00E771EE" w:rsidRDefault="00B5339B">
      <w:pPr>
        <w:pStyle w:val="ListParagraph"/>
        <w:numPr>
          <w:ilvl w:val="1"/>
          <w:numId w:val="52"/>
        </w:numPr>
        <w:tabs>
          <w:tab w:val="left" w:pos="936"/>
        </w:tabs>
        <w:spacing w:before="187"/>
        <w:rPr>
          <w:sz w:val="26"/>
        </w:rPr>
      </w:pPr>
      <w:r>
        <w:rPr>
          <w:sz w:val="26"/>
        </w:rPr>
        <w:t>Increasestandardof</w:t>
      </w:r>
      <w:r>
        <w:rPr>
          <w:spacing w:val="-2"/>
          <w:sz w:val="26"/>
        </w:rPr>
        <w:t>living.</w:t>
      </w:r>
    </w:p>
    <w:p w:rsidR="00E771EE" w:rsidRDefault="00B5339B">
      <w:pPr>
        <w:pStyle w:val="ListParagraph"/>
        <w:numPr>
          <w:ilvl w:val="1"/>
          <w:numId w:val="52"/>
        </w:numPr>
        <w:tabs>
          <w:tab w:val="left" w:pos="936"/>
        </w:tabs>
        <w:spacing w:before="186"/>
        <w:rPr>
          <w:sz w:val="26"/>
        </w:rPr>
      </w:pPr>
      <w:r>
        <w:rPr>
          <w:sz w:val="26"/>
        </w:rPr>
        <w:t>Increasevalueof</w:t>
      </w:r>
      <w:r>
        <w:rPr>
          <w:spacing w:val="-4"/>
          <w:sz w:val="26"/>
        </w:rPr>
        <w:t>land.</w:t>
      </w:r>
    </w:p>
    <w:p w:rsidR="00E771EE" w:rsidRDefault="00B5339B">
      <w:pPr>
        <w:pStyle w:val="ListParagraph"/>
        <w:numPr>
          <w:ilvl w:val="1"/>
          <w:numId w:val="52"/>
        </w:numPr>
        <w:tabs>
          <w:tab w:val="left" w:pos="936"/>
        </w:tabs>
        <w:spacing w:before="187"/>
        <w:rPr>
          <w:sz w:val="26"/>
        </w:rPr>
      </w:pPr>
      <w:r>
        <w:rPr>
          <w:spacing w:val="-2"/>
          <w:sz w:val="26"/>
        </w:rPr>
        <w:t>Nationalsecurity thusselfsufficiency.</w:t>
      </w:r>
    </w:p>
    <w:p w:rsidR="00E771EE" w:rsidRDefault="00B5339B">
      <w:pPr>
        <w:pStyle w:val="ListParagraph"/>
        <w:numPr>
          <w:ilvl w:val="1"/>
          <w:numId w:val="52"/>
        </w:numPr>
        <w:tabs>
          <w:tab w:val="left" w:pos="936"/>
        </w:tabs>
        <w:spacing w:before="187"/>
        <w:rPr>
          <w:sz w:val="26"/>
        </w:rPr>
      </w:pPr>
      <w:r>
        <w:rPr>
          <w:spacing w:val="-2"/>
          <w:sz w:val="26"/>
        </w:rPr>
        <w:t>Improvecommunicationandnavigationfacilities.</w:t>
      </w:r>
    </w:p>
    <w:p w:rsidR="00E771EE" w:rsidRDefault="00B5339B">
      <w:pPr>
        <w:pStyle w:val="ListParagraph"/>
        <w:numPr>
          <w:ilvl w:val="1"/>
          <w:numId w:val="52"/>
        </w:numPr>
        <w:tabs>
          <w:tab w:val="left" w:pos="936"/>
        </w:tabs>
        <w:spacing w:before="187"/>
        <w:rPr>
          <w:sz w:val="26"/>
        </w:rPr>
      </w:pPr>
      <w:r>
        <w:rPr>
          <w:spacing w:val="-2"/>
          <w:sz w:val="26"/>
        </w:rPr>
        <w:t>Domesticandindustrialwatersupply.</w:t>
      </w:r>
    </w:p>
    <w:p w:rsidR="00E771EE" w:rsidRDefault="00B5339B">
      <w:pPr>
        <w:pStyle w:val="ListParagraph"/>
        <w:numPr>
          <w:ilvl w:val="1"/>
          <w:numId w:val="52"/>
        </w:numPr>
        <w:tabs>
          <w:tab w:val="left" w:pos="936"/>
        </w:tabs>
        <w:spacing w:before="182"/>
        <w:rPr>
          <w:sz w:val="26"/>
        </w:rPr>
      </w:pPr>
      <w:r>
        <w:rPr>
          <w:sz w:val="26"/>
        </w:rPr>
        <w:t>Improvegroundwater</w:t>
      </w:r>
      <w:r>
        <w:rPr>
          <w:spacing w:val="-2"/>
          <w:sz w:val="26"/>
        </w:rPr>
        <w:t>storage.</w:t>
      </w:r>
    </w:p>
    <w:p w:rsidR="00E771EE" w:rsidRDefault="00B5339B">
      <w:pPr>
        <w:pStyle w:val="ListParagraph"/>
        <w:numPr>
          <w:ilvl w:val="1"/>
          <w:numId w:val="52"/>
        </w:numPr>
        <w:tabs>
          <w:tab w:val="left" w:pos="936"/>
        </w:tabs>
        <w:spacing w:before="187"/>
        <w:rPr>
          <w:sz w:val="26"/>
        </w:rPr>
      </w:pPr>
      <w:r>
        <w:rPr>
          <w:spacing w:val="-2"/>
          <w:sz w:val="26"/>
        </w:rPr>
        <w:t>Generation ofhydro-electricpower.</w:t>
      </w:r>
    </w:p>
    <w:p w:rsidR="00E771EE" w:rsidRDefault="00E771EE">
      <w:pPr>
        <w:pStyle w:val="ListParagraph"/>
        <w:rPr>
          <w:sz w:val="26"/>
        </w:rPr>
        <w:sectPr w:rsidR="00E771EE">
          <w:pgSz w:w="11910" w:h="16840"/>
          <w:pgMar w:top="1100" w:right="0" w:bottom="1680" w:left="566" w:header="766" w:footer="1488" w:gutter="0"/>
          <w:cols w:space="720"/>
        </w:sectPr>
      </w:pPr>
    </w:p>
    <w:p w:rsidR="00E771EE" w:rsidRDefault="00B5339B">
      <w:pPr>
        <w:pStyle w:val="Heading5"/>
        <w:spacing w:before="120"/>
      </w:pPr>
      <w:bookmarkStart w:id="56" w:name="Disadvantages_of_Irrigation"/>
      <w:bookmarkEnd w:id="56"/>
      <w:r>
        <w:rPr>
          <w:color w:val="4F81BC"/>
        </w:rPr>
        <w:lastRenderedPageBreak/>
        <w:t>Disadvantagesof</w:t>
      </w:r>
      <w:r>
        <w:rPr>
          <w:color w:val="4F81BC"/>
          <w:spacing w:val="-2"/>
        </w:rPr>
        <w:t>Irrigation</w:t>
      </w:r>
    </w:p>
    <w:p w:rsidR="00E771EE" w:rsidRDefault="00B5339B">
      <w:pPr>
        <w:spacing w:before="280"/>
        <w:ind w:left="216"/>
        <w:rPr>
          <w:sz w:val="26"/>
        </w:rPr>
      </w:pPr>
      <w:proofErr w:type="gramStart"/>
      <w:r>
        <w:rPr>
          <w:sz w:val="26"/>
        </w:rPr>
        <w:t>Thefollowingarethedisadvantagesof</w:t>
      </w:r>
      <w:r>
        <w:rPr>
          <w:spacing w:val="-2"/>
          <w:sz w:val="26"/>
        </w:rPr>
        <w:t>irrigation.</w:t>
      </w:r>
      <w:proofErr w:type="gramEnd"/>
    </w:p>
    <w:p w:rsidR="00E771EE" w:rsidRDefault="00B5339B">
      <w:pPr>
        <w:pStyle w:val="ListParagraph"/>
        <w:numPr>
          <w:ilvl w:val="1"/>
          <w:numId w:val="52"/>
        </w:numPr>
        <w:tabs>
          <w:tab w:val="left" w:pos="936"/>
        </w:tabs>
        <w:spacing w:before="168"/>
        <w:rPr>
          <w:sz w:val="26"/>
        </w:rPr>
      </w:pPr>
      <w:r>
        <w:rPr>
          <w:spacing w:val="-2"/>
          <w:sz w:val="26"/>
        </w:rPr>
        <w:t>Waterlogging.</w:t>
      </w:r>
    </w:p>
    <w:p w:rsidR="00E771EE" w:rsidRDefault="00B5339B">
      <w:pPr>
        <w:pStyle w:val="ListParagraph"/>
        <w:numPr>
          <w:ilvl w:val="1"/>
          <w:numId w:val="52"/>
        </w:numPr>
        <w:tabs>
          <w:tab w:val="left" w:pos="936"/>
        </w:tabs>
        <w:spacing w:before="157"/>
        <w:rPr>
          <w:sz w:val="26"/>
        </w:rPr>
      </w:pPr>
      <w:r>
        <w:rPr>
          <w:sz w:val="26"/>
        </w:rPr>
        <w:t>Salinityandalkalinityof</w:t>
      </w:r>
      <w:r>
        <w:rPr>
          <w:spacing w:val="-2"/>
          <w:sz w:val="26"/>
        </w:rPr>
        <w:t>land.</w:t>
      </w:r>
    </w:p>
    <w:p w:rsidR="00E771EE" w:rsidRDefault="00E771EE">
      <w:pPr>
        <w:pStyle w:val="ListParagraph"/>
        <w:rPr>
          <w:sz w:val="26"/>
        </w:rPr>
        <w:sectPr w:rsidR="00E771EE">
          <w:pgSz w:w="11910" w:h="16840"/>
          <w:pgMar w:top="1100" w:right="0" w:bottom="1680" w:left="566" w:header="766" w:footer="1488" w:gutter="0"/>
          <w:cols w:space="720"/>
        </w:sectPr>
      </w:pPr>
    </w:p>
    <w:p w:rsidR="00E771EE" w:rsidRDefault="00B5339B">
      <w:pPr>
        <w:pStyle w:val="ListParagraph"/>
        <w:numPr>
          <w:ilvl w:val="1"/>
          <w:numId w:val="52"/>
        </w:numPr>
        <w:tabs>
          <w:tab w:val="left" w:pos="936"/>
        </w:tabs>
        <w:spacing w:before="120"/>
        <w:rPr>
          <w:sz w:val="26"/>
        </w:rPr>
      </w:pPr>
      <w:r>
        <w:rPr>
          <w:noProof/>
          <w:sz w:val="26"/>
        </w:rPr>
        <w:lastRenderedPageBreak/>
        <w:drawing>
          <wp:anchor distT="0" distB="0" distL="0" distR="0" simplePos="0" relativeHeight="15791616" behindDoc="0" locked="0" layoutInCell="1" allowOverlap="1">
            <wp:simplePos x="0" y="0"/>
            <wp:positionH relativeFrom="page">
              <wp:posOffset>850900</wp:posOffset>
            </wp:positionH>
            <wp:positionV relativeFrom="page">
              <wp:posOffset>4560569</wp:posOffset>
            </wp:positionV>
            <wp:extent cx="5886450" cy="5495290"/>
            <wp:effectExtent l="0" t="0" r="0" b="0"/>
            <wp:wrapNone/>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222" cstate="print"/>
                    <a:stretch>
                      <a:fillRect/>
                    </a:stretch>
                  </pic:blipFill>
                  <pic:spPr>
                    <a:xfrm>
                      <a:off x="0" y="0"/>
                      <a:ext cx="5886450" cy="5495290"/>
                    </a:xfrm>
                    <a:prstGeom prst="rect">
                      <a:avLst/>
                    </a:prstGeom>
                  </pic:spPr>
                </pic:pic>
              </a:graphicData>
            </a:graphic>
          </wp:anchor>
        </w:drawing>
      </w:r>
      <w:r>
        <w:rPr>
          <w:spacing w:val="-2"/>
          <w:sz w:val="26"/>
        </w:rPr>
        <w:t>Pollutionofundergroundwater.</w:t>
      </w:r>
    </w:p>
    <w:p w:rsidR="00E771EE" w:rsidRDefault="00B5339B">
      <w:pPr>
        <w:pStyle w:val="ListParagraph"/>
        <w:numPr>
          <w:ilvl w:val="1"/>
          <w:numId w:val="52"/>
        </w:numPr>
        <w:tabs>
          <w:tab w:val="left" w:pos="936"/>
        </w:tabs>
        <w:spacing w:before="162"/>
        <w:rPr>
          <w:sz w:val="26"/>
        </w:rPr>
      </w:pPr>
      <w:r>
        <w:rPr>
          <w:sz w:val="26"/>
        </w:rPr>
        <w:t>Resultsincolderanddamperclimatecausingoutbreakofdiseaseslike</w:t>
      </w:r>
      <w:r>
        <w:rPr>
          <w:spacing w:val="-2"/>
          <w:sz w:val="26"/>
        </w:rPr>
        <w:t>malaria.</w:t>
      </w:r>
    </w:p>
    <w:p w:rsidR="00E771EE" w:rsidRDefault="00E771EE">
      <w:pPr>
        <w:pStyle w:val="BodyText"/>
        <w:rPr>
          <w:rFonts w:ascii="Calibri"/>
          <w:sz w:val="26"/>
        </w:rPr>
      </w:pPr>
    </w:p>
    <w:p w:rsidR="00E771EE" w:rsidRDefault="00E771EE">
      <w:pPr>
        <w:pStyle w:val="BodyText"/>
        <w:rPr>
          <w:rFonts w:ascii="Calibri"/>
          <w:sz w:val="26"/>
        </w:rPr>
      </w:pPr>
    </w:p>
    <w:p w:rsidR="00E771EE" w:rsidRDefault="00E771EE">
      <w:pPr>
        <w:pStyle w:val="BodyText"/>
        <w:spacing w:before="119"/>
        <w:rPr>
          <w:rFonts w:ascii="Calibri"/>
          <w:sz w:val="26"/>
        </w:rPr>
      </w:pPr>
    </w:p>
    <w:p w:rsidR="00E771EE" w:rsidRDefault="00B5339B">
      <w:pPr>
        <w:pStyle w:val="Heading5"/>
      </w:pPr>
      <w:bookmarkStart w:id="57" w:name="Types_of_Crops:"/>
      <w:bookmarkEnd w:id="57"/>
      <w:r>
        <w:rPr>
          <w:color w:val="4F81BC"/>
        </w:rPr>
        <w:t>Typesof</w:t>
      </w:r>
      <w:r>
        <w:rPr>
          <w:color w:val="4F81BC"/>
          <w:spacing w:val="-2"/>
        </w:rPr>
        <w:t>Crops:</w:t>
      </w:r>
    </w:p>
    <w:p w:rsidR="00E771EE" w:rsidRDefault="00B5339B">
      <w:pPr>
        <w:pStyle w:val="ListParagraph"/>
        <w:numPr>
          <w:ilvl w:val="0"/>
          <w:numId w:val="51"/>
        </w:numPr>
        <w:tabs>
          <w:tab w:val="left" w:pos="498"/>
        </w:tabs>
        <w:spacing w:before="203"/>
        <w:ind w:left="498" w:hanging="282"/>
        <w:rPr>
          <w:sz w:val="26"/>
        </w:rPr>
      </w:pPr>
      <w:r>
        <w:rPr>
          <w:b/>
          <w:sz w:val="26"/>
        </w:rPr>
        <w:t>Wetcrops</w:t>
      </w:r>
      <w:r>
        <w:rPr>
          <w:sz w:val="26"/>
        </w:rPr>
        <w:t>-whichlandsareirrigatedandthancropare</w:t>
      </w:r>
      <w:r>
        <w:rPr>
          <w:spacing w:val="-2"/>
          <w:sz w:val="26"/>
        </w:rPr>
        <w:t>cultivation</w:t>
      </w:r>
    </w:p>
    <w:p w:rsidR="00E771EE" w:rsidRDefault="00B5339B">
      <w:pPr>
        <w:pStyle w:val="ListParagraph"/>
        <w:numPr>
          <w:ilvl w:val="0"/>
          <w:numId w:val="51"/>
        </w:numPr>
        <w:tabs>
          <w:tab w:val="left" w:pos="498"/>
        </w:tabs>
        <w:spacing w:before="163"/>
        <w:ind w:left="498" w:hanging="282"/>
        <w:rPr>
          <w:sz w:val="26"/>
        </w:rPr>
      </w:pPr>
      <w:r>
        <w:rPr>
          <w:b/>
          <w:sz w:val="26"/>
        </w:rPr>
        <w:t>Drycrops</w:t>
      </w:r>
      <w:r>
        <w:rPr>
          <w:sz w:val="26"/>
        </w:rPr>
        <w:t>-whichdonotneed</w:t>
      </w:r>
      <w:r>
        <w:rPr>
          <w:spacing w:val="-2"/>
          <w:sz w:val="26"/>
        </w:rPr>
        <w:t>irrigation.</w:t>
      </w:r>
    </w:p>
    <w:p w:rsidR="00E771EE" w:rsidRDefault="00B5339B">
      <w:pPr>
        <w:pStyle w:val="ListParagraph"/>
        <w:numPr>
          <w:ilvl w:val="0"/>
          <w:numId w:val="51"/>
        </w:numPr>
        <w:tabs>
          <w:tab w:val="left" w:pos="498"/>
        </w:tabs>
        <w:spacing w:before="158"/>
        <w:ind w:left="498" w:hanging="282"/>
        <w:rPr>
          <w:sz w:val="26"/>
        </w:rPr>
      </w:pPr>
      <w:r>
        <w:rPr>
          <w:b/>
          <w:sz w:val="26"/>
        </w:rPr>
        <w:t>Gardencrops</w:t>
      </w:r>
      <w:r>
        <w:rPr>
          <w:sz w:val="26"/>
        </w:rPr>
        <w:t>-whichneedirrigationthroughoutthe</w:t>
      </w:r>
      <w:r>
        <w:rPr>
          <w:spacing w:val="-4"/>
          <w:sz w:val="26"/>
        </w:rPr>
        <w:t>year</w:t>
      </w:r>
    </w:p>
    <w:p w:rsidR="00E771EE" w:rsidRDefault="00B5339B">
      <w:pPr>
        <w:pStyle w:val="ListParagraph"/>
        <w:numPr>
          <w:ilvl w:val="0"/>
          <w:numId w:val="51"/>
        </w:numPr>
        <w:tabs>
          <w:tab w:val="left" w:pos="498"/>
        </w:tabs>
        <w:spacing w:before="158"/>
        <w:ind w:left="498" w:hanging="282"/>
        <w:rPr>
          <w:sz w:val="26"/>
        </w:rPr>
      </w:pPr>
      <w:proofErr w:type="gramStart"/>
      <w:r>
        <w:rPr>
          <w:b/>
          <w:sz w:val="26"/>
        </w:rPr>
        <w:t>Summercrop(</w:t>
      </w:r>
      <w:proofErr w:type="gramEnd"/>
      <w:r>
        <w:rPr>
          <w:b/>
          <w:sz w:val="26"/>
        </w:rPr>
        <w:t>Kharif)</w:t>
      </w:r>
      <w:r>
        <w:rPr>
          <w:sz w:val="26"/>
        </w:rPr>
        <w:t>-whicharesownduringthesouthwestmonsoon&amp;harvestedin</w:t>
      </w:r>
      <w:r>
        <w:rPr>
          <w:spacing w:val="-2"/>
          <w:sz w:val="26"/>
        </w:rPr>
        <w:t>autumn.</w:t>
      </w:r>
    </w:p>
    <w:p w:rsidR="00E771EE" w:rsidRDefault="00B5339B">
      <w:pPr>
        <w:pStyle w:val="ListParagraph"/>
        <w:numPr>
          <w:ilvl w:val="0"/>
          <w:numId w:val="51"/>
        </w:numPr>
        <w:tabs>
          <w:tab w:val="left" w:pos="498"/>
        </w:tabs>
        <w:spacing w:before="158"/>
        <w:ind w:left="498" w:hanging="282"/>
        <w:rPr>
          <w:sz w:val="26"/>
        </w:rPr>
      </w:pPr>
      <w:proofErr w:type="gramStart"/>
      <w:r>
        <w:rPr>
          <w:b/>
          <w:sz w:val="26"/>
        </w:rPr>
        <w:t>Wintercrops(</w:t>
      </w:r>
      <w:proofErr w:type="gramEnd"/>
      <w:r>
        <w:rPr>
          <w:b/>
          <w:sz w:val="26"/>
        </w:rPr>
        <w:t>rabi)</w:t>
      </w:r>
      <w:r>
        <w:rPr>
          <w:sz w:val="26"/>
        </w:rPr>
        <w:t>-whicharesowninautumn&amp;harvestedin</w:t>
      </w:r>
      <w:r>
        <w:rPr>
          <w:spacing w:val="-2"/>
          <w:sz w:val="26"/>
        </w:rPr>
        <w:t>spring.</w:t>
      </w:r>
    </w:p>
    <w:p w:rsidR="00E771EE" w:rsidRDefault="00B5339B">
      <w:pPr>
        <w:pStyle w:val="ListParagraph"/>
        <w:numPr>
          <w:ilvl w:val="0"/>
          <w:numId w:val="51"/>
        </w:numPr>
        <w:tabs>
          <w:tab w:val="left" w:pos="498"/>
        </w:tabs>
        <w:spacing w:before="158" w:line="276" w:lineRule="auto"/>
        <w:ind w:left="216" w:right="1519" w:firstLine="0"/>
        <w:rPr>
          <w:sz w:val="26"/>
        </w:rPr>
      </w:pPr>
      <w:r>
        <w:rPr>
          <w:b/>
          <w:sz w:val="26"/>
        </w:rPr>
        <w:t>Cashcrop</w:t>
      </w:r>
      <w:r>
        <w:rPr>
          <w:sz w:val="26"/>
        </w:rPr>
        <w:t xml:space="preserve">–whichhastobeencasedinthemarket.Asitcannotbeconsumeddirectlyby </w:t>
      </w:r>
      <w:r>
        <w:rPr>
          <w:spacing w:val="-2"/>
          <w:sz w:val="26"/>
        </w:rPr>
        <w:t>thecultivators.</w:t>
      </w:r>
    </w:p>
    <w:p w:rsidR="00E771EE" w:rsidRDefault="00E771EE">
      <w:pPr>
        <w:pStyle w:val="ListParagraph"/>
        <w:spacing w:line="276" w:lineRule="auto"/>
        <w:rPr>
          <w:sz w:val="26"/>
        </w:rPr>
        <w:sectPr w:rsidR="00E771EE">
          <w:pgSz w:w="11910" w:h="16840"/>
          <w:pgMar w:top="1100" w:right="0" w:bottom="1680" w:left="566" w:header="766" w:footer="1488" w:gutter="0"/>
          <w:cols w:space="720"/>
        </w:sectPr>
      </w:pPr>
    </w:p>
    <w:p w:rsidR="00E771EE" w:rsidRDefault="00B5339B">
      <w:pPr>
        <w:pStyle w:val="Heading5"/>
        <w:spacing w:before="120"/>
        <w:ind w:left="0" w:right="727"/>
        <w:jc w:val="right"/>
      </w:pPr>
      <w:bookmarkStart w:id="58" w:name="Crop"/>
      <w:bookmarkEnd w:id="58"/>
      <w:r>
        <w:rPr>
          <w:color w:val="4F81BC"/>
          <w:spacing w:val="-4"/>
        </w:rPr>
        <w:lastRenderedPageBreak/>
        <w:t>Crop</w:t>
      </w:r>
    </w:p>
    <w:p w:rsidR="00E771EE" w:rsidRDefault="00E771EE">
      <w:pPr>
        <w:pStyle w:val="BodyText"/>
        <w:rPr>
          <w:rFonts w:ascii="Cambria"/>
          <w:b/>
          <w:sz w:val="26"/>
        </w:rPr>
      </w:pPr>
    </w:p>
    <w:p w:rsidR="00E771EE" w:rsidRDefault="00E771EE">
      <w:pPr>
        <w:pStyle w:val="BodyText"/>
        <w:rPr>
          <w:rFonts w:ascii="Cambria"/>
          <w:b/>
          <w:sz w:val="26"/>
        </w:rPr>
      </w:pPr>
    </w:p>
    <w:p w:rsidR="00E771EE" w:rsidRDefault="00E771EE">
      <w:pPr>
        <w:pStyle w:val="BodyText"/>
        <w:spacing w:before="77"/>
        <w:rPr>
          <w:rFonts w:ascii="Cambria"/>
          <w:b/>
          <w:sz w:val="26"/>
        </w:rPr>
      </w:pPr>
    </w:p>
    <w:p w:rsidR="00E771EE" w:rsidRDefault="00B5339B">
      <w:pPr>
        <w:ind w:left="216"/>
        <w:rPr>
          <w:rFonts w:ascii="Calibri"/>
          <w:b/>
          <w:sz w:val="26"/>
        </w:rPr>
      </w:pPr>
      <w:r>
        <w:rPr>
          <w:rFonts w:ascii="Calibri"/>
          <w:b/>
          <w:spacing w:val="-2"/>
          <w:sz w:val="26"/>
        </w:rPr>
        <w:t>Seasons:</w:t>
      </w:r>
    </w:p>
    <w:p w:rsidR="00E771EE" w:rsidRDefault="00B5339B">
      <w:pPr>
        <w:pStyle w:val="ListParagraph"/>
        <w:numPr>
          <w:ilvl w:val="1"/>
          <w:numId w:val="51"/>
        </w:numPr>
        <w:tabs>
          <w:tab w:val="left" w:pos="368"/>
        </w:tabs>
        <w:spacing w:before="249"/>
        <w:ind w:left="368" w:hanging="152"/>
        <w:rPr>
          <w:sz w:val="26"/>
        </w:rPr>
      </w:pPr>
      <w:r>
        <w:rPr>
          <w:sz w:val="26"/>
        </w:rPr>
        <w:t>InnorthIndiathecropseasonisdividedasRabi&amp;</w:t>
      </w:r>
      <w:r>
        <w:rPr>
          <w:spacing w:val="-2"/>
          <w:sz w:val="26"/>
        </w:rPr>
        <w:t>Kharif.</w:t>
      </w:r>
    </w:p>
    <w:p w:rsidR="00E771EE" w:rsidRDefault="00E771EE">
      <w:pPr>
        <w:pStyle w:val="ListParagraph"/>
        <w:rPr>
          <w:sz w:val="26"/>
        </w:rPr>
        <w:sectPr w:rsidR="00E771EE">
          <w:pgSz w:w="11910" w:h="16840"/>
          <w:pgMar w:top="1100" w:right="0" w:bottom="1680" w:left="566" w:header="766" w:footer="1488" w:gutter="0"/>
          <w:cols w:space="720"/>
        </w:sectPr>
      </w:pPr>
    </w:p>
    <w:p w:rsidR="00E771EE" w:rsidRDefault="00B5339B">
      <w:pPr>
        <w:pStyle w:val="ListParagraph"/>
        <w:numPr>
          <w:ilvl w:val="1"/>
          <w:numId w:val="51"/>
        </w:numPr>
        <w:tabs>
          <w:tab w:val="left" w:pos="368"/>
        </w:tabs>
        <w:spacing w:before="120"/>
        <w:ind w:left="368" w:hanging="152"/>
        <w:rPr>
          <w:sz w:val="26"/>
        </w:rPr>
      </w:pPr>
      <w:r>
        <w:rPr>
          <w:sz w:val="26"/>
        </w:rPr>
        <w:lastRenderedPageBreak/>
        <w:t>Rabicropsarecalledaswintercropsandkharifcropsarecalledassummer</w:t>
      </w:r>
      <w:r>
        <w:rPr>
          <w:spacing w:val="-2"/>
          <w:sz w:val="26"/>
        </w:rPr>
        <w:t>crops.</w:t>
      </w:r>
    </w:p>
    <w:p w:rsidR="00E771EE" w:rsidRDefault="00B5339B">
      <w:pPr>
        <w:pStyle w:val="ListParagraph"/>
        <w:numPr>
          <w:ilvl w:val="1"/>
          <w:numId w:val="51"/>
        </w:numPr>
        <w:tabs>
          <w:tab w:val="left" w:pos="368"/>
        </w:tabs>
        <w:spacing w:before="186"/>
        <w:ind w:left="368" w:hanging="152"/>
        <w:rPr>
          <w:sz w:val="26"/>
        </w:rPr>
      </w:pPr>
      <w:r>
        <w:rPr>
          <w:sz w:val="26"/>
        </w:rPr>
        <w:t>Kharifcropsrequiredmorewaterthanrabi</w:t>
      </w:r>
      <w:r>
        <w:rPr>
          <w:spacing w:val="-2"/>
          <w:sz w:val="26"/>
        </w:rPr>
        <w:t>crops.</w:t>
      </w:r>
    </w:p>
    <w:p w:rsidR="00E771EE" w:rsidRDefault="00B5339B">
      <w:pPr>
        <w:pStyle w:val="ListParagraph"/>
        <w:numPr>
          <w:ilvl w:val="1"/>
          <w:numId w:val="51"/>
        </w:numPr>
        <w:tabs>
          <w:tab w:val="left" w:pos="368"/>
        </w:tabs>
        <w:spacing w:before="183"/>
        <w:ind w:left="368" w:hanging="152"/>
        <w:rPr>
          <w:sz w:val="26"/>
        </w:rPr>
      </w:pPr>
      <w:r>
        <w:rPr>
          <w:sz w:val="26"/>
        </w:rPr>
        <w:t>Rabistartsfrom1stoctandendson31</w:t>
      </w:r>
      <w:r>
        <w:rPr>
          <w:spacing w:val="-2"/>
          <w:sz w:val="26"/>
        </w:rPr>
        <w:t>march</w:t>
      </w:r>
    </w:p>
    <w:p w:rsidR="00E771EE" w:rsidRDefault="00B5339B">
      <w:pPr>
        <w:pStyle w:val="ListParagraph"/>
        <w:numPr>
          <w:ilvl w:val="1"/>
          <w:numId w:val="51"/>
        </w:numPr>
        <w:tabs>
          <w:tab w:val="left" w:pos="368"/>
        </w:tabs>
        <w:spacing w:before="186"/>
        <w:ind w:left="368" w:hanging="152"/>
        <w:rPr>
          <w:sz w:val="26"/>
        </w:rPr>
      </w:pPr>
      <w:r>
        <w:rPr>
          <w:sz w:val="26"/>
        </w:rPr>
        <w:t>InTamilNaducropsareclassifiedaswetanddry</w:t>
      </w:r>
      <w:r>
        <w:rPr>
          <w:spacing w:val="-2"/>
          <w:sz w:val="26"/>
        </w:rPr>
        <w:t>crops.</w:t>
      </w:r>
    </w:p>
    <w:p w:rsidR="00E771EE" w:rsidRDefault="00B5339B">
      <w:pPr>
        <w:pStyle w:val="Heading5"/>
        <w:spacing w:before="240"/>
      </w:pPr>
      <w:bookmarkStart w:id="59" w:name="Crops_rotation:"/>
      <w:bookmarkEnd w:id="59"/>
      <w:r>
        <w:rPr>
          <w:color w:val="4F81BC"/>
        </w:rPr>
        <w:t>Crops</w:t>
      </w:r>
      <w:r>
        <w:rPr>
          <w:color w:val="4F81BC"/>
          <w:spacing w:val="-2"/>
        </w:rPr>
        <w:t>rotation:</w:t>
      </w:r>
    </w:p>
    <w:p w:rsidR="00E771EE" w:rsidRDefault="00B5339B">
      <w:pPr>
        <w:spacing w:before="199"/>
        <w:ind w:left="216"/>
        <w:rPr>
          <w:sz w:val="26"/>
        </w:rPr>
      </w:pPr>
      <w:proofErr w:type="gramStart"/>
      <w:r>
        <w:rPr>
          <w:sz w:val="26"/>
        </w:rPr>
        <w:t>Rotationofcropsimpliesthenatureofthecropsowninaparticularfieldischangedyearafter</w:t>
      </w:r>
      <w:r>
        <w:rPr>
          <w:spacing w:val="-4"/>
          <w:sz w:val="26"/>
        </w:rPr>
        <w:t>year.</w:t>
      </w:r>
      <w:proofErr w:type="gramEnd"/>
    </w:p>
    <w:p w:rsidR="00E771EE" w:rsidRDefault="00B5339B">
      <w:pPr>
        <w:pStyle w:val="Heading5"/>
        <w:spacing w:before="163"/>
      </w:pPr>
      <w:bookmarkStart w:id="60" w:name="Necessity_for_rotation"/>
      <w:bookmarkEnd w:id="60"/>
      <w:r>
        <w:rPr>
          <w:color w:val="4F81BC"/>
        </w:rPr>
        <w:t>Necessityfor</w:t>
      </w:r>
      <w:r>
        <w:rPr>
          <w:color w:val="4F81BC"/>
          <w:spacing w:val="-2"/>
        </w:rPr>
        <w:t>rotation</w:t>
      </w:r>
    </w:p>
    <w:p w:rsidR="00E771EE" w:rsidRDefault="00B5339B">
      <w:pPr>
        <w:pStyle w:val="ListParagraph"/>
        <w:numPr>
          <w:ilvl w:val="2"/>
          <w:numId w:val="51"/>
        </w:numPr>
        <w:tabs>
          <w:tab w:val="left" w:pos="936"/>
        </w:tabs>
        <w:spacing w:before="203" w:line="276" w:lineRule="auto"/>
        <w:ind w:right="744"/>
        <w:jc w:val="both"/>
        <w:rPr>
          <w:sz w:val="26"/>
        </w:rPr>
      </w:pPr>
      <w:r>
        <w:rPr>
          <w:sz w:val="26"/>
        </w:rPr>
        <w:t>The necessity for irrigation when the same crop is grown again andagain inthe same field, the fertility of land gets reduced as the soil becomes deficient in plantfoods favorable to that particular crop.</w:t>
      </w:r>
    </w:p>
    <w:p w:rsidR="00E771EE" w:rsidRDefault="00B5339B">
      <w:pPr>
        <w:pStyle w:val="ListParagraph"/>
        <w:numPr>
          <w:ilvl w:val="2"/>
          <w:numId w:val="51"/>
        </w:numPr>
        <w:tabs>
          <w:tab w:val="left" w:pos="936"/>
        </w:tabs>
        <w:spacing w:before="115" w:line="271" w:lineRule="auto"/>
        <w:ind w:right="747"/>
        <w:jc w:val="both"/>
        <w:rPr>
          <w:sz w:val="26"/>
        </w:rPr>
      </w:pPr>
      <w:r>
        <w:rPr>
          <w:sz w:val="26"/>
        </w:rPr>
        <w:t xml:space="preserve">If different crops were to be raised there would certainly be more balanced fooding andsoil deficient in one particular type of nutrient is allowed to </w:t>
      </w:r>
      <w:proofErr w:type="gramStart"/>
      <w:r>
        <w:rPr>
          <w:sz w:val="26"/>
        </w:rPr>
        <w:t>recouped</w:t>
      </w:r>
      <w:proofErr w:type="gramEnd"/>
      <w:r>
        <w:rPr>
          <w:sz w:val="26"/>
        </w:rPr>
        <w:t>.</w:t>
      </w:r>
    </w:p>
    <w:p w:rsidR="00E771EE" w:rsidRDefault="00B5339B">
      <w:pPr>
        <w:pStyle w:val="ListParagraph"/>
        <w:numPr>
          <w:ilvl w:val="2"/>
          <w:numId w:val="51"/>
        </w:numPr>
        <w:tabs>
          <w:tab w:val="left" w:pos="936"/>
        </w:tabs>
        <w:spacing w:before="128" w:line="271" w:lineRule="auto"/>
        <w:ind w:right="769"/>
        <w:jc w:val="both"/>
        <w:rPr>
          <w:sz w:val="26"/>
        </w:rPr>
      </w:pPr>
      <w:r>
        <w:rPr>
          <w:sz w:val="26"/>
        </w:rPr>
        <w:t>Crop diseases and insect pests will multiply at an alarming rate, if the same crop is to be grown continuously. Rotation will check the diseases.</w:t>
      </w:r>
    </w:p>
    <w:p w:rsidR="00E771EE" w:rsidRDefault="00B5339B">
      <w:pPr>
        <w:pStyle w:val="ListParagraph"/>
        <w:numPr>
          <w:ilvl w:val="2"/>
          <w:numId w:val="51"/>
        </w:numPr>
        <w:tabs>
          <w:tab w:val="left" w:pos="936"/>
        </w:tabs>
        <w:spacing w:before="118" w:line="278" w:lineRule="auto"/>
        <w:ind w:right="745"/>
        <w:jc w:val="both"/>
        <w:rPr>
          <w:sz w:val="26"/>
        </w:rPr>
      </w:pPr>
      <w:proofErr w:type="gramStart"/>
      <w:r>
        <w:rPr>
          <w:sz w:val="26"/>
        </w:rPr>
        <w:t>Aleguminouscrop(</w:t>
      </w:r>
      <w:proofErr w:type="gramEnd"/>
      <w:r>
        <w:rPr>
          <w:sz w:val="26"/>
        </w:rPr>
        <w:t>suchas gram)ifintroducedinrotationwillincrease nitrogencontentof soil thus increasing its fertility.</w:t>
      </w:r>
    </w:p>
    <w:p w:rsidR="00E771EE" w:rsidRDefault="00B5339B">
      <w:pPr>
        <w:pStyle w:val="ListParagraph"/>
        <w:numPr>
          <w:ilvl w:val="2"/>
          <w:numId w:val="51"/>
        </w:numPr>
        <w:tabs>
          <w:tab w:val="left" w:pos="936"/>
        </w:tabs>
        <w:spacing w:before="113" w:line="276" w:lineRule="auto"/>
        <w:ind w:right="759"/>
        <w:jc w:val="both"/>
        <w:rPr>
          <w:sz w:val="26"/>
        </w:rPr>
      </w:pPr>
      <w:r>
        <w:rPr>
          <w:sz w:val="26"/>
        </w:rPr>
        <w:t>The deep rooted and shallow rooted crops in rotation draw their food from different depths of soil. The soil will be better utilized.</w:t>
      </w:r>
    </w:p>
    <w:p w:rsidR="00E771EE" w:rsidRDefault="00B5339B">
      <w:pPr>
        <w:pStyle w:val="ListParagraph"/>
        <w:numPr>
          <w:ilvl w:val="2"/>
          <w:numId w:val="51"/>
        </w:numPr>
        <w:tabs>
          <w:tab w:val="left" w:pos="936"/>
        </w:tabs>
        <w:spacing w:before="111" w:line="276" w:lineRule="auto"/>
        <w:ind w:right="746"/>
        <w:jc w:val="both"/>
        <w:rPr>
          <w:sz w:val="26"/>
        </w:rPr>
      </w:pPr>
      <w:r>
        <w:rPr>
          <w:sz w:val="26"/>
        </w:rPr>
        <w:t>Rotation of crops is beneficial to the farmers as there would be rotation of cash crops, fooderand soil renovating crops.</w:t>
      </w:r>
    </w:p>
    <w:p w:rsidR="00E771EE" w:rsidRDefault="00B5339B">
      <w:pPr>
        <w:pStyle w:val="Heading5"/>
        <w:spacing w:before="115"/>
      </w:pPr>
      <w:bookmarkStart w:id="61" w:name="General_rotation_of_crops_can_be_summari"/>
      <w:bookmarkEnd w:id="61"/>
      <w:r>
        <w:rPr>
          <w:color w:val="4F81BC"/>
        </w:rPr>
        <w:t>Generalrotationofcropscanbesummarized</w:t>
      </w:r>
      <w:r>
        <w:rPr>
          <w:color w:val="4F81BC"/>
          <w:spacing w:val="-5"/>
        </w:rPr>
        <w:t>as:</w:t>
      </w:r>
    </w:p>
    <w:p w:rsidR="00E771EE" w:rsidRDefault="00B5339B">
      <w:pPr>
        <w:pStyle w:val="ListParagraph"/>
        <w:numPr>
          <w:ilvl w:val="3"/>
          <w:numId w:val="51"/>
        </w:numPr>
        <w:tabs>
          <w:tab w:val="left" w:pos="1891"/>
        </w:tabs>
        <w:spacing w:before="204"/>
        <w:ind w:left="1891" w:hanging="258"/>
        <w:rPr>
          <w:sz w:val="26"/>
        </w:rPr>
      </w:pPr>
      <w:r>
        <w:rPr>
          <w:sz w:val="26"/>
        </w:rPr>
        <w:t>Wheat–greatmillet–</w:t>
      </w:r>
      <w:r>
        <w:rPr>
          <w:spacing w:val="-4"/>
          <w:sz w:val="26"/>
        </w:rPr>
        <w:t>gram.</w:t>
      </w:r>
    </w:p>
    <w:p w:rsidR="00E771EE" w:rsidRDefault="00B5339B">
      <w:pPr>
        <w:pStyle w:val="ListParagraph"/>
        <w:numPr>
          <w:ilvl w:val="3"/>
          <w:numId w:val="51"/>
        </w:numPr>
        <w:tabs>
          <w:tab w:val="left" w:pos="1896"/>
        </w:tabs>
        <w:spacing w:before="158"/>
        <w:ind w:left="1896" w:hanging="263"/>
        <w:rPr>
          <w:sz w:val="26"/>
        </w:rPr>
      </w:pPr>
      <w:r>
        <w:rPr>
          <w:sz w:val="26"/>
        </w:rPr>
        <w:t>Rice–</w:t>
      </w:r>
      <w:r>
        <w:rPr>
          <w:spacing w:val="-4"/>
          <w:sz w:val="26"/>
        </w:rPr>
        <w:t>gram</w:t>
      </w:r>
    </w:p>
    <w:p w:rsidR="00E771EE" w:rsidRDefault="00B5339B">
      <w:pPr>
        <w:pStyle w:val="ListParagraph"/>
        <w:numPr>
          <w:ilvl w:val="3"/>
          <w:numId w:val="51"/>
        </w:numPr>
        <w:tabs>
          <w:tab w:val="left" w:pos="1896"/>
        </w:tabs>
        <w:spacing w:before="158"/>
        <w:ind w:left="1896" w:hanging="263"/>
        <w:rPr>
          <w:sz w:val="26"/>
        </w:rPr>
      </w:pPr>
      <w:r>
        <w:rPr>
          <w:sz w:val="26"/>
        </w:rPr>
        <w:t>Cotton–wheat–</w:t>
      </w:r>
      <w:r>
        <w:rPr>
          <w:spacing w:val="-4"/>
          <w:sz w:val="26"/>
        </w:rPr>
        <w:t>gram.</w:t>
      </w:r>
    </w:p>
    <w:p w:rsidR="00E771EE" w:rsidRDefault="00B5339B">
      <w:pPr>
        <w:pStyle w:val="ListParagraph"/>
        <w:numPr>
          <w:ilvl w:val="3"/>
          <w:numId w:val="51"/>
        </w:numPr>
        <w:tabs>
          <w:tab w:val="left" w:pos="1896"/>
        </w:tabs>
        <w:spacing w:before="158"/>
        <w:ind w:left="1896" w:hanging="263"/>
        <w:rPr>
          <w:sz w:val="26"/>
        </w:rPr>
      </w:pPr>
      <w:r>
        <w:rPr>
          <w:sz w:val="26"/>
        </w:rPr>
        <w:t>Cotton–wheat–</w:t>
      </w:r>
      <w:r>
        <w:rPr>
          <w:spacing w:val="-2"/>
          <w:sz w:val="26"/>
        </w:rPr>
        <w:t>sugarcane</w:t>
      </w:r>
    </w:p>
    <w:p w:rsidR="00E771EE" w:rsidRDefault="00B5339B">
      <w:pPr>
        <w:pStyle w:val="ListParagraph"/>
        <w:numPr>
          <w:ilvl w:val="3"/>
          <w:numId w:val="51"/>
        </w:numPr>
        <w:tabs>
          <w:tab w:val="left" w:pos="1896"/>
        </w:tabs>
        <w:spacing w:before="158"/>
        <w:ind w:left="1896" w:hanging="263"/>
        <w:rPr>
          <w:sz w:val="26"/>
        </w:rPr>
      </w:pPr>
      <w:r>
        <w:rPr>
          <w:sz w:val="26"/>
        </w:rPr>
        <w:t>Cotton–greatmillet–</w:t>
      </w:r>
      <w:r>
        <w:rPr>
          <w:spacing w:val="-4"/>
          <w:sz w:val="26"/>
        </w:rPr>
        <w:t>gram.</w:t>
      </w:r>
    </w:p>
    <w:p w:rsidR="00E771EE" w:rsidRDefault="00B5339B">
      <w:pPr>
        <w:pStyle w:val="Heading5"/>
        <w:spacing w:before="158"/>
      </w:pPr>
      <w:bookmarkStart w:id="62" w:name="Consumptive_Use_of_Water"/>
      <w:bookmarkEnd w:id="62"/>
      <w:r>
        <w:rPr>
          <w:color w:val="4F81BC"/>
          <w:spacing w:val="-2"/>
        </w:rPr>
        <w:t>ConsumptiveUseof</w:t>
      </w:r>
      <w:r>
        <w:rPr>
          <w:color w:val="4F81BC"/>
          <w:spacing w:val="-4"/>
        </w:rPr>
        <w:t>Water</w:t>
      </w:r>
    </w:p>
    <w:p w:rsidR="00E771EE" w:rsidRDefault="00B5339B">
      <w:pPr>
        <w:pStyle w:val="ListParagraph"/>
        <w:numPr>
          <w:ilvl w:val="2"/>
          <w:numId w:val="51"/>
        </w:numPr>
        <w:tabs>
          <w:tab w:val="left" w:pos="936"/>
        </w:tabs>
        <w:spacing w:before="204"/>
        <w:rPr>
          <w:sz w:val="26"/>
        </w:rPr>
      </w:pPr>
      <w:r>
        <w:rPr>
          <w:sz w:val="26"/>
        </w:rPr>
        <w:t>Considerablepartofwaterappliedforirrigationislostbyevaporation&amp;</w:t>
      </w:r>
      <w:r>
        <w:rPr>
          <w:spacing w:val="-2"/>
          <w:sz w:val="26"/>
        </w:rPr>
        <w:t>transpiration.</w:t>
      </w:r>
    </w:p>
    <w:p w:rsidR="00E771EE" w:rsidRDefault="00B5339B">
      <w:pPr>
        <w:pStyle w:val="ListParagraph"/>
        <w:numPr>
          <w:ilvl w:val="2"/>
          <w:numId w:val="51"/>
        </w:numPr>
        <w:tabs>
          <w:tab w:val="left" w:pos="936"/>
        </w:tabs>
        <w:spacing w:before="163" w:line="276" w:lineRule="auto"/>
        <w:ind w:right="749"/>
        <w:jc w:val="both"/>
        <w:rPr>
          <w:sz w:val="26"/>
        </w:rPr>
      </w:pPr>
      <w:r>
        <w:rPr>
          <w:sz w:val="26"/>
        </w:rPr>
        <w:t>This two processes being difficult to separate are taken as one and called Vapor- transpiration or Consumptive use of water.</w:t>
      </w:r>
    </w:p>
    <w:p w:rsidR="00E771EE" w:rsidRDefault="00E771EE">
      <w:pPr>
        <w:pStyle w:val="ListParagraph"/>
        <w:spacing w:line="276" w:lineRule="auto"/>
        <w:jc w:val="both"/>
        <w:rPr>
          <w:sz w:val="26"/>
        </w:rPr>
        <w:sectPr w:rsidR="00E771EE">
          <w:pgSz w:w="11910" w:h="16840"/>
          <w:pgMar w:top="1100" w:right="0" w:bottom="1680" w:left="566" w:header="766" w:footer="1488" w:gutter="0"/>
          <w:cols w:space="720"/>
        </w:sectPr>
      </w:pPr>
    </w:p>
    <w:p w:rsidR="00E771EE" w:rsidRDefault="00B5339B">
      <w:pPr>
        <w:pStyle w:val="Heading5"/>
        <w:spacing w:before="120"/>
      </w:pPr>
      <w:bookmarkStart w:id="63" w:name="Duty_:"/>
      <w:bookmarkEnd w:id="63"/>
      <w:proofErr w:type="gramStart"/>
      <w:r>
        <w:rPr>
          <w:color w:val="4F81BC"/>
          <w:spacing w:val="-4"/>
        </w:rPr>
        <w:lastRenderedPageBreak/>
        <w:t>Duty</w:t>
      </w:r>
      <w:r>
        <w:rPr>
          <w:color w:val="4F81BC"/>
          <w:spacing w:val="-10"/>
        </w:rPr>
        <w:t xml:space="preserve"> :</w:t>
      </w:r>
      <w:proofErr w:type="gramEnd"/>
    </w:p>
    <w:p w:rsidR="00E771EE" w:rsidRDefault="00E771EE">
      <w:pPr>
        <w:pStyle w:val="BodyText"/>
        <w:rPr>
          <w:rFonts w:ascii="Cambria"/>
          <w:b/>
          <w:sz w:val="26"/>
        </w:rPr>
      </w:pPr>
    </w:p>
    <w:p w:rsidR="00E771EE" w:rsidRDefault="00E771EE">
      <w:pPr>
        <w:pStyle w:val="BodyText"/>
        <w:spacing w:before="50"/>
        <w:rPr>
          <w:rFonts w:ascii="Cambria"/>
          <w:b/>
          <w:sz w:val="26"/>
        </w:rPr>
      </w:pPr>
    </w:p>
    <w:p w:rsidR="00E771EE" w:rsidRDefault="00B5339B">
      <w:pPr>
        <w:ind w:left="216"/>
        <w:rPr>
          <w:rFonts w:ascii="Calibri"/>
          <w:b/>
          <w:sz w:val="26"/>
        </w:rPr>
      </w:pPr>
      <w:r>
        <w:rPr>
          <w:rFonts w:ascii="Calibri"/>
          <w:b/>
          <w:spacing w:val="-2"/>
          <w:sz w:val="26"/>
        </w:rPr>
        <w:t>Delta:</w:t>
      </w:r>
    </w:p>
    <w:p w:rsidR="00E771EE" w:rsidRDefault="00B5339B">
      <w:pPr>
        <w:rPr>
          <w:rFonts w:ascii="Calibri"/>
          <w:b/>
          <w:sz w:val="26"/>
        </w:rPr>
      </w:pPr>
      <w:r>
        <w:br w:type="column"/>
      </w:r>
    </w:p>
    <w:p w:rsidR="00E771EE" w:rsidRDefault="00E771EE">
      <w:pPr>
        <w:pStyle w:val="BodyText"/>
        <w:spacing w:before="51"/>
        <w:rPr>
          <w:rFonts w:ascii="Calibri"/>
          <w:b/>
          <w:sz w:val="26"/>
        </w:rPr>
      </w:pPr>
    </w:p>
    <w:p w:rsidR="00E771EE" w:rsidRDefault="00B5339B">
      <w:pPr>
        <w:ind w:left="23"/>
        <w:rPr>
          <w:sz w:val="26"/>
        </w:rPr>
      </w:pPr>
      <w:proofErr w:type="gramStart"/>
      <w:r>
        <w:rPr>
          <w:sz w:val="26"/>
        </w:rPr>
        <w:t>Duty-Areaofthecropirrigated/Volumeofwater</w:t>
      </w:r>
      <w:r>
        <w:rPr>
          <w:spacing w:val="-2"/>
          <w:sz w:val="26"/>
        </w:rPr>
        <w:t>required.</w:t>
      </w:r>
      <w:proofErr w:type="gramEnd"/>
    </w:p>
    <w:p w:rsidR="00E771EE" w:rsidRDefault="00E771EE">
      <w:pPr>
        <w:rPr>
          <w:sz w:val="26"/>
        </w:rPr>
        <w:sectPr w:rsidR="00E771EE">
          <w:pgSz w:w="11910" w:h="16840"/>
          <w:pgMar w:top="1100" w:right="0" w:bottom="1680" w:left="566" w:header="766" w:footer="1488" w:gutter="0"/>
          <w:cols w:num="2" w:space="720" w:equalWidth="0">
            <w:col w:w="865" w:space="40"/>
            <w:col w:w="10439"/>
          </w:cols>
        </w:sectPr>
      </w:pPr>
    </w:p>
    <w:p w:rsidR="00E771EE" w:rsidRDefault="00B5339B">
      <w:pPr>
        <w:pStyle w:val="ListParagraph"/>
        <w:numPr>
          <w:ilvl w:val="2"/>
          <w:numId w:val="51"/>
        </w:numPr>
        <w:tabs>
          <w:tab w:val="left" w:pos="936"/>
        </w:tabs>
        <w:spacing w:before="250" w:line="276" w:lineRule="auto"/>
        <w:ind w:right="996"/>
        <w:rPr>
          <w:sz w:val="26"/>
        </w:rPr>
      </w:pPr>
      <w:r>
        <w:rPr>
          <w:sz w:val="26"/>
        </w:rPr>
        <w:lastRenderedPageBreak/>
        <w:t>Thedepthofwaterrequiredeverytime</w:t>
      </w:r>
      <w:proofErr w:type="gramStart"/>
      <w:r>
        <w:rPr>
          <w:sz w:val="26"/>
        </w:rPr>
        <w:t>,generallyvariesdependinguponthetypeof</w:t>
      </w:r>
      <w:proofErr w:type="gramEnd"/>
      <w:r>
        <w:rPr>
          <w:sz w:val="26"/>
        </w:rPr>
        <w:t xml:space="preserve"> </w:t>
      </w:r>
      <w:r>
        <w:rPr>
          <w:spacing w:val="-2"/>
          <w:sz w:val="26"/>
        </w:rPr>
        <w:t>thecrop.</w:t>
      </w:r>
    </w:p>
    <w:p w:rsidR="00E771EE" w:rsidRDefault="00E771EE">
      <w:pPr>
        <w:pStyle w:val="ListParagraph"/>
        <w:spacing w:line="276" w:lineRule="auto"/>
        <w:rPr>
          <w:sz w:val="26"/>
        </w:rPr>
        <w:sectPr w:rsidR="00E771EE">
          <w:type w:val="continuous"/>
          <w:pgSz w:w="11910" w:h="16840"/>
          <w:pgMar w:top="1100" w:right="0" w:bottom="1660" w:left="566" w:header="766" w:footer="1488" w:gutter="0"/>
          <w:cols w:space="720"/>
        </w:sectPr>
      </w:pPr>
    </w:p>
    <w:p w:rsidR="00E771EE" w:rsidRDefault="00B5339B">
      <w:pPr>
        <w:pStyle w:val="ListParagraph"/>
        <w:numPr>
          <w:ilvl w:val="2"/>
          <w:numId w:val="51"/>
        </w:numPr>
        <w:tabs>
          <w:tab w:val="left" w:pos="936"/>
        </w:tabs>
        <w:spacing w:before="120"/>
        <w:rPr>
          <w:sz w:val="26"/>
        </w:rPr>
      </w:pPr>
      <w:r>
        <w:rPr>
          <w:sz w:val="26"/>
        </w:rPr>
        <w:lastRenderedPageBreak/>
        <w:t>Thetotaldepthofwaterrequiredacroptonatureiscalled</w:t>
      </w:r>
      <w:r>
        <w:rPr>
          <w:spacing w:val="-2"/>
          <w:sz w:val="26"/>
        </w:rPr>
        <w:t xml:space="preserve"> delta.</w:t>
      </w:r>
    </w:p>
    <w:p w:rsidR="00E771EE" w:rsidRDefault="00B5339B">
      <w:pPr>
        <w:pStyle w:val="ListParagraph"/>
        <w:numPr>
          <w:ilvl w:val="2"/>
          <w:numId w:val="51"/>
        </w:numPr>
        <w:tabs>
          <w:tab w:val="left" w:pos="936"/>
        </w:tabs>
        <w:spacing w:before="162"/>
        <w:rPr>
          <w:sz w:val="26"/>
        </w:rPr>
      </w:pPr>
      <w:r>
        <w:rPr>
          <w:sz w:val="26"/>
        </w:rPr>
        <w:t>Cropperiod-thetimefromtheinstantofitssowingtotheinstantof</w:t>
      </w:r>
      <w:r>
        <w:rPr>
          <w:spacing w:val="-2"/>
          <w:sz w:val="26"/>
        </w:rPr>
        <w:t>harvesting.</w:t>
      </w:r>
    </w:p>
    <w:p w:rsidR="00E771EE" w:rsidRDefault="00B5339B">
      <w:pPr>
        <w:pStyle w:val="ListParagraph"/>
        <w:numPr>
          <w:ilvl w:val="2"/>
          <w:numId w:val="51"/>
        </w:numPr>
        <w:tabs>
          <w:tab w:val="left" w:pos="936"/>
        </w:tabs>
        <w:spacing w:before="158" w:line="276" w:lineRule="auto"/>
        <w:ind w:right="1374"/>
        <w:rPr>
          <w:sz w:val="26"/>
        </w:rPr>
      </w:pPr>
      <w:r>
        <w:rPr>
          <w:sz w:val="26"/>
        </w:rPr>
        <w:t xml:space="preserve">BasePeriod-timeb/wthefirstsupplyofwatertothelandandthelastwatering </w:t>
      </w:r>
      <w:r>
        <w:rPr>
          <w:spacing w:val="-2"/>
          <w:sz w:val="26"/>
        </w:rPr>
        <w:t>beforeharvesting.</w:t>
      </w:r>
    </w:p>
    <w:p w:rsidR="00E771EE" w:rsidRDefault="00E771EE">
      <w:pPr>
        <w:pStyle w:val="BodyText"/>
        <w:spacing w:before="254"/>
        <w:rPr>
          <w:rFonts w:ascii="Calibri"/>
          <w:sz w:val="26"/>
        </w:rPr>
      </w:pPr>
    </w:p>
    <w:p w:rsidR="00E771EE" w:rsidRDefault="00B5339B">
      <w:pPr>
        <w:pStyle w:val="Heading5"/>
        <w:spacing w:before="1"/>
      </w:pPr>
      <w:bookmarkStart w:id="64" w:name="Factor_affecting_the_duty:"/>
      <w:bookmarkEnd w:id="64"/>
      <w:r>
        <w:rPr>
          <w:color w:val="4F81BC"/>
        </w:rPr>
        <w:t>Factoraffectingthe</w:t>
      </w:r>
      <w:r>
        <w:rPr>
          <w:color w:val="4F81BC"/>
          <w:spacing w:val="-4"/>
        </w:rPr>
        <w:t>duty:</w:t>
      </w:r>
    </w:p>
    <w:p w:rsidR="00E771EE" w:rsidRDefault="00B5339B">
      <w:pPr>
        <w:pStyle w:val="ListParagraph"/>
        <w:numPr>
          <w:ilvl w:val="0"/>
          <w:numId w:val="50"/>
        </w:numPr>
        <w:tabs>
          <w:tab w:val="left" w:pos="498"/>
        </w:tabs>
        <w:spacing w:before="203"/>
        <w:ind w:left="498" w:hanging="282"/>
        <w:rPr>
          <w:b/>
          <w:sz w:val="26"/>
        </w:rPr>
      </w:pPr>
      <w:r>
        <w:rPr>
          <w:b/>
          <w:sz w:val="26"/>
        </w:rPr>
        <w:t>Soil</w:t>
      </w:r>
      <w:r>
        <w:rPr>
          <w:b/>
          <w:spacing w:val="-2"/>
          <w:sz w:val="26"/>
        </w:rPr>
        <w:t>Moisture</w:t>
      </w:r>
    </w:p>
    <w:p w:rsidR="00E771EE" w:rsidRDefault="00B5339B">
      <w:pPr>
        <w:pStyle w:val="ListParagraph"/>
        <w:numPr>
          <w:ilvl w:val="1"/>
          <w:numId w:val="50"/>
        </w:numPr>
        <w:tabs>
          <w:tab w:val="left" w:pos="936"/>
        </w:tabs>
        <w:spacing w:before="158"/>
        <w:rPr>
          <w:rFonts w:ascii="Microsoft Sans Serif" w:hAnsi="Microsoft Sans Serif"/>
          <w:sz w:val="26"/>
        </w:rPr>
      </w:pPr>
      <w:r>
        <w:rPr>
          <w:sz w:val="26"/>
        </w:rPr>
        <w:t>Inclayeysoillesswaterisrequiredsinceitsretentivecapacityis</w:t>
      </w:r>
      <w:r>
        <w:rPr>
          <w:spacing w:val="-2"/>
          <w:sz w:val="26"/>
        </w:rPr>
        <w:t>more.</w:t>
      </w:r>
    </w:p>
    <w:p w:rsidR="00E771EE" w:rsidRDefault="00B5339B">
      <w:pPr>
        <w:pStyle w:val="ListParagraph"/>
        <w:numPr>
          <w:ilvl w:val="1"/>
          <w:numId w:val="50"/>
        </w:numPr>
        <w:tabs>
          <w:tab w:val="left" w:pos="936"/>
        </w:tabs>
        <w:spacing w:before="163"/>
        <w:rPr>
          <w:rFonts w:ascii="Microsoft Sans Serif" w:hAnsi="Microsoft Sans Serif"/>
          <w:sz w:val="26"/>
        </w:rPr>
      </w:pPr>
      <w:r>
        <w:rPr>
          <w:sz w:val="26"/>
        </w:rPr>
        <w:t>Pervioussoilitwillbe</w:t>
      </w:r>
      <w:r>
        <w:rPr>
          <w:spacing w:val="-4"/>
          <w:sz w:val="26"/>
        </w:rPr>
        <w:t>more.</w:t>
      </w:r>
    </w:p>
    <w:p w:rsidR="00E771EE" w:rsidRDefault="00B5339B">
      <w:pPr>
        <w:pStyle w:val="Heading5"/>
        <w:numPr>
          <w:ilvl w:val="0"/>
          <w:numId w:val="50"/>
        </w:numPr>
        <w:tabs>
          <w:tab w:val="left" w:pos="493"/>
        </w:tabs>
        <w:spacing w:before="158"/>
        <w:ind w:left="493" w:hanging="277"/>
        <w:rPr>
          <w:color w:val="4F81BC"/>
        </w:rPr>
      </w:pPr>
      <w:bookmarkStart w:id="65" w:name="2)_Topography"/>
      <w:bookmarkEnd w:id="65"/>
      <w:r>
        <w:rPr>
          <w:color w:val="4F81BC"/>
          <w:spacing w:val="-2"/>
        </w:rPr>
        <w:t>Topography</w:t>
      </w:r>
    </w:p>
    <w:p w:rsidR="00E771EE" w:rsidRDefault="00B5339B">
      <w:pPr>
        <w:pStyle w:val="ListParagraph"/>
        <w:numPr>
          <w:ilvl w:val="1"/>
          <w:numId w:val="50"/>
        </w:numPr>
        <w:tabs>
          <w:tab w:val="left" w:pos="936"/>
        </w:tabs>
        <w:spacing w:before="156"/>
        <w:rPr>
          <w:rFonts w:ascii="Microsoft Sans Serif" w:hAnsi="Microsoft Sans Serif"/>
          <w:sz w:val="26"/>
        </w:rPr>
      </w:pPr>
      <w:r>
        <w:rPr>
          <w:spacing w:val="-2"/>
          <w:sz w:val="26"/>
        </w:rPr>
        <w:t>Uniformdistributiondependsontopography.</w:t>
      </w:r>
    </w:p>
    <w:p w:rsidR="00E771EE" w:rsidRDefault="00B5339B">
      <w:pPr>
        <w:pStyle w:val="ListParagraph"/>
        <w:numPr>
          <w:ilvl w:val="1"/>
          <w:numId w:val="50"/>
        </w:numPr>
        <w:tabs>
          <w:tab w:val="left" w:pos="936"/>
        </w:tabs>
        <w:spacing w:before="163" w:line="276" w:lineRule="auto"/>
        <w:ind w:right="1362"/>
        <w:rPr>
          <w:rFonts w:ascii="Microsoft Sans Serif" w:hAnsi="Microsoft Sans Serif"/>
          <w:sz w:val="26"/>
        </w:rPr>
      </w:pPr>
      <w:r>
        <w:rPr>
          <w:sz w:val="26"/>
        </w:rPr>
        <w:t>If theareaisslopingthelowerportionwill getmorewaterthan theflatportion, &amp; henceWater requirement is increase.</w:t>
      </w:r>
    </w:p>
    <w:p w:rsidR="00E771EE" w:rsidRDefault="00E771EE">
      <w:pPr>
        <w:pStyle w:val="BodyText"/>
        <w:spacing w:before="254"/>
        <w:rPr>
          <w:rFonts w:ascii="Calibri"/>
          <w:sz w:val="26"/>
        </w:rPr>
      </w:pPr>
    </w:p>
    <w:p w:rsidR="00E771EE" w:rsidRDefault="00B5339B">
      <w:pPr>
        <w:pStyle w:val="Heading5"/>
        <w:numPr>
          <w:ilvl w:val="0"/>
          <w:numId w:val="50"/>
        </w:numPr>
        <w:tabs>
          <w:tab w:val="left" w:pos="498"/>
        </w:tabs>
        <w:ind w:left="498" w:hanging="282"/>
        <w:rPr>
          <w:color w:val="4F81BC"/>
        </w:rPr>
      </w:pPr>
      <w:bookmarkStart w:id="66" w:name="3)_Nature_of_rainfall"/>
      <w:bookmarkEnd w:id="66"/>
      <w:r>
        <w:rPr>
          <w:color w:val="4F81BC"/>
        </w:rPr>
        <w:t>Natureof</w:t>
      </w:r>
      <w:r>
        <w:rPr>
          <w:color w:val="4F81BC"/>
          <w:spacing w:val="-2"/>
        </w:rPr>
        <w:t>rainfall</w:t>
      </w:r>
    </w:p>
    <w:p w:rsidR="00E771EE" w:rsidRDefault="00B5339B">
      <w:pPr>
        <w:pStyle w:val="ListParagraph"/>
        <w:numPr>
          <w:ilvl w:val="1"/>
          <w:numId w:val="50"/>
        </w:numPr>
        <w:tabs>
          <w:tab w:val="left" w:pos="936"/>
        </w:tabs>
        <w:spacing w:before="156" w:line="271" w:lineRule="auto"/>
        <w:ind w:right="995"/>
        <w:rPr>
          <w:rFonts w:ascii="Microsoft Sans Serif" w:hAnsi="Microsoft Sans Serif"/>
          <w:sz w:val="24"/>
        </w:rPr>
      </w:pPr>
      <w:r>
        <w:rPr>
          <w:sz w:val="26"/>
        </w:rPr>
        <w:t xml:space="preserve">If rainfall is high over the crop period water requirement becomes less, otherwise it will </w:t>
      </w:r>
      <w:r>
        <w:rPr>
          <w:spacing w:val="-2"/>
          <w:sz w:val="26"/>
        </w:rPr>
        <w:t>bemore.</w:t>
      </w:r>
    </w:p>
    <w:p w:rsidR="00E771EE" w:rsidRDefault="00B5339B">
      <w:pPr>
        <w:pStyle w:val="Heading5"/>
        <w:numPr>
          <w:ilvl w:val="0"/>
          <w:numId w:val="50"/>
        </w:numPr>
        <w:tabs>
          <w:tab w:val="left" w:pos="498"/>
        </w:tabs>
        <w:spacing w:before="128"/>
        <w:ind w:left="498" w:hanging="282"/>
        <w:rPr>
          <w:color w:val="4F81BC"/>
        </w:rPr>
      </w:pPr>
      <w:bookmarkStart w:id="67" w:name="4)_Nature_of_crop_irrigated"/>
      <w:bookmarkEnd w:id="67"/>
      <w:r>
        <w:rPr>
          <w:color w:val="4F81BC"/>
        </w:rPr>
        <w:t>Natureofcrop</w:t>
      </w:r>
      <w:r>
        <w:rPr>
          <w:color w:val="4F81BC"/>
          <w:spacing w:val="-2"/>
        </w:rPr>
        <w:t>irrigated</w:t>
      </w:r>
    </w:p>
    <w:p w:rsidR="00E771EE" w:rsidRDefault="00B5339B">
      <w:pPr>
        <w:pStyle w:val="ListParagraph"/>
        <w:numPr>
          <w:ilvl w:val="1"/>
          <w:numId w:val="50"/>
        </w:numPr>
        <w:tabs>
          <w:tab w:val="left" w:pos="936"/>
        </w:tabs>
        <w:spacing w:before="156"/>
        <w:rPr>
          <w:rFonts w:ascii="Microsoft Sans Serif" w:hAnsi="Microsoft Sans Serif"/>
          <w:sz w:val="24"/>
        </w:rPr>
      </w:pPr>
      <w:r>
        <w:rPr>
          <w:sz w:val="26"/>
        </w:rPr>
        <w:t>Drycroprequiredlesswaterwhereaswedcroprequiredmore</w:t>
      </w:r>
      <w:r>
        <w:rPr>
          <w:spacing w:val="-2"/>
          <w:sz w:val="26"/>
        </w:rPr>
        <w:t>water.</w:t>
      </w:r>
    </w:p>
    <w:p w:rsidR="00E771EE" w:rsidRDefault="00B5339B">
      <w:pPr>
        <w:pStyle w:val="ListParagraph"/>
        <w:numPr>
          <w:ilvl w:val="0"/>
          <w:numId w:val="50"/>
        </w:numPr>
        <w:tabs>
          <w:tab w:val="left" w:pos="498"/>
        </w:tabs>
        <w:spacing w:before="157"/>
        <w:ind w:left="498" w:hanging="282"/>
        <w:rPr>
          <w:b/>
          <w:sz w:val="26"/>
        </w:rPr>
      </w:pPr>
      <w:r>
        <w:rPr>
          <w:sz w:val="26"/>
        </w:rPr>
        <w:t>Methodof</w:t>
      </w:r>
      <w:r>
        <w:rPr>
          <w:spacing w:val="-2"/>
          <w:sz w:val="26"/>
        </w:rPr>
        <w:t>cultivation:</w:t>
      </w:r>
    </w:p>
    <w:p w:rsidR="00E771EE" w:rsidRDefault="00B5339B">
      <w:pPr>
        <w:pStyle w:val="ListParagraph"/>
        <w:numPr>
          <w:ilvl w:val="1"/>
          <w:numId w:val="50"/>
        </w:numPr>
        <w:tabs>
          <w:tab w:val="left" w:pos="936"/>
        </w:tabs>
        <w:spacing w:before="158" w:line="276" w:lineRule="auto"/>
        <w:ind w:right="1042"/>
        <w:rPr>
          <w:rFonts w:ascii="Microsoft Sans Serif" w:hAnsi="Microsoft Sans Serif"/>
          <w:sz w:val="24"/>
        </w:rPr>
      </w:pPr>
      <w:r>
        <w:rPr>
          <w:sz w:val="26"/>
        </w:rPr>
        <w:t>Ifthefieldsareproperlyplougheditwillhavehighretentivecapacity&amp;thenumber ofwatering are reduced.</w:t>
      </w:r>
    </w:p>
    <w:p w:rsidR="00E771EE" w:rsidRDefault="00B5339B">
      <w:pPr>
        <w:pStyle w:val="Heading5"/>
        <w:numPr>
          <w:ilvl w:val="0"/>
          <w:numId w:val="50"/>
        </w:numPr>
        <w:tabs>
          <w:tab w:val="left" w:pos="498"/>
        </w:tabs>
        <w:spacing w:before="116"/>
        <w:ind w:left="498" w:hanging="282"/>
        <w:rPr>
          <w:color w:val="4F81BC"/>
        </w:rPr>
      </w:pPr>
      <w:bookmarkStart w:id="68" w:name="6)_Season_of_crop"/>
      <w:bookmarkEnd w:id="68"/>
      <w:r>
        <w:rPr>
          <w:color w:val="4F81BC"/>
        </w:rPr>
        <w:t>Seasonof</w:t>
      </w:r>
      <w:r>
        <w:rPr>
          <w:color w:val="4F81BC"/>
          <w:spacing w:val="-4"/>
        </w:rPr>
        <w:t xml:space="preserve"> crop</w:t>
      </w:r>
    </w:p>
    <w:p w:rsidR="00E771EE" w:rsidRDefault="00B5339B">
      <w:pPr>
        <w:pStyle w:val="ListParagraph"/>
        <w:numPr>
          <w:ilvl w:val="1"/>
          <w:numId w:val="50"/>
        </w:numPr>
        <w:tabs>
          <w:tab w:val="left" w:pos="936"/>
        </w:tabs>
        <w:spacing w:before="156"/>
        <w:rPr>
          <w:rFonts w:ascii="Microsoft Sans Serif" w:hAnsi="Microsoft Sans Serif"/>
          <w:sz w:val="26"/>
        </w:rPr>
      </w:pPr>
      <w:r>
        <w:rPr>
          <w:sz w:val="26"/>
        </w:rPr>
        <w:t>Lessirrigationwaterisrequiredforrainyseasoncropandtheduty</w:t>
      </w:r>
      <w:r>
        <w:rPr>
          <w:spacing w:val="-2"/>
          <w:sz w:val="26"/>
        </w:rPr>
        <w:t>increased.</w:t>
      </w:r>
    </w:p>
    <w:p w:rsidR="00E771EE" w:rsidRDefault="00B5339B">
      <w:pPr>
        <w:pStyle w:val="ListParagraph"/>
        <w:numPr>
          <w:ilvl w:val="1"/>
          <w:numId w:val="50"/>
        </w:numPr>
        <w:tabs>
          <w:tab w:val="left" w:pos="936"/>
        </w:tabs>
        <w:spacing w:before="157"/>
        <w:rPr>
          <w:rFonts w:ascii="Microsoft Sans Serif" w:hAnsi="Microsoft Sans Serif"/>
          <w:sz w:val="26"/>
        </w:rPr>
      </w:pPr>
      <w:r>
        <w:rPr>
          <w:sz w:val="26"/>
        </w:rPr>
        <w:t>Ifthecropgrowninsummer,moreirrigationwaterisrequired&amp;thedutygets</w:t>
      </w:r>
      <w:r>
        <w:rPr>
          <w:spacing w:val="-2"/>
          <w:sz w:val="26"/>
        </w:rPr>
        <w:t>decreased</w:t>
      </w:r>
    </w:p>
    <w:p w:rsidR="00E771EE" w:rsidRDefault="00B5339B">
      <w:pPr>
        <w:pStyle w:val="Heading5"/>
        <w:numPr>
          <w:ilvl w:val="0"/>
          <w:numId w:val="50"/>
        </w:numPr>
        <w:tabs>
          <w:tab w:val="left" w:pos="498"/>
        </w:tabs>
        <w:spacing w:before="164"/>
        <w:ind w:left="498" w:hanging="282"/>
        <w:rPr>
          <w:color w:val="4F81BC"/>
        </w:rPr>
      </w:pPr>
      <w:bookmarkStart w:id="69" w:name="7)_System_of_Irrigation"/>
      <w:bookmarkEnd w:id="69"/>
      <w:r>
        <w:rPr>
          <w:color w:val="4F81BC"/>
        </w:rPr>
        <w:t>Systemof</w:t>
      </w:r>
      <w:r>
        <w:rPr>
          <w:color w:val="4F81BC"/>
          <w:spacing w:val="-2"/>
        </w:rPr>
        <w:t>Irrigation</w:t>
      </w:r>
    </w:p>
    <w:p w:rsidR="00E771EE" w:rsidRDefault="00B5339B">
      <w:pPr>
        <w:pStyle w:val="ListParagraph"/>
        <w:numPr>
          <w:ilvl w:val="1"/>
          <w:numId w:val="50"/>
        </w:numPr>
        <w:tabs>
          <w:tab w:val="left" w:pos="936"/>
        </w:tabs>
        <w:spacing w:before="155" w:line="276" w:lineRule="auto"/>
        <w:ind w:right="1236"/>
        <w:rPr>
          <w:rFonts w:ascii="Microsoft Sans Serif" w:hAnsi="Microsoft Sans Serif"/>
          <w:sz w:val="26"/>
        </w:rPr>
      </w:pPr>
      <w:r>
        <w:rPr>
          <w:sz w:val="26"/>
        </w:rPr>
        <w:t>Inperennialirrigation,continuous supply ofwater is given&amp; hence water table is kept high&amp; percolation losses is minimized</w:t>
      </w:r>
    </w:p>
    <w:p w:rsidR="00E771EE" w:rsidRDefault="00B5339B">
      <w:pPr>
        <w:pStyle w:val="ListParagraph"/>
        <w:numPr>
          <w:ilvl w:val="1"/>
          <w:numId w:val="50"/>
        </w:numPr>
        <w:tabs>
          <w:tab w:val="left" w:pos="936"/>
        </w:tabs>
        <w:spacing w:before="115"/>
        <w:rPr>
          <w:rFonts w:ascii="Microsoft Sans Serif" w:hAnsi="Microsoft Sans Serif"/>
          <w:sz w:val="26"/>
        </w:rPr>
      </w:pPr>
      <w:r>
        <w:rPr>
          <w:sz w:val="26"/>
        </w:rPr>
        <w:t>Ininundationtypewastageismorebydeep</w:t>
      </w:r>
      <w:r>
        <w:rPr>
          <w:spacing w:val="-2"/>
          <w:sz w:val="26"/>
        </w:rPr>
        <w:t>percolation.</w:t>
      </w:r>
    </w:p>
    <w:p w:rsidR="00E771EE" w:rsidRDefault="00B5339B">
      <w:pPr>
        <w:pStyle w:val="Heading5"/>
        <w:numPr>
          <w:ilvl w:val="0"/>
          <w:numId w:val="50"/>
        </w:numPr>
        <w:tabs>
          <w:tab w:val="left" w:pos="498"/>
        </w:tabs>
        <w:spacing w:before="159"/>
        <w:ind w:left="498" w:hanging="282"/>
        <w:rPr>
          <w:color w:val="4F81BC"/>
        </w:rPr>
      </w:pPr>
      <w:bookmarkStart w:id="70" w:name="8)_Canal_Condition"/>
      <w:bookmarkEnd w:id="70"/>
      <w:r>
        <w:rPr>
          <w:color w:val="4F81BC"/>
        </w:rPr>
        <w:t>Canal</w:t>
      </w:r>
      <w:r>
        <w:rPr>
          <w:color w:val="4F81BC"/>
          <w:spacing w:val="-2"/>
        </w:rPr>
        <w:t>Condition</w:t>
      </w:r>
    </w:p>
    <w:p w:rsidR="00E771EE" w:rsidRDefault="00E771EE">
      <w:pPr>
        <w:pStyle w:val="Heading5"/>
        <w:sectPr w:rsidR="00E771EE">
          <w:pgSz w:w="11910" w:h="16840"/>
          <w:pgMar w:top="1100" w:right="0" w:bottom="1680" w:left="566" w:header="766" w:footer="1488" w:gutter="0"/>
          <w:cols w:space="720"/>
        </w:sectPr>
      </w:pPr>
    </w:p>
    <w:p w:rsidR="00E771EE" w:rsidRDefault="00B5339B">
      <w:pPr>
        <w:pStyle w:val="ListParagraph"/>
        <w:numPr>
          <w:ilvl w:val="1"/>
          <w:numId w:val="50"/>
        </w:numPr>
        <w:tabs>
          <w:tab w:val="left" w:pos="936"/>
        </w:tabs>
        <w:spacing w:before="120"/>
        <w:rPr>
          <w:rFonts w:ascii="Microsoft Sans Serif" w:hAnsi="Microsoft Sans Serif"/>
          <w:sz w:val="24"/>
        </w:rPr>
      </w:pPr>
      <w:r>
        <w:rPr>
          <w:sz w:val="26"/>
        </w:rPr>
        <w:lastRenderedPageBreak/>
        <w:t>Wellmaintainedcanalwillhavemoredutyasthelossesis</w:t>
      </w:r>
      <w:r>
        <w:rPr>
          <w:spacing w:val="-2"/>
          <w:sz w:val="26"/>
        </w:rPr>
        <w:t>less.</w:t>
      </w:r>
    </w:p>
    <w:p w:rsidR="00E771EE" w:rsidRDefault="00B5339B">
      <w:pPr>
        <w:pStyle w:val="Heading5"/>
        <w:spacing w:before="100"/>
      </w:pPr>
      <w:bookmarkStart w:id="71" w:name="Improving_Duty"/>
      <w:bookmarkEnd w:id="71"/>
      <w:r>
        <w:rPr>
          <w:color w:val="4F81BC"/>
          <w:spacing w:val="-2"/>
        </w:rPr>
        <w:t>Improving</w:t>
      </w:r>
      <w:r>
        <w:rPr>
          <w:color w:val="4F81BC"/>
          <w:spacing w:val="-4"/>
        </w:rPr>
        <w:t>Duty</w:t>
      </w:r>
    </w:p>
    <w:p w:rsidR="00E771EE" w:rsidRDefault="00B5339B">
      <w:pPr>
        <w:pStyle w:val="ListParagraph"/>
        <w:numPr>
          <w:ilvl w:val="2"/>
          <w:numId w:val="50"/>
        </w:numPr>
        <w:tabs>
          <w:tab w:val="left" w:pos="1214"/>
        </w:tabs>
        <w:spacing w:before="146" w:line="273" w:lineRule="auto"/>
        <w:ind w:right="943" w:firstLine="0"/>
        <w:rPr>
          <w:sz w:val="26"/>
        </w:rPr>
      </w:pPr>
      <w:r>
        <w:rPr>
          <w:sz w:val="26"/>
        </w:rPr>
        <w:t xml:space="preserve">Thewaterlossescanbereducedbyhavingtheirrigatedareanearertotheheadof </w:t>
      </w:r>
      <w:r>
        <w:rPr>
          <w:spacing w:val="-2"/>
          <w:sz w:val="26"/>
        </w:rPr>
        <w:t>thecanal.</w:t>
      </w:r>
    </w:p>
    <w:p w:rsidR="00E771EE" w:rsidRDefault="00B5339B">
      <w:pPr>
        <w:pStyle w:val="ListParagraph"/>
        <w:numPr>
          <w:ilvl w:val="2"/>
          <w:numId w:val="50"/>
        </w:numPr>
        <w:tabs>
          <w:tab w:val="left" w:pos="1185"/>
        </w:tabs>
        <w:spacing w:before="122"/>
        <w:ind w:left="1185" w:hanging="263"/>
        <w:rPr>
          <w:sz w:val="26"/>
        </w:rPr>
      </w:pPr>
      <w:r>
        <w:rPr>
          <w:sz w:val="26"/>
        </w:rPr>
        <w:t>Evaporationlossescanbeminimizedbyusingthewaterasquicklyas</w:t>
      </w:r>
      <w:r>
        <w:rPr>
          <w:spacing w:val="-2"/>
          <w:sz w:val="26"/>
        </w:rPr>
        <w:t>possible.</w:t>
      </w:r>
    </w:p>
    <w:p w:rsidR="00E771EE" w:rsidRDefault="00E771EE">
      <w:pPr>
        <w:pStyle w:val="ListParagraph"/>
        <w:rPr>
          <w:sz w:val="26"/>
        </w:rPr>
        <w:sectPr w:rsidR="00E771EE">
          <w:pgSz w:w="11910" w:h="16840"/>
          <w:pgMar w:top="1100" w:right="0" w:bottom="1680" w:left="566" w:header="766" w:footer="1488" w:gutter="0"/>
          <w:cols w:space="720"/>
        </w:sectPr>
      </w:pPr>
    </w:p>
    <w:p w:rsidR="00E771EE" w:rsidRDefault="00B5339B">
      <w:pPr>
        <w:pStyle w:val="ListParagraph"/>
        <w:numPr>
          <w:ilvl w:val="2"/>
          <w:numId w:val="50"/>
        </w:numPr>
        <w:tabs>
          <w:tab w:val="left" w:pos="1180"/>
        </w:tabs>
        <w:spacing w:before="120"/>
        <w:ind w:left="1180" w:hanging="258"/>
        <w:rPr>
          <w:sz w:val="26"/>
        </w:rPr>
      </w:pPr>
      <w:r>
        <w:rPr>
          <w:sz w:val="26"/>
        </w:rPr>
        <w:lastRenderedPageBreak/>
        <w:t>Waterlossescanbeminimizedbyliningthe</w:t>
      </w:r>
      <w:r>
        <w:rPr>
          <w:spacing w:val="-2"/>
          <w:sz w:val="26"/>
        </w:rPr>
        <w:t>canals.</w:t>
      </w:r>
    </w:p>
    <w:p w:rsidR="00E771EE" w:rsidRDefault="00B5339B">
      <w:pPr>
        <w:pStyle w:val="ListParagraph"/>
        <w:numPr>
          <w:ilvl w:val="2"/>
          <w:numId w:val="50"/>
        </w:numPr>
        <w:tabs>
          <w:tab w:val="left" w:pos="1180"/>
        </w:tabs>
        <w:spacing w:before="157"/>
        <w:ind w:left="1180" w:hanging="258"/>
        <w:rPr>
          <w:sz w:val="26"/>
        </w:rPr>
      </w:pPr>
      <w:r>
        <w:rPr>
          <w:sz w:val="26"/>
        </w:rPr>
        <w:t>Thecultivatorsshouldbetrainedtousewatereconomicallywithout</w:t>
      </w:r>
      <w:r>
        <w:rPr>
          <w:spacing w:val="-2"/>
          <w:sz w:val="26"/>
        </w:rPr>
        <w:t>wasting.</w:t>
      </w:r>
    </w:p>
    <w:p w:rsidR="00E771EE" w:rsidRDefault="00B5339B">
      <w:pPr>
        <w:pStyle w:val="ListParagraph"/>
        <w:numPr>
          <w:ilvl w:val="2"/>
          <w:numId w:val="50"/>
        </w:numPr>
        <w:tabs>
          <w:tab w:val="left" w:pos="1180"/>
        </w:tabs>
        <w:spacing w:before="158"/>
        <w:ind w:left="1180" w:hanging="258"/>
        <w:rPr>
          <w:sz w:val="26"/>
        </w:rPr>
      </w:pPr>
      <w:r>
        <w:rPr>
          <w:sz w:val="26"/>
        </w:rPr>
        <w:t>Thesoilpropertiesshouldbestudiedbyestablishingresearchstationsin</w:t>
      </w:r>
      <w:r>
        <w:rPr>
          <w:spacing w:val="-2"/>
          <w:sz w:val="26"/>
        </w:rPr>
        <w:t>villages.</w:t>
      </w:r>
    </w:p>
    <w:p w:rsidR="00E771EE" w:rsidRDefault="00E771EE">
      <w:pPr>
        <w:pStyle w:val="BodyText"/>
        <w:rPr>
          <w:rFonts w:ascii="Calibri"/>
          <w:sz w:val="26"/>
        </w:rPr>
      </w:pPr>
    </w:p>
    <w:p w:rsidR="00E771EE" w:rsidRDefault="00E771EE">
      <w:pPr>
        <w:pStyle w:val="BodyText"/>
        <w:rPr>
          <w:rFonts w:ascii="Calibri"/>
          <w:sz w:val="26"/>
        </w:rPr>
      </w:pPr>
    </w:p>
    <w:p w:rsidR="00E771EE" w:rsidRDefault="00E771EE">
      <w:pPr>
        <w:pStyle w:val="BodyText"/>
        <w:rPr>
          <w:rFonts w:ascii="Calibri"/>
          <w:sz w:val="26"/>
        </w:rPr>
      </w:pPr>
    </w:p>
    <w:p w:rsidR="00E771EE" w:rsidRDefault="00E771EE">
      <w:pPr>
        <w:pStyle w:val="BodyText"/>
        <w:rPr>
          <w:rFonts w:ascii="Calibri"/>
          <w:sz w:val="26"/>
        </w:rPr>
      </w:pPr>
    </w:p>
    <w:p w:rsidR="00E771EE" w:rsidRDefault="00E771EE">
      <w:pPr>
        <w:pStyle w:val="BodyText"/>
        <w:spacing w:before="27"/>
        <w:rPr>
          <w:rFonts w:ascii="Calibri"/>
          <w:sz w:val="26"/>
        </w:rPr>
      </w:pPr>
    </w:p>
    <w:p w:rsidR="00E771EE" w:rsidRDefault="00B5339B">
      <w:pPr>
        <w:pStyle w:val="Heading5"/>
      </w:pPr>
      <w:bookmarkStart w:id="72" w:name="Crop_Period_or_Base_Period:"/>
      <w:bookmarkEnd w:id="72"/>
      <w:r>
        <w:rPr>
          <w:color w:val="4F81BC"/>
        </w:rPr>
        <w:t>CropPeriodorBase</w:t>
      </w:r>
      <w:r>
        <w:rPr>
          <w:color w:val="4F81BC"/>
          <w:spacing w:val="-2"/>
        </w:rPr>
        <w:t>Period:</w:t>
      </w:r>
    </w:p>
    <w:p w:rsidR="00E771EE" w:rsidRDefault="00B5339B">
      <w:pPr>
        <w:pStyle w:val="ListParagraph"/>
        <w:numPr>
          <w:ilvl w:val="0"/>
          <w:numId w:val="49"/>
        </w:numPr>
        <w:tabs>
          <w:tab w:val="left" w:pos="1023"/>
          <w:tab w:val="left" w:pos="1474"/>
        </w:tabs>
        <w:spacing w:before="199" w:line="276" w:lineRule="auto"/>
        <w:ind w:right="753" w:hanging="360"/>
        <w:rPr>
          <w:sz w:val="26"/>
        </w:rPr>
      </w:pPr>
      <w:r>
        <w:rPr>
          <w:rFonts w:ascii="Microsoft Sans Serif" w:hAnsi="Microsoft Sans Serif"/>
          <w:sz w:val="24"/>
        </w:rPr>
        <w:tab/>
      </w:r>
      <w:r>
        <w:rPr>
          <w:sz w:val="26"/>
        </w:rPr>
        <w:t xml:space="preserve">Thetimeperiodthatelapsesfromtheinstantofitssowingtotheinstantofitsharvesting iscalled the </w:t>
      </w:r>
      <w:r>
        <w:rPr>
          <w:b/>
          <w:sz w:val="26"/>
        </w:rPr>
        <w:t>crop period</w:t>
      </w:r>
      <w:r>
        <w:rPr>
          <w:sz w:val="26"/>
        </w:rPr>
        <w:t>.</w:t>
      </w:r>
    </w:p>
    <w:p w:rsidR="00E771EE" w:rsidRDefault="00B5339B">
      <w:pPr>
        <w:pStyle w:val="ListParagraph"/>
        <w:numPr>
          <w:ilvl w:val="0"/>
          <w:numId w:val="49"/>
        </w:numPr>
        <w:tabs>
          <w:tab w:val="left" w:pos="1023"/>
        </w:tabs>
        <w:spacing w:before="115" w:line="276" w:lineRule="auto"/>
        <w:ind w:right="756" w:hanging="360"/>
        <w:rPr>
          <w:sz w:val="26"/>
        </w:rPr>
      </w:pPr>
      <w:r>
        <w:rPr>
          <w:sz w:val="26"/>
        </w:rPr>
        <w:t xml:space="preserve">The time between the first watering of a crop at the time of its sowing to its last watering before harvesting is called the </w:t>
      </w:r>
      <w:r>
        <w:rPr>
          <w:b/>
          <w:sz w:val="26"/>
        </w:rPr>
        <w:t>base period</w:t>
      </w:r>
      <w:r>
        <w:rPr>
          <w:sz w:val="26"/>
        </w:rPr>
        <w:t>.</w:t>
      </w:r>
    </w:p>
    <w:p w:rsidR="00E771EE" w:rsidRDefault="00B5339B">
      <w:pPr>
        <w:pStyle w:val="Heading5"/>
        <w:spacing w:before="111"/>
      </w:pPr>
      <w:bookmarkStart w:id="73" w:name="Duty_and_Delta_of_a_Crop_Delta:"/>
      <w:bookmarkEnd w:id="73"/>
      <w:r>
        <w:rPr>
          <w:color w:val="4F81BC"/>
        </w:rPr>
        <w:t>DutyandDeltaofaCrop</w:t>
      </w:r>
      <w:r>
        <w:rPr>
          <w:color w:val="4F81BC"/>
          <w:spacing w:val="-2"/>
        </w:rPr>
        <w:t>Delta:</w:t>
      </w:r>
    </w:p>
    <w:p w:rsidR="00E771EE" w:rsidRDefault="00B5339B">
      <w:pPr>
        <w:spacing w:before="203" w:line="276" w:lineRule="auto"/>
        <w:ind w:left="216" w:right="739" w:firstLine="710"/>
        <w:jc w:val="both"/>
        <w:rPr>
          <w:sz w:val="26"/>
        </w:rPr>
      </w:pPr>
      <w:r>
        <w:rPr>
          <w:sz w:val="26"/>
        </w:rPr>
        <w:t>The total quantity of water required by the crop for its full growth may be expressed in hectare-meter or simply as depth to which water would stand on the irrigated area if the total quantity supplied were to stand above the surface without percolation or evaporation. This total depth of water is called delta (∆).</w:t>
      </w:r>
    </w:p>
    <w:p w:rsidR="00E771EE" w:rsidRDefault="00E771EE">
      <w:pPr>
        <w:pStyle w:val="BodyText"/>
        <w:spacing w:before="261"/>
        <w:rPr>
          <w:sz w:val="26"/>
        </w:rPr>
      </w:pPr>
    </w:p>
    <w:p w:rsidR="00E771EE" w:rsidRDefault="00B5339B">
      <w:pPr>
        <w:spacing w:line="273" w:lineRule="auto"/>
        <w:ind w:left="216" w:right="704"/>
        <w:rPr>
          <w:sz w:val="26"/>
        </w:rPr>
      </w:pPr>
      <w:r>
        <w:rPr>
          <w:b/>
          <w:sz w:val="26"/>
        </w:rPr>
        <w:t xml:space="preserve">Problem </w:t>
      </w:r>
      <w:r>
        <w:rPr>
          <w:sz w:val="26"/>
        </w:rPr>
        <w:t>–1</w:t>
      </w:r>
      <w:proofErr w:type="gramStart"/>
      <w:r>
        <w:rPr>
          <w:b/>
          <w:sz w:val="26"/>
        </w:rPr>
        <w:t>:</w:t>
      </w:r>
      <w:r>
        <w:rPr>
          <w:sz w:val="26"/>
        </w:rPr>
        <w:t>If</w:t>
      </w:r>
      <w:proofErr w:type="gramEnd"/>
      <w:r>
        <w:rPr>
          <w:sz w:val="26"/>
        </w:rPr>
        <w:t xml:space="preserve"> rice requires about 10 cm depth of water at an averageinterval of about 10 days,and the crop period for rice is 120 days, find out the delta for rice.</w:t>
      </w:r>
    </w:p>
    <w:p w:rsidR="00E771EE" w:rsidRDefault="00B5339B">
      <w:pPr>
        <w:pStyle w:val="Heading4"/>
        <w:spacing w:before="288"/>
      </w:pPr>
      <w:bookmarkStart w:id="74" w:name="Solution:"/>
      <w:bookmarkEnd w:id="74"/>
      <w:r>
        <w:rPr>
          <w:spacing w:val="-2"/>
        </w:rPr>
        <w:t>Solution:</w:t>
      </w:r>
    </w:p>
    <w:p w:rsidR="00E771EE" w:rsidRDefault="00B5339B">
      <w:pPr>
        <w:spacing w:before="275"/>
        <w:ind w:left="927"/>
        <w:rPr>
          <w:sz w:val="26"/>
        </w:rPr>
      </w:pPr>
      <w:r>
        <w:rPr>
          <w:sz w:val="26"/>
        </w:rPr>
        <w:t>No.ofwateringrequired=120/10=</w:t>
      </w:r>
      <w:r>
        <w:rPr>
          <w:spacing w:val="-5"/>
          <w:sz w:val="26"/>
        </w:rPr>
        <w:t xml:space="preserve"> 12</w:t>
      </w:r>
    </w:p>
    <w:p w:rsidR="00E771EE" w:rsidRDefault="00B5339B">
      <w:pPr>
        <w:spacing w:before="158"/>
        <w:ind w:left="927"/>
        <w:rPr>
          <w:sz w:val="26"/>
        </w:rPr>
      </w:pPr>
      <w:r>
        <w:rPr>
          <w:sz w:val="26"/>
        </w:rPr>
        <w:t>Totaldepthofwaterrequiredin120days=10×12=120</w:t>
      </w:r>
      <w:r>
        <w:rPr>
          <w:spacing w:val="-5"/>
          <w:sz w:val="26"/>
        </w:rPr>
        <w:t>cm</w:t>
      </w:r>
    </w:p>
    <w:p w:rsidR="00E771EE" w:rsidRDefault="00B5339B">
      <w:pPr>
        <w:spacing w:before="157"/>
        <w:ind w:left="927"/>
        <w:rPr>
          <w:sz w:val="26"/>
        </w:rPr>
      </w:pPr>
      <w:r>
        <w:rPr>
          <w:sz w:val="26"/>
        </w:rPr>
        <w:t xml:space="preserve">∆forrice=120 </w:t>
      </w:r>
      <w:r>
        <w:rPr>
          <w:spacing w:val="-5"/>
          <w:sz w:val="26"/>
        </w:rPr>
        <w:t>cm</w:t>
      </w:r>
    </w:p>
    <w:p w:rsidR="00E771EE" w:rsidRDefault="00B5339B">
      <w:pPr>
        <w:spacing w:before="157" w:line="273" w:lineRule="auto"/>
        <w:ind w:left="216" w:right="704"/>
        <w:rPr>
          <w:sz w:val="26"/>
        </w:rPr>
      </w:pPr>
      <w:r>
        <w:rPr>
          <w:b/>
          <w:sz w:val="26"/>
        </w:rPr>
        <w:t xml:space="preserve">Problem </w:t>
      </w:r>
      <w:r>
        <w:rPr>
          <w:sz w:val="26"/>
        </w:rPr>
        <w:t>–2</w:t>
      </w:r>
      <w:r>
        <w:rPr>
          <w:b/>
          <w:sz w:val="26"/>
        </w:rPr>
        <w:t xml:space="preserve">: </w:t>
      </w:r>
      <w:r>
        <w:rPr>
          <w:sz w:val="26"/>
        </w:rPr>
        <w:t>If wheat requires about 7.5 cm of water after every 28 days, and the base period forwheat is 140 days, find out the value of delta for wheat.</w:t>
      </w:r>
    </w:p>
    <w:p w:rsidR="00E771EE" w:rsidRDefault="00B5339B">
      <w:pPr>
        <w:pStyle w:val="Heading4"/>
        <w:spacing w:before="288"/>
      </w:pPr>
      <w:bookmarkStart w:id="75" w:name="Solution:_(1)"/>
      <w:bookmarkEnd w:id="75"/>
      <w:r>
        <w:rPr>
          <w:spacing w:val="-2"/>
        </w:rPr>
        <w:t>Solution:</w:t>
      </w:r>
    </w:p>
    <w:p w:rsidR="00E771EE" w:rsidRDefault="00B5339B">
      <w:pPr>
        <w:spacing w:before="271"/>
        <w:ind w:left="927"/>
        <w:rPr>
          <w:sz w:val="26"/>
        </w:rPr>
      </w:pPr>
      <w:r>
        <w:rPr>
          <w:sz w:val="26"/>
        </w:rPr>
        <w:t>No.ofwateringrequired=140/28=</w:t>
      </w:r>
      <w:r>
        <w:rPr>
          <w:spacing w:val="-10"/>
          <w:sz w:val="26"/>
        </w:rPr>
        <w:t>5</w:t>
      </w:r>
    </w:p>
    <w:p w:rsidR="00E771EE" w:rsidRDefault="00B5339B">
      <w:pPr>
        <w:spacing w:before="161"/>
        <w:ind w:left="927"/>
        <w:rPr>
          <w:sz w:val="26"/>
        </w:rPr>
      </w:pPr>
      <w:r>
        <w:rPr>
          <w:sz w:val="26"/>
        </w:rPr>
        <w:t>Totaldepthofwaterrequiredin140days=7.5×5=37.5</w:t>
      </w:r>
      <w:r>
        <w:rPr>
          <w:spacing w:val="-5"/>
          <w:sz w:val="26"/>
        </w:rPr>
        <w:t>cm</w:t>
      </w:r>
    </w:p>
    <w:p w:rsidR="00E771EE" w:rsidRDefault="00B5339B">
      <w:pPr>
        <w:spacing w:before="158"/>
        <w:ind w:left="927"/>
        <w:rPr>
          <w:sz w:val="26"/>
        </w:rPr>
      </w:pPr>
      <w:r>
        <w:rPr>
          <w:sz w:val="26"/>
        </w:rPr>
        <w:t>∆forwheat=37.5</w:t>
      </w:r>
      <w:r>
        <w:rPr>
          <w:spacing w:val="-5"/>
          <w:sz w:val="26"/>
        </w:rPr>
        <w:t>cm</w:t>
      </w:r>
    </w:p>
    <w:p w:rsidR="00E771EE" w:rsidRDefault="00E771EE">
      <w:pPr>
        <w:rPr>
          <w:sz w:val="26"/>
        </w:rPr>
        <w:sectPr w:rsidR="00E771EE">
          <w:pgSz w:w="11910" w:h="16840"/>
          <w:pgMar w:top="1100" w:right="0" w:bottom="1680" w:left="566" w:header="766" w:footer="1488" w:gutter="0"/>
          <w:cols w:space="720"/>
        </w:sectPr>
      </w:pPr>
    </w:p>
    <w:p w:rsidR="00E771EE" w:rsidRDefault="00B5339B">
      <w:pPr>
        <w:pStyle w:val="Heading5"/>
        <w:spacing w:before="120"/>
      </w:pPr>
      <w:bookmarkStart w:id="76" w:name="Duty:"/>
      <w:bookmarkEnd w:id="76"/>
      <w:r>
        <w:rPr>
          <w:color w:val="4F81BC"/>
          <w:spacing w:val="-2"/>
        </w:rPr>
        <w:lastRenderedPageBreak/>
        <w:t>Duty:</w:t>
      </w:r>
    </w:p>
    <w:p w:rsidR="00E771EE" w:rsidRDefault="00B5339B">
      <w:pPr>
        <w:pStyle w:val="ListParagraph"/>
        <w:numPr>
          <w:ilvl w:val="1"/>
          <w:numId w:val="50"/>
        </w:numPr>
        <w:tabs>
          <w:tab w:val="left" w:pos="936"/>
        </w:tabs>
        <w:spacing w:before="204" w:line="276" w:lineRule="auto"/>
        <w:ind w:right="1207"/>
        <w:rPr>
          <w:rFonts w:ascii="Microsoft Sans Serif" w:hAnsi="Microsoft Sans Serif"/>
          <w:sz w:val="26"/>
        </w:rPr>
      </w:pPr>
      <w:r>
        <w:rPr>
          <w:sz w:val="26"/>
        </w:rPr>
        <w:t xml:space="preserve">It may be definedas the </w:t>
      </w:r>
      <w:proofErr w:type="gramStart"/>
      <w:r>
        <w:rPr>
          <w:sz w:val="26"/>
        </w:rPr>
        <w:t>number of hectares of landirrigated for full growth of a given cropby supply</w:t>
      </w:r>
      <w:proofErr w:type="gramEnd"/>
      <w:r>
        <w:rPr>
          <w:sz w:val="26"/>
        </w:rPr>
        <w:t xml:space="preserve"> of 1 m</w:t>
      </w:r>
      <w:r>
        <w:rPr>
          <w:sz w:val="26"/>
          <w:vertAlign w:val="superscript"/>
        </w:rPr>
        <w:t>3</w:t>
      </w:r>
      <w:r>
        <w:rPr>
          <w:sz w:val="26"/>
        </w:rPr>
        <w:t>/s of water continuously during the entire base ofthat crop.</w:t>
      </w:r>
    </w:p>
    <w:p w:rsidR="00E771EE" w:rsidRDefault="00B5339B">
      <w:pPr>
        <w:pStyle w:val="ListParagraph"/>
        <w:numPr>
          <w:ilvl w:val="1"/>
          <w:numId w:val="50"/>
        </w:numPr>
        <w:tabs>
          <w:tab w:val="left" w:pos="936"/>
        </w:tabs>
        <w:spacing w:before="115" w:line="276" w:lineRule="auto"/>
        <w:ind w:right="1028"/>
        <w:rPr>
          <w:rFonts w:ascii="Microsoft Sans Serif" w:hAnsi="Microsoft Sans Serif"/>
          <w:sz w:val="26"/>
        </w:rPr>
      </w:pPr>
      <w:r>
        <w:rPr>
          <w:sz w:val="26"/>
        </w:rPr>
        <w:t>Simplywecansaythat</w:t>
      </w:r>
      <w:proofErr w:type="gramStart"/>
      <w:r>
        <w:rPr>
          <w:sz w:val="26"/>
        </w:rPr>
        <w:t>,thearea</w:t>
      </w:r>
      <w:proofErr w:type="gramEnd"/>
      <w:r>
        <w:rPr>
          <w:sz w:val="26"/>
        </w:rPr>
        <w:t>(inhectares)oflandcanbeirrigatedforacropperiod,B (indays) using one cubic meter of water.</w:t>
      </w:r>
    </w:p>
    <w:p w:rsidR="00E771EE" w:rsidRDefault="00B5339B">
      <w:pPr>
        <w:pStyle w:val="Heading5"/>
        <w:spacing w:before="111"/>
      </w:pPr>
      <w:bookmarkStart w:id="77" w:name="Factors_on_which_duty_depends:"/>
      <w:bookmarkEnd w:id="77"/>
      <w:r>
        <w:rPr>
          <w:color w:val="4F81BC"/>
        </w:rPr>
        <w:t>Factorsonwhichduty</w:t>
      </w:r>
      <w:r>
        <w:rPr>
          <w:color w:val="4F81BC"/>
          <w:spacing w:val="-2"/>
        </w:rPr>
        <w:t>depends:</w:t>
      </w:r>
    </w:p>
    <w:p w:rsidR="00E771EE" w:rsidRDefault="00B5339B">
      <w:pPr>
        <w:pStyle w:val="ListParagraph"/>
        <w:numPr>
          <w:ilvl w:val="2"/>
          <w:numId w:val="50"/>
        </w:numPr>
        <w:tabs>
          <w:tab w:val="left" w:pos="1656"/>
        </w:tabs>
        <w:spacing w:before="203"/>
        <w:ind w:left="1656" w:hanging="359"/>
        <w:rPr>
          <w:sz w:val="26"/>
        </w:rPr>
      </w:pPr>
      <w:r>
        <w:rPr>
          <w:sz w:val="26"/>
        </w:rPr>
        <w:t>Typeof</w:t>
      </w:r>
      <w:r>
        <w:rPr>
          <w:spacing w:val="-4"/>
          <w:sz w:val="26"/>
        </w:rPr>
        <w:t>crop</w:t>
      </w:r>
    </w:p>
    <w:p w:rsidR="00E771EE" w:rsidRDefault="00E771EE">
      <w:pPr>
        <w:pStyle w:val="ListParagraph"/>
        <w:rPr>
          <w:sz w:val="26"/>
        </w:rPr>
        <w:sectPr w:rsidR="00E771EE">
          <w:pgSz w:w="11910" w:h="16840"/>
          <w:pgMar w:top="1100" w:right="0" w:bottom="1680" w:left="566" w:header="766" w:footer="1488" w:gutter="0"/>
          <w:cols w:space="720"/>
        </w:sectPr>
      </w:pPr>
    </w:p>
    <w:p w:rsidR="00E771EE" w:rsidRDefault="00E771EE">
      <w:pPr>
        <w:pStyle w:val="BodyText"/>
        <w:spacing w:before="4"/>
        <w:rPr>
          <w:rFonts w:ascii="Calibri"/>
          <w:sz w:val="16"/>
        </w:rPr>
      </w:pPr>
    </w:p>
    <w:p w:rsidR="00E771EE" w:rsidRDefault="00E771EE">
      <w:pPr>
        <w:pStyle w:val="BodyText"/>
        <w:rPr>
          <w:rFonts w:ascii="Calibri"/>
          <w:sz w:val="16"/>
        </w:rPr>
        <w:sectPr w:rsidR="00E771EE">
          <w:pgSz w:w="11910" w:h="16840"/>
          <w:pgMar w:top="1100" w:right="0" w:bottom="1680" w:left="566" w:header="766" w:footer="1488" w:gutter="0"/>
          <w:cols w:space="720"/>
        </w:sectPr>
      </w:pPr>
    </w:p>
    <w:p w:rsidR="00E771EE" w:rsidRDefault="00B5339B">
      <w:pPr>
        <w:pStyle w:val="ListParagraph"/>
        <w:numPr>
          <w:ilvl w:val="2"/>
          <w:numId w:val="50"/>
        </w:numPr>
        <w:tabs>
          <w:tab w:val="left" w:pos="1656"/>
        </w:tabs>
        <w:spacing w:before="120"/>
        <w:ind w:left="1656" w:hanging="359"/>
        <w:rPr>
          <w:sz w:val="26"/>
        </w:rPr>
      </w:pPr>
      <w:r>
        <w:rPr>
          <w:sz w:val="26"/>
        </w:rPr>
        <w:lastRenderedPageBreak/>
        <w:t>Climateand</w:t>
      </w:r>
      <w:r>
        <w:rPr>
          <w:spacing w:val="-2"/>
          <w:sz w:val="26"/>
        </w:rPr>
        <w:t>season</w:t>
      </w:r>
    </w:p>
    <w:p w:rsidR="00E771EE" w:rsidRDefault="00B5339B">
      <w:pPr>
        <w:pStyle w:val="ListParagraph"/>
        <w:numPr>
          <w:ilvl w:val="2"/>
          <w:numId w:val="50"/>
        </w:numPr>
        <w:tabs>
          <w:tab w:val="left" w:pos="1656"/>
        </w:tabs>
        <w:spacing w:before="157"/>
        <w:ind w:left="1656" w:hanging="359"/>
        <w:rPr>
          <w:sz w:val="26"/>
        </w:rPr>
      </w:pPr>
      <w:r>
        <w:rPr>
          <w:spacing w:val="-2"/>
          <w:sz w:val="26"/>
        </w:rPr>
        <w:t>Usefulrainfall</w:t>
      </w:r>
    </w:p>
    <w:p w:rsidR="00E771EE" w:rsidRDefault="00B5339B">
      <w:pPr>
        <w:pStyle w:val="ListParagraph"/>
        <w:numPr>
          <w:ilvl w:val="2"/>
          <w:numId w:val="50"/>
        </w:numPr>
        <w:tabs>
          <w:tab w:val="left" w:pos="1656"/>
        </w:tabs>
        <w:spacing w:before="158"/>
        <w:ind w:left="1656" w:hanging="359"/>
        <w:rPr>
          <w:sz w:val="26"/>
        </w:rPr>
      </w:pPr>
      <w:r>
        <w:rPr>
          <w:sz w:val="26"/>
        </w:rPr>
        <w:t>Typeof</w:t>
      </w:r>
      <w:r>
        <w:rPr>
          <w:spacing w:val="-4"/>
          <w:sz w:val="26"/>
        </w:rPr>
        <w:t>soil</w:t>
      </w:r>
    </w:p>
    <w:p w:rsidR="00E771EE" w:rsidRDefault="00B5339B">
      <w:pPr>
        <w:pStyle w:val="ListParagraph"/>
        <w:numPr>
          <w:ilvl w:val="2"/>
          <w:numId w:val="50"/>
        </w:numPr>
        <w:tabs>
          <w:tab w:val="left" w:pos="1656"/>
        </w:tabs>
        <w:spacing w:before="159"/>
        <w:ind w:left="1656" w:hanging="359"/>
        <w:rPr>
          <w:sz w:val="26"/>
        </w:rPr>
      </w:pPr>
      <w:r>
        <w:rPr>
          <w:sz w:val="26"/>
        </w:rPr>
        <w:t>Efficiencyofcultivation</w:t>
      </w:r>
      <w:r>
        <w:rPr>
          <w:spacing w:val="-2"/>
          <w:sz w:val="26"/>
        </w:rPr>
        <w:t>method</w:t>
      </w:r>
    </w:p>
    <w:p w:rsidR="00E771EE" w:rsidRDefault="00E771EE">
      <w:pPr>
        <w:pStyle w:val="BodyText"/>
        <w:rPr>
          <w:rFonts w:ascii="Calibri"/>
          <w:sz w:val="26"/>
        </w:rPr>
      </w:pPr>
    </w:p>
    <w:p w:rsidR="00E771EE" w:rsidRDefault="00E771EE">
      <w:pPr>
        <w:pStyle w:val="BodyText"/>
        <w:rPr>
          <w:rFonts w:ascii="Calibri"/>
          <w:sz w:val="26"/>
        </w:rPr>
      </w:pPr>
    </w:p>
    <w:p w:rsidR="00E771EE" w:rsidRDefault="00E771EE">
      <w:pPr>
        <w:pStyle w:val="BodyText"/>
        <w:spacing w:before="36"/>
        <w:rPr>
          <w:rFonts w:ascii="Calibri"/>
          <w:sz w:val="26"/>
        </w:rPr>
      </w:pPr>
    </w:p>
    <w:p w:rsidR="00E771EE" w:rsidRDefault="00B5339B">
      <w:pPr>
        <w:pStyle w:val="Heading5"/>
        <w:spacing w:before="1"/>
      </w:pPr>
      <w:bookmarkStart w:id="78" w:name="Importance_of_Duty"/>
      <w:bookmarkEnd w:id="78"/>
      <w:r>
        <w:rPr>
          <w:color w:val="4F81BC"/>
        </w:rPr>
        <w:t>Importanceof</w:t>
      </w:r>
      <w:r>
        <w:rPr>
          <w:color w:val="4F81BC"/>
          <w:spacing w:val="-4"/>
        </w:rPr>
        <w:t>Duty</w:t>
      </w:r>
    </w:p>
    <w:p w:rsidR="00E771EE" w:rsidRDefault="00B5339B">
      <w:pPr>
        <w:pStyle w:val="ListParagraph"/>
        <w:numPr>
          <w:ilvl w:val="1"/>
          <w:numId w:val="50"/>
        </w:numPr>
        <w:tabs>
          <w:tab w:val="left" w:pos="936"/>
        </w:tabs>
        <w:spacing w:before="145"/>
        <w:jc w:val="both"/>
        <w:rPr>
          <w:rFonts w:ascii="Microsoft Sans Serif" w:hAnsi="Microsoft Sans Serif"/>
          <w:sz w:val="26"/>
        </w:rPr>
      </w:pPr>
      <w:r>
        <w:rPr>
          <w:sz w:val="26"/>
        </w:rPr>
        <w:t>Ithelpsusindesigninganefficientcanalirrigation</w:t>
      </w:r>
      <w:r>
        <w:rPr>
          <w:spacing w:val="-2"/>
          <w:sz w:val="26"/>
        </w:rPr>
        <w:t>system.</w:t>
      </w:r>
    </w:p>
    <w:p w:rsidR="00E771EE" w:rsidRDefault="00B5339B">
      <w:pPr>
        <w:pStyle w:val="ListParagraph"/>
        <w:numPr>
          <w:ilvl w:val="1"/>
          <w:numId w:val="50"/>
        </w:numPr>
        <w:tabs>
          <w:tab w:val="left" w:pos="936"/>
        </w:tabs>
        <w:spacing w:before="158" w:line="276" w:lineRule="auto"/>
        <w:ind w:right="734"/>
        <w:jc w:val="both"/>
        <w:rPr>
          <w:rFonts w:ascii="Microsoft Sans Serif" w:hAnsi="Microsoft Sans Serif"/>
          <w:sz w:val="26"/>
        </w:rPr>
      </w:pPr>
      <w:r>
        <w:rPr>
          <w:sz w:val="26"/>
        </w:rPr>
        <w:t>Knowing the total available water at the head of a main canal, and the overall duty for all thecrops required to be irrigated in different seasons of the year, the area which can be irrigatedcan be worked out.</w:t>
      </w:r>
    </w:p>
    <w:p w:rsidR="00E771EE" w:rsidRDefault="00B5339B">
      <w:pPr>
        <w:pStyle w:val="ListParagraph"/>
        <w:numPr>
          <w:ilvl w:val="1"/>
          <w:numId w:val="50"/>
        </w:numPr>
        <w:tabs>
          <w:tab w:val="left" w:pos="936"/>
        </w:tabs>
        <w:spacing w:before="116" w:line="276" w:lineRule="auto"/>
        <w:ind w:right="779"/>
        <w:jc w:val="both"/>
        <w:rPr>
          <w:rFonts w:ascii="Microsoft Sans Serif" w:hAnsi="Microsoft Sans Serif"/>
          <w:sz w:val="26"/>
        </w:rPr>
      </w:pPr>
      <w:r>
        <w:rPr>
          <w:i/>
          <w:sz w:val="26"/>
        </w:rPr>
        <w:t>Inversely, if we know the crops area required to be irrigated and their duties, we can work out the discharge required for designing the channel.</w:t>
      </w:r>
    </w:p>
    <w:p w:rsidR="00E771EE" w:rsidRDefault="00B5339B">
      <w:pPr>
        <w:pStyle w:val="Heading5"/>
        <w:spacing w:before="115"/>
      </w:pPr>
      <w:bookmarkStart w:id="79" w:name="Measures_for_improving_duty_of_water:"/>
      <w:bookmarkEnd w:id="79"/>
      <w:r>
        <w:rPr>
          <w:color w:val="4F81BC"/>
        </w:rPr>
        <w:t>Measuresforimprovingdutyof</w:t>
      </w:r>
      <w:r>
        <w:rPr>
          <w:color w:val="4F81BC"/>
          <w:spacing w:val="-2"/>
        </w:rPr>
        <w:t>water:</w:t>
      </w:r>
    </w:p>
    <w:p w:rsidR="00E771EE" w:rsidRDefault="00B5339B">
      <w:pPr>
        <w:spacing w:before="199" w:line="278" w:lineRule="auto"/>
        <w:ind w:left="216" w:right="704" w:firstLine="777"/>
        <w:rPr>
          <w:sz w:val="26"/>
        </w:rPr>
      </w:pPr>
      <w:r>
        <w:rPr>
          <w:sz w:val="26"/>
        </w:rPr>
        <w:t>Thedutyofcanalwatercancertainlybeimprovedbyeffectingeconomyinthe useofwater by resorting to the following precautions and practices:</w:t>
      </w:r>
    </w:p>
    <w:p w:rsidR="00E771EE" w:rsidRDefault="00B5339B">
      <w:pPr>
        <w:pStyle w:val="Heading5"/>
        <w:numPr>
          <w:ilvl w:val="0"/>
          <w:numId w:val="48"/>
        </w:numPr>
        <w:tabs>
          <w:tab w:val="left" w:pos="585"/>
        </w:tabs>
        <w:spacing w:before="113"/>
        <w:ind w:left="585" w:hanging="369"/>
      </w:pPr>
      <w:bookmarkStart w:id="80" w:name="(1)_Proper_Ploughing:"/>
      <w:bookmarkEnd w:id="80"/>
      <w:r>
        <w:rPr>
          <w:color w:val="4F81BC"/>
          <w:spacing w:val="-2"/>
        </w:rPr>
        <w:t>ProperPloughing:</w:t>
      </w:r>
    </w:p>
    <w:p w:rsidR="00E771EE" w:rsidRDefault="00B5339B">
      <w:pPr>
        <w:spacing w:before="151" w:line="273" w:lineRule="auto"/>
        <w:ind w:left="216"/>
        <w:rPr>
          <w:sz w:val="26"/>
        </w:rPr>
      </w:pPr>
      <w:r>
        <w:rPr>
          <w:sz w:val="26"/>
        </w:rPr>
        <w:t xml:space="preserve">Ploughingshouldbedoneproperlyanddeeplysothatthemoistureretainingcapacityofsoilis </w:t>
      </w:r>
      <w:r>
        <w:rPr>
          <w:spacing w:val="-2"/>
          <w:sz w:val="26"/>
        </w:rPr>
        <w:t>increased.</w:t>
      </w:r>
    </w:p>
    <w:p w:rsidR="00E771EE" w:rsidRDefault="00B5339B">
      <w:pPr>
        <w:pStyle w:val="Heading5"/>
        <w:numPr>
          <w:ilvl w:val="0"/>
          <w:numId w:val="48"/>
        </w:numPr>
        <w:tabs>
          <w:tab w:val="left" w:pos="585"/>
        </w:tabs>
        <w:spacing w:before="126"/>
        <w:ind w:left="585" w:hanging="369"/>
      </w:pPr>
      <w:bookmarkStart w:id="81" w:name="(2)_Methods_of_supplying_water:"/>
      <w:bookmarkEnd w:id="81"/>
      <w:r>
        <w:rPr>
          <w:color w:val="4F81BC"/>
        </w:rPr>
        <w:t>Methodsofsupplying</w:t>
      </w:r>
      <w:r>
        <w:rPr>
          <w:color w:val="4F81BC"/>
          <w:spacing w:val="-2"/>
        </w:rPr>
        <w:t>water:</w:t>
      </w:r>
    </w:p>
    <w:p w:rsidR="00E771EE" w:rsidRDefault="00B5339B">
      <w:pPr>
        <w:spacing w:before="150" w:line="278" w:lineRule="auto"/>
        <w:ind w:left="216" w:right="704" w:firstLine="710"/>
        <w:rPr>
          <w:sz w:val="26"/>
        </w:rPr>
      </w:pPr>
      <w:r>
        <w:rPr>
          <w:sz w:val="26"/>
        </w:rPr>
        <w:t>The method of supplying water to the agriculture land should be decided according to thefield and soil conditions. For example,</w:t>
      </w:r>
    </w:p>
    <w:p w:rsidR="00E771EE" w:rsidRDefault="00B5339B">
      <w:pPr>
        <w:pStyle w:val="ListParagraph"/>
        <w:numPr>
          <w:ilvl w:val="1"/>
          <w:numId w:val="48"/>
        </w:numPr>
        <w:tabs>
          <w:tab w:val="left" w:pos="1296"/>
        </w:tabs>
        <w:spacing w:before="109"/>
        <w:ind w:left="1296" w:hanging="360"/>
        <w:rPr>
          <w:sz w:val="26"/>
        </w:rPr>
      </w:pPr>
      <w:r>
        <w:rPr>
          <w:sz w:val="26"/>
        </w:rPr>
        <w:t>FurrowmethodForcropssownion</w:t>
      </w:r>
      <w:r>
        <w:rPr>
          <w:spacing w:val="-4"/>
          <w:sz w:val="26"/>
        </w:rPr>
        <w:t>rows</w:t>
      </w:r>
    </w:p>
    <w:p w:rsidR="00E771EE" w:rsidRDefault="00B5339B">
      <w:pPr>
        <w:pStyle w:val="ListParagraph"/>
        <w:numPr>
          <w:ilvl w:val="1"/>
          <w:numId w:val="48"/>
        </w:numPr>
        <w:tabs>
          <w:tab w:val="left" w:pos="1296"/>
        </w:tabs>
        <w:spacing w:before="162"/>
        <w:ind w:left="1296" w:hanging="360"/>
        <w:rPr>
          <w:sz w:val="26"/>
        </w:rPr>
      </w:pPr>
      <w:r>
        <w:rPr>
          <w:sz w:val="26"/>
        </w:rPr>
        <w:t>ContourmethodForhilly</w:t>
      </w:r>
      <w:r>
        <w:rPr>
          <w:spacing w:val="-2"/>
          <w:sz w:val="26"/>
        </w:rPr>
        <w:t>areas</w:t>
      </w:r>
    </w:p>
    <w:p w:rsidR="00E771EE" w:rsidRDefault="00B5339B">
      <w:pPr>
        <w:pStyle w:val="ListParagraph"/>
        <w:numPr>
          <w:ilvl w:val="1"/>
          <w:numId w:val="48"/>
        </w:numPr>
        <w:tabs>
          <w:tab w:val="left" w:pos="1296"/>
        </w:tabs>
        <w:spacing w:before="158"/>
        <w:ind w:left="1296" w:hanging="360"/>
        <w:rPr>
          <w:sz w:val="26"/>
        </w:rPr>
      </w:pPr>
      <w:r>
        <w:rPr>
          <w:sz w:val="26"/>
        </w:rPr>
        <w:t>BasinFor</w:t>
      </w:r>
      <w:r>
        <w:rPr>
          <w:spacing w:val="-2"/>
          <w:sz w:val="26"/>
        </w:rPr>
        <w:t>orchards</w:t>
      </w:r>
    </w:p>
    <w:p w:rsidR="00E771EE" w:rsidRDefault="00B5339B">
      <w:pPr>
        <w:pStyle w:val="ListParagraph"/>
        <w:numPr>
          <w:ilvl w:val="1"/>
          <w:numId w:val="48"/>
        </w:numPr>
        <w:tabs>
          <w:tab w:val="left" w:pos="1296"/>
        </w:tabs>
        <w:spacing w:before="163"/>
        <w:ind w:left="1296" w:hanging="360"/>
        <w:rPr>
          <w:sz w:val="26"/>
        </w:rPr>
      </w:pPr>
      <w:r>
        <w:rPr>
          <w:sz w:val="26"/>
        </w:rPr>
        <w:t>FloodingForplain</w:t>
      </w:r>
      <w:r>
        <w:rPr>
          <w:spacing w:val="-4"/>
          <w:sz w:val="26"/>
        </w:rPr>
        <w:t>lands</w:t>
      </w:r>
    </w:p>
    <w:p w:rsidR="00E771EE" w:rsidRDefault="00B5339B">
      <w:pPr>
        <w:pStyle w:val="Heading5"/>
        <w:numPr>
          <w:ilvl w:val="0"/>
          <w:numId w:val="48"/>
        </w:numPr>
        <w:tabs>
          <w:tab w:val="left" w:pos="585"/>
        </w:tabs>
        <w:spacing w:before="159"/>
        <w:ind w:left="585" w:hanging="369"/>
      </w:pPr>
      <w:bookmarkStart w:id="82" w:name="(3)_Canal_Lining:"/>
      <w:bookmarkEnd w:id="82"/>
      <w:r>
        <w:rPr>
          <w:color w:val="4F81BC"/>
        </w:rPr>
        <w:t>Canal</w:t>
      </w:r>
      <w:r>
        <w:rPr>
          <w:color w:val="4F81BC"/>
          <w:spacing w:val="-2"/>
        </w:rPr>
        <w:t>Lining:</w:t>
      </w:r>
    </w:p>
    <w:p w:rsidR="00E771EE" w:rsidRDefault="00B5339B">
      <w:pPr>
        <w:spacing w:before="150"/>
        <w:ind w:left="927"/>
        <w:rPr>
          <w:sz w:val="26"/>
        </w:rPr>
      </w:pPr>
      <w:proofErr w:type="gramStart"/>
      <w:r>
        <w:rPr>
          <w:sz w:val="26"/>
        </w:rPr>
        <w:t>Itisprovidedtoreducepercolationlossandevaporationlossduetohigh</w:t>
      </w:r>
      <w:r>
        <w:rPr>
          <w:spacing w:val="-2"/>
          <w:sz w:val="26"/>
        </w:rPr>
        <w:t>velocity.</w:t>
      </w:r>
      <w:proofErr w:type="gramEnd"/>
    </w:p>
    <w:p w:rsidR="00E771EE" w:rsidRDefault="00B5339B">
      <w:pPr>
        <w:pStyle w:val="Heading5"/>
        <w:numPr>
          <w:ilvl w:val="0"/>
          <w:numId w:val="48"/>
        </w:numPr>
        <w:tabs>
          <w:tab w:val="left" w:pos="585"/>
        </w:tabs>
        <w:spacing w:before="167"/>
        <w:ind w:left="585" w:hanging="369"/>
      </w:pPr>
      <w:bookmarkStart w:id="83" w:name="(4)_Minimum_idle_length_of_irrigation_Ca"/>
      <w:bookmarkEnd w:id="83"/>
      <w:r>
        <w:rPr>
          <w:color w:val="4F81BC"/>
        </w:rPr>
        <w:t>Minimumidlelengthofirrigation</w:t>
      </w:r>
      <w:r>
        <w:rPr>
          <w:color w:val="4F81BC"/>
          <w:spacing w:val="-2"/>
        </w:rPr>
        <w:t>Canals:</w:t>
      </w:r>
    </w:p>
    <w:p w:rsidR="00E771EE" w:rsidRDefault="00B5339B">
      <w:pPr>
        <w:spacing w:before="152" w:line="273" w:lineRule="auto"/>
        <w:ind w:left="216" w:right="704" w:firstLine="710"/>
        <w:rPr>
          <w:sz w:val="26"/>
        </w:rPr>
      </w:pPr>
      <w:r>
        <w:rPr>
          <w:sz w:val="26"/>
        </w:rPr>
        <w:t>Thecanalshouldbenearesttothecommand areasothatidlelengthofthecanalisminimum and hence reduced transmission losses.</w:t>
      </w:r>
    </w:p>
    <w:p w:rsidR="00E771EE" w:rsidRDefault="00E771EE">
      <w:pPr>
        <w:spacing w:line="273" w:lineRule="auto"/>
        <w:rPr>
          <w:sz w:val="26"/>
        </w:rPr>
        <w:sectPr w:rsidR="00E771EE">
          <w:pgSz w:w="11910" w:h="16840"/>
          <w:pgMar w:top="1100" w:right="0" w:bottom="1680" w:left="566" w:header="766" w:footer="1488" w:gutter="0"/>
          <w:cols w:space="720"/>
        </w:sectPr>
      </w:pPr>
    </w:p>
    <w:p w:rsidR="00E771EE" w:rsidRDefault="00B5339B">
      <w:pPr>
        <w:pStyle w:val="Heading5"/>
        <w:numPr>
          <w:ilvl w:val="0"/>
          <w:numId w:val="48"/>
        </w:numPr>
        <w:tabs>
          <w:tab w:val="left" w:pos="585"/>
        </w:tabs>
        <w:spacing w:before="120"/>
        <w:ind w:left="585" w:hanging="369"/>
      </w:pPr>
      <w:bookmarkStart w:id="84" w:name="(5)_Quality_of_water:"/>
      <w:bookmarkEnd w:id="84"/>
      <w:r>
        <w:rPr>
          <w:color w:val="4F81BC"/>
        </w:rPr>
        <w:lastRenderedPageBreak/>
        <w:t>Qualityof</w:t>
      </w:r>
      <w:r>
        <w:rPr>
          <w:color w:val="4F81BC"/>
          <w:spacing w:val="-2"/>
        </w:rPr>
        <w:t>water:</w:t>
      </w:r>
    </w:p>
    <w:p w:rsidR="00E771EE" w:rsidRDefault="00B5339B">
      <w:pPr>
        <w:spacing w:before="156" w:line="278" w:lineRule="auto"/>
        <w:ind w:left="216" w:right="704" w:firstLine="710"/>
        <w:rPr>
          <w:sz w:val="26"/>
        </w:rPr>
      </w:pPr>
      <w:r>
        <w:rPr>
          <w:sz w:val="26"/>
        </w:rPr>
        <w:t>Good quality of water should be used for irrigation. Pollution en route the canal should be</w:t>
      </w:r>
      <w:r>
        <w:rPr>
          <w:spacing w:val="-2"/>
          <w:sz w:val="26"/>
        </w:rPr>
        <w:t>avoided.</w:t>
      </w:r>
    </w:p>
    <w:p w:rsidR="00E771EE" w:rsidRDefault="00E771EE">
      <w:pPr>
        <w:spacing w:line="278" w:lineRule="auto"/>
        <w:rPr>
          <w:sz w:val="26"/>
        </w:rPr>
        <w:sectPr w:rsidR="00E771EE">
          <w:pgSz w:w="11910" w:h="16840"/>
          <w:pgMar w:top="1100" w:right="0" w:bottom="1680" w:left="566" w:header="766" w:footer="1488" w:gutter="0"/>
          <w:cols w:space="720"/>
        </w:sectPr>
      </w:pPr>
    </w:p>
    <w:p w:rsidR="00E771EE" w:rsidRDefault="00B5339B">
      <w:pPr>
        <w:pStyle w:val="Heading5"/>
        <w:numPr>
          <w:ilvl w:val="0"/>
          <w:numId w:val="48"/>
        </w:numPr>
        <w:tabs>
          <w:tab w:val="left" w:pos="585"/>
        </w:tabs>
        <w:spacing w:before="125"/>
        <w:ind w:left="585" w:hanging="369"/>
      </w:pPr>
      <w:bookmarkStart w:id="85" w:name="(6)_Crop_rotation:"/>
      <w:bookmarkEnd w:id="85"/>
      <w:r>
        <w:rPr>
          <w:color w:val="4F81BC"/>
          <w:spacing w:val="-2"/>
        </w:rPr>
        <w:lastRenderedPageBreak/>
        <w:t>Croprotation:</w:t>
      </w:r>
    </w:p>
    <w:p w:rsidR="00E771EE" w:rsidRDefault="00B5339B">
      <w:pPr>
        <w:spacing w:before="151" w:line="268" w:lineRule="auto"/>
        <w:ind w:left="216" w:right="704" w:firstLine="710"/>
        <w:rPr>
          <w:sz w:val="26"/>
        </w:rPr>
      </w:pPr>
      <w:r>
        <w:rPr>
          <w:sz w:val="26"/>
        </w:rPr>
        <w:t>The principle of crop rotation should be adopted to increase the moisture retaining capacity and fertility of the soil.</w:t>
      </w:r>
    </w:p>
    <w:p w:rsidR="00E771EE" w:rsidRDefault="00B5339B">
      <w:pPr>
        <w:pStyle w:val="Heading5"/>
        <w:tabs>
          <w:tab w:val="left" w:pos="2012"/>
          <w:tab w:val="left" w:pos="2833"/>
        </w:tabs>
        <w:spacing w:before="133" w:line="367" w:lineRule="auto"/>
        <w:ind w:right="8272"/>
      </w:pPr>
      <w:bookmarkStart w:id="86" w:name="Consumptive_use_of_crops_Definition:"/>
      <w:bookmarkEnd w:id="86"/>
      <w:r>
        <w:rPr>
          <w:color w:val="4F81BC"/>
          <w:spacing w:val="-2"/>
        </w:rPr>
        <w:t>Consumptive</w:t>
      </w:r>
      <w:r>
        <w:rPr>
          <w:color w:val="4F81BC"/>
        </w:rPr>
        <w:tab/>
      </w:r>
      <w:r>
        <w:rPr>
          <w:color w:val="4F81BC"/>
          <w:spacing w:val="-4"/>
        </w:rPr>
        <w:t>use</w:t>
      </w:r>
      <w:r>
        <w:rPr>
          <w:color w:val="4F81BC"/>
        </w:rPr>
        <w:tab/>
      </w:r>
      <w:r>
        <w:rPr>
          <w:color w:val="4F81BC"/>
          <w:spacing w:val="-6"/>
        </w:rPr>
        <w:t xml:space="preserve">of </w:t>
      </w:r>
      <w:r>
        <w:rPr>
          <w:color w:val="4F81BC"/>
          <w:spacing w:val="-2"/>
        </w:rPr>
        <w:t>cropsDefinition:</w:t>
      </w:r>
    </w:p>
    <w:p w:rsidR="00E771EE" w:rsidRDefault="00B5339B">
      <w:pPr>
        <w:pStyle w:val="ListParagraph"/>
        <w:numPr>
          <w:ilvl w:val="0"/>
          <w:numId w:val="47"/>
        </w:numPr>
        <w:tabs>
          <w:tab w:val="left" w:pos="936"/>
        </w:tabs>
        <w:spacing w:line="311" w:lineRule="exact"/>
        <w:jc w:val="both"/>
        <w:rPr>
          <w:sz w:val="26"/>
        </w:rPr>
      </w:pPr>
      <w:r>
        <w:rPr>
          <w:sz w:val="26"/>
        </w:rPr>
        <w:t>Itisthequantityofwaterusedbythevegetationgrowthofagiven</w:t>
      </w:r>
      <w:r>
        <w:rPr>
          <w:spacing w:val="-2"/>
          <w:sz w:val="26"/>
        </w:rPr>
        <w:t>area.</w:t>
      </w:r>
    </w:p>
    <w:p w:rsidR="00E771EE" w:rsidRDefault="00B5339B">
      <w:pPr>
        <w:pStyle w:val="ListParagraph"/>
        <w:numPr>
          <w:ilvl w:val="0"/>
          <w:numId w:val="47"/>
        </w:numPr>
        <w:tabs>
          <w:tab w:val="left" w:pos="936"/>
        </w:tabs>
        <w:spacing w:before="143" w:line="276" w:lineRule="auto"/>
        <w:ind w:right="751"/>
        <w:jc w:val="both"/>
        <w:rPr>
          <w:sz w:val="26"/>
        </w:rPr>
      </w:pPr>
      <w:r>
        <w:rPr>
          <w:sz w:val="26"/>
        </w:rPr>
        <w:t>It is the amount ofwater requiredbya cropfor its vegetated growth toevapotranspiration and building of plant tissues plus evaporation from soils and intercepted precipitation.</w:t>
      </w:r>
    </w:p>
    <w:p w:rsidR="00E771EE" w:rsidRDefault="00B5339B">
      <w:pPr>
        <w:pStyle w:val="ListParagraph"/>
        <w:numPr>
          <w:ilvl w:val="0"/>
          <w:numId w:val="47"/>
        </w:numPr>
        <w:tabs>
          <w:tab w:val="left" w:pos="936"/>
        </w:tabs>
        <w:spacing w:before="115" w:line="276" w:lineRule="auto"/>
        <w:ind w:right="739"/>
        <w:jc w:val="both"/>
        <w:rPr>
          <w:sz w:val="26"/>
        </w:rPr>
      </w:pPr>
      <w:r>
        <w:rPr>
          <w:sz w:val="26"/>
        </w:rPr>
        <w:t xml:space="preserve">It is expressed in terms of depth of water. Consumptive use varies with temperature, humidity, wind speed, topography, sunlight hours, method of irrigation, moisture </w:t>
      </w:r>
      <w:r>
        <w:rPr>
          <w:spacing w:val="-2"/>
          <w:sz w:val="26"/>
        </w:rPr>
        <w:t>availability.</w:t>
      </w:r>
    </w:p>
    <w:p w:rsidR="00E771EE" w:rsidRDefault="00B5339B">
      <w:pPr>
        <w:spacing w:before="111"/>
        <w:ind w:left="936"/>
        <w:rPr>
          <w:sz w:val="26"/>
        </w:rPr>
      </w:pPr>
      <w:r>
        <w:rPr>
          <w:spacing w:val="-2"/>
          <w:sz w:val="26"/>
        </w:rPr>
        <w:t>Mathematically,</w:t>
      </w:r>
    </w:p>
    <w:p w:rsidR="00E771EE" w:rsidRDefault="00B5339B">
      <w:pPr>
        <w:spacing w:before="157"/>
        <w:ind w:left="936"/>
        <w:rPr>
          <w:sz w:val="26"/>
        </w:rPr>
      </w:pPr>
      <w:r>
        <w:rPr>
          <w:sz w:val="26"/>
        </w:rPr>
        <w:t>ConsumptiveUse=Evapotranspiration=Evaporation+</w:t>
      </w:r>
      <w:r>
        <w:rPr>
          <w:spacing w:val="-2"/>
          <w:sz w:val="26"/>
        </w:rPr>
        <w:t>transpiration</w:t>
      </w:r>
    </w:p>
    <w:p w:rsidR="00E771EE" w:rsidRDefault="00B5339B">
      <w:pPr>
        <w:pStyle w:val="ListParagraph"/>
        <w:numPr>
          <w:ilvl w:val="0"/>
          <w:numId w:val="47"/>
        </w:numPr>
        <w:tabs>
          <w:tab w:val="left" w:pos="936"/>
        </w:tabs>
        <w:spacing w:before="166" w:line="340" w:lineRule="auto"/>
        <w:ind w:left="216" w:right="5973" w:firstLine="360"/>
        <w:jc w:val="both"/>
        <w:rPr>
          <w:sz w:val="26"/>
        </w:rPr>
      </w:pPr>
      <w:r>
        <w:rPr>
          <w:sz w:val="26"/>
        </w:rPr>
        <w:t xml:space="preserve">Itisexpressedintermsofdepthofwater. </w:t>
      </w:r>
      <w:r>
        <w:rPr>
          <w:b/>
          <w:sz w:val="26"/>
        </w:rPr>
        <w:t xml:space="preserve">FactorsAffectingtheConsumptiveUseofWater </w:t>
      </w:r>
      <w:r>
        <w:rPr>
          <w:sz w:val="26"/>
        </w:rPr>
        <w:t>Consumptive use of water varies with:</w:t>
      </w:r>
    </w:p>
    <w:p w:rsidR="00E771EE" w:rsidRDefault="00B5339B">
      <w:pPr>
        <w:pStyle w:val="ListParagraph"/>
        <w:numPr>
          <w:ilvl w:val="1"/>
          <w:numId w:val="47"/>
        </w:numPr>
        <w:tabs>
          <w:tab w:val="left" w:pos="1632"/>
        </w:tabs>
        <w:spacing w:before="117"/>
        <w:ind w:left="1632" w:hanging="282"/>
        <w:jc w:val="both"/>
        <w:rPr>
          <w:sz w:val="26"/>
        </w:rPr>
      </w:pPr>
      <w:r>
        <w:rPr>
          <w:sz w:val="26"/>
        </w:rPr>
        <w:t>Evaporationwhichdependson</w:t>
      </w:r>
      <w:r>
        <w:rPr>
          <w:spacing w:val="-2"/>
          <w:sz w:val="26"/>
        </w:rPr>
        <w:t>humidity</w:t>
      </w:r>
    </w:p>
    <w:p w:rsidR="00E771EE" w:rsidRDefault="00B5339B">
      <w:pPr>
        <w:pStyle w:val="ListParagraph"/>
        <w:numPr>
          <w:ilvl w:val="1"/>
          <w:numId w:val="47"/>
        </w:numPr>
        <w:tabs>
          <w:tab w:val="left" w:pos="1632"/>
        </w:tabs>
        <w:spacing w:before="293"/>
        <w:ind w:left="1632" w:hanging="282"/>
        <w:jc w:val="both"/>
        <w:rPr>
          <w:sz w:val="26"/>
        </w:rPr>
      </w:pPr>
      <w:r>
        <w:rPr>
          <w:spacing w:val="-2"/>
          <w:sz w:val="26"/>
        </w:rPr>
        <w:t>MeanMonthlytemperature</w:t>
      </w:r>
    </w:p>
    <w:p w:rsidR="00E771EE" w:rsidRDefault="00B5339B">
      <w:pPr>
        <w:pStyle w:val="ListParagraph"/>
        <w:numPr>
          <w:ilvl w:val="1"/>
          <w:numId w:val="47"/>
        </w:numPr>
        <w:tabs>
          <w:tab w:val="left" w:pos="1632"/>
        </w:tabs>
        <w:spacing w:before="292"/>
        <w:ind w:left="1632" w:hanging="282"/>
        <w:rPr>
          <w:sz w:val="26"/>
        </w:rPr>
      </w:pPr>
      <w:r>
        <w:rPr>
          <w:sz w:val="26"/>
        </w:rPr>
        <w:t>Growingseasonofcropsandcropping</w:t>
      </w:r>
      <w:r>
        <w:rPr>
          <w:spacing w:val="-2"/>
          <w:sz w:val="26"/>
        </w:rPr>
        <w:t>pattern</w:t>
      </w:r>
    </w:p>
    <w:p w:rsidR="00E771EE" w:rsidRDefault="00B5339B">
      <w:pPr>
        <w:pStyle w:val="ListParagraph"/>
        <w:numPr>
          <w:ilvl w:val="1"/>
          <w:numId w:val="47"/>
        </w:numPr>
        <w:tabs>
          <w:tab w:val="left" w:pos="1632"/>
        </w:tabs>
        <w:spacing w:before="292"/>
        <w:ind w:left="1632" w:hanging="282"/>
        <w:rPr>
          <w:sz w:val="26"/>
        </w:rPr>
      </w:pPr>
      <w:r>
        <w:rPr>
          <w:sz w:val="26"/>
        </w:rPr>
        <w:t>Monthlyprecipitationin</w:t>
      </w:r>
      <w:r>
        <w:rPr>
          <w:spacing w:val="-4"/>
          <w:sz w:val="26"/>
        </w:rPr>
        <w:t>area</w:t>
      </w:r>
    </w:p>
    <w:p w:rsidR="00E771EE" w:rsidRDefault="00B5339B">
      <w:pPr>
        <w:pStyle w:val="ListParagraph"/>
        <w:numPr>
          <w:ilvl w:val="1"/>
          <w:numId w:val="47"/>
        </w:numPr>
        <w:tabs>
          <w:tab w:val="left" w:pos="1632"/>
        </w:tabs>
        <w:spacing w:before="298"/>
        <w:ind w:left="1632" w:hanging="282"/>
        <w:rPr>
          <w:sz w:val="26"/>
        </w:rPr>
      </w:pPr>
      <w:r>
        <w:rPr>
          <w:sz w:val="26"/>
        </w:rPr>
        <w:t>Windvelocityin</w:t>
      </w:r>
      <w:r>
        <w:rPr>
          <w:spacing w:val="-2"/>
          <w:sz w:val="26"/>
        </w:rPr>
        <w:t>locality</w:t>
      </w:r>
    </w:p>
    <w:p w:rsidR="00E771EE" w:rsidRDefault="00B5339B">
      <w:pPr>
        <w:pStyle w:val="ListParagraph"/>
        <w:numPr>
          <w:ilvl w:val="1"/>
          <w:numId w:val="47"/>
        </w:numPr>
        <w:tabs>
          <w:tab w:val="left" w:pos="1632"/>
        </w:tabs>
        <w:spacing w:before="292"/>
        <w:ind w:left="1632" w:hanging="282"/>
        <w:rPr>
          <w:sz w:val="26"/>
        </w:rPr>
      </w:pPr>
      <w:r>
        <w:rPr>
          <w:sz w:val="26"/>
        </w:rPr>
        <w:t>Soiland</w:t>
      </w:r>
      <w:r>
        <w:rPr>
          <w:spacing w:val="-2"/>
          <w:sz w:val="26"/>
        </w:rPr>
        <w:t>topography</w:t>
      </w:r>
    </w:p>
    <w:p w:rsidR="00E771EE" w:rsidRDefault="00B5339B">
      <w:pPr>
        <w:pStyle w:val="ListParagraph"/>
        <w:numPr>
          <w:ilvl w:val="1"/>
          <w:numId w:val="47"/>
        </w:numPr>
        <w:tabs>
          <w:tab w:val="left" w:pos="1632"/>
        </w:tabs>
        <w:spacing w:before="293"/>
        <w:ind w:left="1632" w:hanging="282"/>
        <w:rPr>
          <w:sz w:val="26"/>
        </w:rPr>
      </w:pPr>
      <w:r>
        <w:rPr>
          <w:sz w:val="26"/>
        </w:rPr>
        <w:t>Irrigationpracticesandmethodof</w:t>
      </w:r>
      <w:r>
        <w:rPr>
          <w:spacing w:val="-2"/>
          <w:sz w:val="26"/>
        </w:rPr>
        <w:t>irrigation</w:t>
      </w:r>
    </w:p>
    <w:p w:rsidR="00E771EE" w:rsidRDefault="00B5339B">
      <w:pPr>
        <w:pStyle w:val="ListParagraph"/>
        <w:numPr>
          <w:ilvl w:val="1"/>
          <w:numId w:val="47"/>
        </w:numPr>
        <w:tabs>
          <w:tab w:val="left" w:pos="1632"/>
        </w:tabs>
        <w:spacing w:before="292"/>
        <w:ind w:left="1632" w:hanging="282"/>
        <w:rPr>
          <w:sz w:val="26"/>
        </w:rPr>
      </w:pPr>
      <w:r>
        <w:rPr>
          <w:sz w:val="26"/>
        </w:rPr>
        <w:t>Sunlight</w:t>
      </w:r>
      <w:r>
        <w:rPr>
          <w:spacing w:val="-2"/>
          <w:sz w:val="26"/>
        </w:rPr>
        <w:t>hours</w:t>
      </w:r>
    </w:p>
    <w:p w:rsidR="00E771EE" w:rsidRDefault="00E771EE">
      <w:pPr>
        <w:pStyle w:val="BodyText"/>
        <w:spacing w:before="177"/>
        <w:rPr>
          <w:rFonts w:ascii="Calibri"/>
          <w:sz w:val="26"/>
        </w:rPr>
      </w:pPr>
    </w:p>
    <w:p w:rsidR="00E771EE" w:rsidRDefault="00B5339B">
      <w:pPr>
        <w:pStyle w:val="Heading5"/>
      </w:pPr>
      <w:bookmarkStart w:id="87" w:name="Types_of_Consumptive_Water_Use"/>
      <w:bookmarkEnd w:id="87"/>
      <w:r>
        <w:rPr>
          <w:color w:val="4F81BC"/>
          <w:spacing w:val="-2"/>
        </w:rPr>
        <w:t>TypesofConsumptiveWater</w:t>
      </w:r>
      <w:r>
        <w:rPr>
          <w:color w:val="4F81BC"/>
          <w:spacing w:val="-5"/>
        </w:rPr>
        <w:t>Use</w:t>
      </w:r>
    </w:p>
    <w:p w:rsidR="00E771EE" w:rsidRDefault="00B5339B">
      <w:pPr>
        <w:pStyle w:val="BodyText"/>
        <w:spacing w:before="208"/>
        <w:ind w:left="216"/>
        <w:rPr>
          <w:rFonts w:ascii="Calibri"/>
        </w:rPr>
      </w:pPr>
      <w:r>
        <w:rPr>
          <w:rFonts w:ascii="Calibri"/>
        </w:rPr>
        <w:t>Followingarethetypesofconsumptive</w:t>
      </w:r>
      <w:r>
        <w:rPr>
          <w:rFonts w:ascii="Calibri"/>
          <w:spacing w:val="-4"/>
        </w:rPr>
        <w:t xml:space="preserve"> use,</w:t>
      </w:r>
    </w:p>
    <w:p w:rsidR="00E771EE" w:rsidRDefault="00E771EE">
      <w:pPr>
        <w:pStyle w:val="BodyText"/>
        <w:spacing w:before="221"/>
        <w:rPr>
          <w:rFonts w:ascii="Calibri"/>
        </w:rPr>
      </w:pPr>
    </w:p>
    <w:p w:rsidR="00E771EE" w:rsidRDefault="00B5339B">
      <w:pPr>
        <w:pStyle w:val="ListParagraph"/>
        <w:numPr>
          <w:ilvl w:val="0"/>
          <w:numId w:val="46"/>
        </w:numPr>
        <w:tabs>
          <w:tab w:val="left" w:pos="1296"/>
        </w:tabs>
        <w:ind w:left="1296" w:hanging="360"/>
        <w:rPr>
          <w:sz w:val="26"/>
        </w:rPr>
      </w:pPr>
      <w:r>
        <w:rPr>
          <w:spacing w:val="-2"/>
          <w:sz w:val="26"/>
        </w:rPr>
        <w:t>Optimum Consumptive</w:t>
      </w:r>
      <w:r>
        <w:rPr>
          <w:spacing w:val="-5"/>
          <w:sz w:val="26"/>
        </w:rPr>
        <w:t>Use</w:t>
      </w:r>
    </w:p>
    <w:p w:rsidR="00E771EE" w:rsidRDefault="00E771EE">
      <w:pPr>
        <w:pStyle w:val="ListParagraph"/>
        <w:rPr>
          <w:sz w:val="26"/>
        </w:rPr>
        <w:sectPr w:rsidR="00E771EE">
          <w:pgSz w:w="11910" w:h="16840"/>
          <w:pgMar w:top="1100" w:right="0" w:bottom="1680" w:left="566" w:header="766" w:footer="1488" w:gutter="0"/>
          <w:cols w:space="720"/>
        </w:sectPr>
      </w:pPr>
    </w:p>
    <w:p w:rsidR="00E771EE" w:rsidRDefault="00B5339B">
      <w:pPr>
        <w:pStyle w:val="ListParagraph"/>
        <w:numPr>
          <w:ilvl w:val="0"/>
          <w:numId w:val="46"/>
        </w:numPr>
        <w:tabs>
          <w:tab w:val="left" w:pos="1296"/>
        </w:tabs>
        <w:spacing w:before="120"/>
        <w:ind w:left="1296" w:hanging="360"/>
        <w:rPr>
          <w:sz w:val="26"/>
        </w:rPr>
      </w:pPr>
      <w:r>
        <w:rPr>
          <w:spacing w:val="-2"/>
          <w:sz w:val="26"/>
        </w:rPr>
        <w:lastRenderedPageBreak/>
        <w:t>PotentialConsumptive</w:t>
      </w:r>
      <w:r>
        <w:rPr>
          <w:spacing w:val="-5"/>
          <w:sz w:val="26"/>
        </w:rPr>
        <w:t>Use</w:t>
      </w:r>
    </w:p>
    <w:p w:rsidR="00E771EE" w:rsidRDefault="00B5339B">
      <w:pPr>
        <w:pStyle w:val="ListParagraph"/>
        <w:numPr>
          <w:ilvl w:val="0"/>
          <w:numId w:val="46"/>
        </w:numPr>
        <w:tabs>
          <w:tab w:val="left" w:pos="1296"/>
        </w:tabs>
        <w:spacing w:before="177"/>
        <w:ind w:left="1296" w:hanging="360"/>
        <w:rPr>
          <w:sz w:val="26"/>
        </w:rPr>
      </w:pPr>
      <w:r>
        <w:rPr>
          <w:spacing w:val="-2"/>
          <w:sz w:val="26"/>
        </w:rPr>
        <w:t xml:space="preserve">SeasonalConsumptive </w:t>
      </w:r>
      <w:r>
        <w:rPr>
          <w:spacing w:val="-5"/>
          <w:sz w:val="26"/>
        </w:rPr>
        <w:t>Use</w:t>
      </w:r>
    </w:p>
    <w:p w:rsidR="00E771EE" w:rsidRDefault="00B5339B">
      <w:pPr>
        <w:pStyle w:val="Heading5"/>
        <w:numPr>
          <w:ilvl w:val="0"/>
          <w:numId w:val="45"/>
        </w:numPr>
        <w:tabs>
          <w:tab w:val="left" w:pos="474"/>
        </w:tabs>
        <w:spacing w:before="182"/>
        <w:ind w:left="474" w:hanging="258"/>
        <w:rPr>
          <w:color w:val="4F81BC"/>
        </w:rPr>
      </w:pPr>
      <w:bookmarkStart w:id="88" w:name="1._Optimum_Consumptive_Use:"/>
      <w:bookmarkEnd w:id="88"/>
      <w:r>
        <w:rPr>
          <w:color w:val="4F81BC"/>
          <w:spacing w:val="-2"/>
        </w:rPr>
        <w:t>OptimumConsumptive</w:t>
      </w:r>
      <w:r>
        <w:rPr>
          <w:color w:val="4F81BC"/>
          <w:spacing w:val="-4"/>
        </w:rPr>
        <w:t>Use:</w:t>
      </w:r>
    </w:p>
    <w:p w:rsidR="00E771EE" w:rsidRDefault="00B5339B">
      <w:pPr>
        <w:spacing w:before="94"/>
        <w:ind w:left="927"/>
        <w:rPr>
          <w:sz w:val="26"/>
        </w:rPr>
      </w:pPr>
      <w:proofErr w:type="gramStart"/>
      <w:r>
        <w:rPr>
          <w:sz w:val="26"/>
        </w:rPr>
        <w:t>Itistheconsumptiveusewhichproducesamaximumcrop</w:t>
      </w:r>
      <w:r>
        <w:rPr>
          <w:spacing w:val="-2"/>
          <w:sz w:val="26"/>
        </w:rPr>
        <w:t>yield.</w:t>
      </w:r>
      <w:proofErr w:type="gramEnd"/>
    </w:p>
    <w:p w:rsidR="00E771EE" w:rsidRDefault="00E771EE">
      <w:pPr>
        <w:rPr>
          <w:sz w:val="26"/>
        </w:rPr>
        <w:sectPr w:rsidR="00E771EE">
          <w:pgSz w:w="11910" w:h="16840"/>
          <w:pgMar w:top="1100" w:right="0" w:bottom="1680" w:left="566" w:header="766" w:footer="1488" w:gutter="0"/>
          <w:cols w:space="720"/>
        </w:sectPr>
      </w:pPr>
    </w:p>
    <w:p w:rsidR="00E771EE" w:rsidRDefault="00B5339B">
      <w:pPr>
        <w:pStyle w:val="Heading5"/>
        <w:numPr>
          <w:ilvl w:val="0"/>
          <w:numId w:val="45"/>
        </w:numPr>
        <w:tabs>
          <w:tab w:val="left" w:pos="474"/>
        </w:tabs>
        <w:spacing w:before="125"/>
        <w:ind w:left="474" w:hanging="258"/>
        <w:rPr>
          <w:color w:val="4F81BC"/>
        </w:rPr>
      </w:pPr>
      <w:r>
        <w:rPr>
          <w:noProof/>
        </w:rPr>
        <w:lastRenderedPageBreak/>
        <w:drawing>
          <wp:anchor distT="0" distB="0" distL="0" distR="0" simplePos="0" relativeHeight="15792128" behindDoc="0" locked="0" layoutInCell="1" allowOverlap="1">
            <wp:simplePos x="0" y="0"/>
            <wp:positionH relativeFrom="page">
              <wp:posOffset>1936750</wp:posOffset>
            </wp:positionH>
            <wp:positionV relativeFrom="page">
              <wp:posOffset>5059679</wp:posOffset>
            </wp:positionV>
            <wp:extent cx="3714115" cy="5076825"/>
            <wp:effectExtent l="0" t="0" r="0" b="0"/>
            <wp:wrapNone/>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223" cstate="print"/>
                    <a:stretch>
                      <a:fillRect/>
                    </a:stretch>
                  </pic:blipFill>
                  <pic:spPr>
                    <a:xfrm>
                      <a:off x="0" y="0"/>
                      <a:ext cx="3714115" cy="5076825"/>
                    </a:xfrm>
                    <a:prstGeom prst="rect">
                      <a:avLst/>
                    </a:prstGeom>
                  </pic:spPr>
                </pic:pic>
              </a:graphicData>
            </a:graphic>
          </wp:anchor>
        </w:drawing>
      </w:r>
      <w:bookmarkStart w:id="89" w:name="2._Potential_Consumptive_Use:"/>
      <w:bookmarkEnd w:id="89"/>
      <w:r>
        <w:rPr>
          <w:color w:val="4F81BC"/>
          <w:spacing w:val="-2"/>
        </w:rPr>
        <w:t>PotentialConsumptive</w:t>
      </w:r>
      <w:r>
        <w:rPr>
          <w:color w:val="4F81BC"/>
          <w:spacing w:val="-4"/>
        </w:rPr>
        <w:t>Use:</w:t>
      </w:r>
    </w:p>
    <w:p w:rsidR="00E771EE" w:rsidRDefault="00B5339B">
      <w:pPr>
        <w:spacing w:before="98" w:line="273" w:lineRule="auto"/>
        <w:ind w:left="216" w:right="704" w:firstLine="710"/>
        <w:rPr>
          <w:sz w:val="26"/>
        </w:rPr>
      </w:pPr>
      <w:r>
        <w:rPr>
          <w:sz w:val="26"/>
        </w:rPr>
        <w:t>If sufficient moisture is always available to completely meet the needs of vegetation fullycovering the entire area then resulting evapotranspiration is known as Potential Consumptive Use.</w:t>
      </w:r>
    </w:p>
    <w:p w:rsidR="00E771EE" w:rsidRDefault="00B5339B">
      <w:pPr>
        <w:pStyle w:val="Heading6"/>
        <w:numPr>
          <w:ilvl w:val="0"/>
          <w:numId w:val="45"/>
        </w:numPr>
        <w:tabs>
          <w:tab w:val="left" w:pos="455"/>
        </w:tabs>
        <w:spacing w:before="120"/>
        <w:ind w:left="455" w:hanging="239"/>
        <w:rPr>
          <w:rFonts w:ascii="Calibri"/>
        </w:rPr>
      </w:pPr>
      <w:r>
        <w:rPr>
          <w:rFonts w:ascii="Calibri"/>
        </w:rPr>
        <w:t>SeasonalConsumptive</w:t>
      </w:r>
      <w:r>
        <w:rPr>
          <w:rFonts w:ascii="Calibri"/>
          <w:spacing w:val="-4"/>
        </w:rPr>
        <w:t>Use:</w:t>
      </w:r>
    </w:p>
    <w:p w:rsidR="00E771EE" w:rsidRDefault="00B5339B">
      <w:pPr>
        <w:pStyle w:val="BodyText"/>
        <w:spacing w:before="101" w:line="276" w:lineRule="auto"/>
        <w:ind w:left="216"/>
        <w:rPr>
          <w:rFonts w:ascii="Calibri"/>
        </w:rPr>
      </w:pPr>
      <w:proofErr w:type="gramStart"/>
      <w:r>
        <w:rPr>
          <w:rFonts w:ascii="Calibri"/>
        </w:rPr>
        <w:t xml:space="preserve">Thetotalamountofwaterusedintheevapo-transpirationbyacroppedareaduringtheentiregrowing </w:t>
      </w:r>
      <w:r>
        <w:rPr>
          <w:rFonts w:ascii="Calibri"/>
          <w:spacing w:val="-2"/>
        </w:rPr>
        <w:t>season.</w:t>
      </w:r>
      <w:proofErr w:type="gramEnd"/>
    </w:p>
    <w:p w:rsidR="00E771EE" w:rsidRDefault="00E771EE">
      <w:pPr>
        <w:pStyle w:val="BodyText"/>
        <w:rPr>
          <w:rFonts w:ascii="Calibri"/>
        </w:rPr>
      </w:pPr>
    </w:p>
    <w:p w:rsidR="00E771EE" w:rsidRDefault="00E771EE">
      <w:pPr>
        <w:pStyle w:val="BodyText"/>
        <w:rPr>
          <w:rFonts w:ascii="Calibri"/>
        </w:rPr>
      </w:pPr>
    </w:p>
    <w:p w:rsidR="00E771EE" w:rsidRDefault="00E771EE">
      <w:pPr>
        <w:pStyle w:val="BodyText"/>
        <w:spacing w:before="85"/>
        <w:rPr>
          <w:rFonts w:ascii="Calibri"/>
        </w:rPr>
      </w:pPr>
    </w:p>
    <w:p w:rsidR="00E771EE" w:rsidRDefault="00B5339B">
      <w:pPr>
        <w:pStyle w:val="Heading5"/>
        <w:spacing w:line="465" w:lineRule="auto"/>
        <w:ind w:right="7991"/>
      </w:pPr>
      <w:bookmarkStart w:id="90" w:name="Crop_Water_Requirements_Soil_moisture"/>
      <w:bookmarkEnd w:id="90"/>
      <w:r>
        <w:rPr>
          <w:color w:val="4F81BC"/>
          <w:spacing w:val="-2"/>
        </w:rPr>
        <w:t xml:space="preserve">CropWaterRequirements </w:t>
      </w:r>
      <w:r>
        <w:rPr>
          <w:color w:val="4F81BC"/>
        </w:rPr>
        <w:t>Soil moisture</w:t>
      </w:r>
    </w:p>
    <w:p w:rsidR="00E771EE" w:rsidRDefault="00B5339B">
      <w:pPr>
        <w:spacing w:line="277" w:lineRule="exact"/>
        <w:ind w:left="216"/>
        <w:rPr>
          <w:rFonts w:ascii="Calibri"/>
          <w:b/>
          <w:sz w:val="26"/>
        </w:rPr>
      </w:pPr>
      <w:r>
        <w:rPr>
          <w:rFonts w:ascii="Calibri"/>
          <w:b/>
          <w:sz w:val="26"/>
        </w:rPr>
        <w:t>Classesandavailabilityofsoil</w:t>
      </w:r>
      <w:r>
        <w:rPr>
          <w:rFonts w:ascii="Calibri"/>
          <w:b/>
          <w:spacing w:val="-4"/>
          <w:sz w:val="26"/>
        </w:rPr>
        <w:t>water</w:t>
      </w:r>
    </w:p>
    <w:p w:rsidR="00E771EE" w:rsidRDefault="00B5339B">
      <w:pPr>
        <w:spacing w:before="172"/>
        <w:ind w:left="216"/>
        <w:rPr>
          <w:sz w:val="26"/>
        </w:rPr>
      </w:pPr>
      <w:r>
        <w:rPr>
          <w:sz w:val="26"/>
        </w:rPr>
        <w:t>Waterpresentinthesoilmaybetoclassifiedunderthree</w:t>
      </w:r>
      <w:r>
        <w:rPr>
          <w:spacing w:val="-2"/>
          <w:sz w:val="26"/>
        </w:rPr>
        <w:t>heads</w:t>
      </w:r>
    </w:p>
    <w:p w:rsidR="00E771EE" w:rsidRDefault="00B5339B">
      <w:pPr>
        <w:pStyle w:val="ListParagraph"/>
        <w:numPr>
          <w:ilvl w:val="1"/>
          <w:numId w:val="45"/>
        </w:numPr>
        <w:tabs>
          <w:tab w:val="left" w:pos="921"/>
        </w:tabs>
        <w:spacing w:before="124"/>
        <w:ind w:left="921" w:hanging="282"/>
        <w:rPr>
          <w:sz w:val="26"/>
        </w:rPr>
      </w:pPr>
      <w:r>
        <w:rPr>
          <w:spacing w:val="-2"/>
          <w:sz w:val="26"/>
        </w:rPr>
        <w:t>Hygroscopic</w:t>
      </w:r>
      <w:r>
        <w:rPr>
          <w:spacing w:val="-4"/>
          <w:sz w:val="26"/>
        </w:rPr>
        <w:t>water</w:t>
      </w:r>
    </w:p>
    <w:p w:rsidR="00E771EE" w:rsidRDefault="00B5339B">
      <w:pPr>
        <w:pStyle w:val="ListParagraph"/>
        <w:numPr>
          <w:ilvl w:val="1"/>
          <w:numId w:val="45"/>
        </w:numPr>
        <w:tabs>
          <w:tab w:val="left" w:pos="921"/>
        </w:tabs>
        <w:spacing w:before="119"/>
        <w:ind w:left="921" w:hanging="282"/>
        <w:rPr>
          <w:sz w:val="26"/>
        </w:rPr>
      </w:pPr>
      <w:r>
        <w:rPr>
          <w:spacing w:val="-2"/>
          <w:sz w:val="26"/>
        </w:rPr>
        <w:t>Capillarywater</w:t>
      </w:r>
    </w:p>
    <w:p w:rsidR="00E771EE" w:rsidRDefault="00B5339B">
      <w:pPr>
        <w:pStyle w:val="ListParagraph"/>
        <w:numPr>
          <w:ilvl w:val="1"/>
          <w:numId w:val="45"/>
        </w:numPr>
        <w:tabs>
          <w:tab w:val="left" w:pos="921"/>
        </w:tabs>
        <w:spacing w:before="120"/>
        <w:ind w:left="921" w:hanging="282"/>
        <w:rPr>
          <w:sz w:val="26"/>
        </w:rPr>
      </w:pPr>
      <w:r>
        <w:rPr>
          <w:spacing w:val="-2"/>
          <w:sz w:val="26"/>
        </w:rPr>
        <w:t>Gravitational</w:t>
      </w:r>
      <w:r>
        <w:rPr>
          <w:spacing w:val="-4"/>
          <w:sz w:val="26"/>
        </w:rPr>
        <w:t>water</w:t>
      </w:r>
    </w:p>
    <w:p w:rsidR="00E771EE" w:rsidRDefault="00E771EE">
      <w:pPr>
        <w:pStyle w:val="ListParagraph"/>
        <w:rPr>
          <w:sz w:val="26"/>
        </w:rPr>
        <w:sectPr w:rsidR="00E771EE">
          <w:pgSz w:w="11910" w:h="16840"/>
          <w:pgMar w:top="1100" w:right="0" w:bottom="1680" w:left="566" w:header="766" w:footer="1488" w:gutter="0"/>
          <w:cols w:space="720"/>
        </w:sectPr>
      </w:pPr>
    </w:p>
    <w:p w:rsidR="00E771EE" w:rsidRDefault="00B5339B">
      <w:pPr>
        <w:spacing w:before="177" w:line="336" w:lineRule="auto"/>
        <w:ind w:left="34" w:right="1179"/>
        <w:jc w:val="both"/>
        <w:rPr>
          <w:sz w:val="26"/>
        </w:rPr>
      </w:pPr>
      <w:r>
        <w:rPr>
          <w:noProof/>
          <w:sz w:val="26"/>
        </w:rPr>
        <w:lastRenderedPageBreak/>
        <w:drawing>
          <wp:anchor distT="0" distB="0" distL="0" distR="0" simplePos="0" relativeHeight="15793664" behindDoc="0" locked="0" layoutInCell="1" allowOverlap="1">
            <wp:simplePos x="0" y="0"/>
            <wp:positionH relativeFrom="page">
              <wp:posOffset>2251710</wp:posOffset>
            </wp:positionH>
            <wp:positionV relativeFrom="page">
              <wp:posOffset>8251190</wp:posOffset>
            </wp:positionV>
            <wp:extent cx="3161030" cy="1428750"/>
            <wp:effectExtent l="0" t="0" r="0" b="0"/>
            <wp:wrapNone/>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224" cstate="print"/>
                    <a:stretch>
                      <a:fillRect/>
                    </a:stretch>
                  </pic:blipFill>
                  <pic:spPr>
                    <a:xfrm>
                      <a:off x="0" y="0"/>
                      <a:ext cx="3161030" cy="1428750"/>
                    </a:xfrm>
                    <a:prstGeom prst="rect">
                      <a:avLst/>
                    </a:prstGeom>
                  </pic:spPr>
                </pic:pic>
              </a:graphicData>
            </a:graphic>
          </wp:anchor>
        </w:drawing>
      </w:r>
      <w:r>
        <w:rPr>
          <w:color w:val="414041"/>
          <w:sz w:val="26"/>
        </w:rPr>
        <w:t>Water attached to soil particles through loose chemical bonds is termed hygroscopic water.This water can be removed by heat only. But the plant roots can use a very small fraction of this soil moisture under drought conditions.</w:t>
      </w:r>
    </w:p>
    <w:p w:rsidR="00E771EE" w:rsidRDefault="00B5339B">
      <w:pPr>
        <w:spacing w:line="315" w:lineRule="exact"/>
        <w:ind w:left="216"/>
        <w:rPr>
          <w:rFonts w:ascii="Calibri"/>
          <w:b/>
          <w:sz w:val="26"/>
        </w:rPr>
      </w:pPr>
      <w:r>
        <w:rPr>
          <w:rFonts w:ascii="Calibri"/>
          <w:b/>
          <w:color w:val="414041"/>
          <w:spacing w:val="-2"/>
          <w:sz w:val="26"/>
        </w:rPr>
        <w:t>Capillary</w:t>
      </w:r>
      <w:r>
        <w:rPr>
          <w:rFonts w:ascii="Calibri"/>
          <w:b/>
          <w:color w:val="414041"/>
          <w:spacing w:val="-4"/>
          <w:sz w:val="26"/>
        </w:rPr>
        <w:t>water</w:t>
      </w:r>
    </w:p>
    <w:p w:rsidR="00E771EE" w:rsidRDefault="00B5339B">
      <w:pPr>
        <w:spacing w:before="182" w:line="336" w:lineRule="auto"/>
        <w:ind w:left="216" w:right="1356"/>
        <w:rPr>
          <w:sz w:val="26"/>
        </w:rPr>
      </w:pPr>
      <w:r>
        <w:rPr>
          <w:color w:val="414041"/>
          <w:sz w:val="26"/>
        </w:rPr>
        <w:t>The capillarywaterisheldwithinsoilporesduetothesurfacetensionforces (againstgravity) which act at the liquid-vapour (or water-air) interface.</w:t>
      </w:r>
    </w:p>
    <w:p w:rsidR="00E771EE" w:rsidRDefault="00E771EE">
      <w:pPr>
        <w:pStyle w:val="BodyText"/>
        <w:spacing w:before="122"/>
        <w:rPr>
          <w:sz w:val="26"/>
        </w:rPr>
      </w:pPr>
    </w:p>
    <w:p w:rsidR="00E771EE" w:rsidRDefault="00B5339B">
      <w:pPr>
        <w:ind w:left="216"/>
        <w:rPr>
          <w:rFonts w:ascii="Calibri"/>
          <w:b/>
          <w:sz w:val="26"/>
        </w:rPr>
      </w:pPr>
      <w:r>
        <w:rPr>
          <w:rFonts w:ascii="Calibri"/>
          <w:b/>
          <w:color w:val="414041"/>
          <w:spacing w:val="-2"/>
          <w:sz w:val="26"/>
        </w:rPr>
        <w:t>Gravitational</w:t>
      </w:r>
      <w:r>
        <w:rPr>
          <w:rFonts w:ascii="Calibri"/>
          <w:b/>
          <w:color w:val="414041"/>
          <w:spacing w:val="-4"/>
          <w:sz w:val="26"/>
        </w:rPr>
        <w:t>water</w:t>
      </w:r>
    </w:p>
    <w:p w:rsidR="00E771EE" w:rsidRDefault="00B5339B">
      <w:pPr>
        <w:spacing w:before="244" w:line="336" w:lineRule="auto"/>
        <w:ind w:left="216" w:right="737"/>
        <w:jc w:val="both"/>
        <w:rPr>
          <w:sz w:val="26"/>
        </w:rPr>
      </w:pPr>
      <w:r>
        <w:rPr>
          <w:color w:val="414041"/>
          <w:sz w:val="26"/>
        </w:rPr>
        <w:t>Gravity water is that water which drains away under the influence of gravity. Soon after irrigation (or rainfall), this water remains in the soil and saturates the soil, thus, preventing circulation of air in the void spaces.</w:t>
      </w:r>
    </w:p>
    <w:p w:rsidR="00E771EE" w:rsidRDefault="00E771EE">
      <w:pPr>
        <w:pStyle w:val="BodyText"/>
        <w:spacing w:before="207"/>
        <w:rPr>
          <w:sz w:val="26"/>
        </w:rPr>
      </w:pPr>
    </w:p>
    <w:p w:rsidR="00E771EE" w:rsidRDefault="00B5339B">
      <w:pPr>
        <w:pStyle w:val="ListParagraph"/>
        <w:numPr>
          <w:ilvl w:val="0"/>
          <w:numId w:val="44"/>
        </w:numPr>
        <w:tabs>
          <w:tab w:val="left" w:pos="570"/>
        </w:tabs>
        <w:spacing w:before="1"/>
        <w:ind w:left="570" w:hanging="354"/>
        <w:rPr>
          <w:position w:val="-3"/>
          <w:sz w:val="26"/>
        </w:rPr>
      </w:pPr>
      <w:r>
        <w:rPr>
          <w:spacing w:val="-2"/>
          <w:sz w:val="26"/>
        </w:rPr>
        <w:t>Available moisture for the plant</w:t>
      </w:r>
      <w:r>
        <w:rPr>
          <w:noProof/>
          <w:spacing w:val="-7"/>
          <w:position w:val="-3"/>
          <w:sz w:val="26"/>
        </w:rPr>
        <w:drawing>
          <wp:inline distT="0" distB="0" distL="0" distR="0">
            <wp:extent cx="628650" cy="181377"/>
            <wp:effectExtent l="0" t="0" r="0" b="0"/>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225" cstate="print"/>
                    <a:stretch>
                      <a:fillRect/>
                    </a:stretch>
                  </pic:blipFill>
                  <pic:spPr>
                    <a:xfrm>
                      <a:off x="0" y="0"/>
                      <a:ext cx="628650" cy="181377"/>
                    </a:xfrm>
                    <a:prstGeom prst="rect">
                      <a:avLst/>
                    </a:prstGeom>
                  </pic:spPr>
                </pic:pic>
              </a:graphicData>
            </a:graphic>
          </wp:inline>
        </w:drawing>
      </w:r>
    </w:p>
    <w:p w:rsidR="00E771EE" w:rsidRDefault="00B5339B">
      <w:pPr>
        <w:pStyle w:val="BodyText"/>
        <w:spacing w:before="7"/>
        <w:rPr>
          <w:rFonts w:ascii="Calibri"/>
          <w:sz w:val="11"/>
        </w:rPr>
      </w:pPr>
      <w:r>
        <w:rPr>
          <w:rFonts w:ascii="Calibri"/>
          <w:noProof/>
          <w:sz w:val="11"/>
        </w:rPr>
        <w:drawing>
          <wp:anchor distT="0" distB="0" distL="0" distR="0" simplePos="0" relativeHeight="487651840" behindDoc="1" locked="0" layoutInCell="1" allowOverlap="1">
            <wp:simplePos x="0" y="0"/>
            <wp:positionH relativeFrom="page">
              <wp:posOffset>2432050</wp:posOffset>
            </wp:positionH>
            <wp:positionV relativeFrom="paragraph">
              <wp:posOffset>105503</wp:posOffset>
            </wp:positionV>
            <wp:extent cx="2743200" cy="1714500"/>
            <wp:effectExtent l="0" t="0" r="0" b="0"/>
            <wp:wrapTopAndBottom/>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226" cstate="print"/>
                    <a:stretch>
                      <a:fillRect/>
                    </a:stretch>
                  </pic:blipFill>
                  <pic:spPr>
                    <a:xfrm>
                      <a:off x="0" y="0"/>
                      <a:ext cx="2743200" cy="1714500"/>
                    </a:xfrm>
                    <a:prstGeom prst="rect">
                      <a:avLst/>
                    </a:prstGeom>
                  </pic:spPr>
                </pic:pic>
              </a:graphicData>
            </a:graphic>
          </wp:anchor>
        </w:drawing>
      </w:r>
      <w:r>
        <w:rPr>
          <w:rFonts w:ascii="Calibri"/>
          <w:noProof/>
          <w:sz w:val="11"/>
        </w:rPr>
        <w:drawing>
          <wp:anchor distT="0" distB="0" distL="0" distR="0" simplePos="0" relativeHeight="487652352" behindDoc="1" locked="0" layoutInCell="1" allowOverlap="1">
            <wp:simplePos x="0" y="0"/>
            <wp:positionH relativeFrom="page">
              <wp:posOffset>2175510</wp:posOffset>
            </wp:positionH>
            <wp:positionV relativeFrom="paragraph">
              <wp:posOffset>1933033</wp:posOffset>
            </wp:positionV>
            <wp:extent cx="3203600" cy="1716214"/>
            <wp:effectExtent l="0" t="0" r="0" b="0"/>
            <wp:wrapTopAndBottom/>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227" cstate="print"/>
                    <a:stretch>
                      <a:fillRect/>
                    </a:stretch>
                  </pic:blipFill>
                  <pic:spPr>
                    <a:xfrm>
                      <a:off x="0" y="0"/>
                      <a:ext cx="3203600" cy="1716214"/>
                    </a:xfrm>
                    <a:prstGeom prst="rect">
                      <a:avLst/>
                    </a:prstGeom>
                  </pic:spPr>
                </pic:pic>
              </a:graphicData>
            </a:graphic>
          </wp:anchor>
        </w:drawing>
      </w:r>
    </w:p>
    <w:p w:rsidR="00E771EE" w:rsidRDefault="00E771EE">
      <w:pPr>
        <w:pStyle w:val="BodyText"/>
        <w:spacing w:before="7"/>
        <w:rPr>
          <w:rFonts w:ascii="Calibri"/>
          <w:sz w:val="12"/>
        </w:rPr>
      </w:pPr>
    </w:p>
    <w:p w:rsidR="00E771EE" w:rsidRDefault="00E771EE">
      <w:pPr>
        <w:pStyle w:val="BodyText"/>
        <w:rPr>
          <w:rFonts w:ascii="Calibri"/>
          <w:sz w:val="12"/>
        </w:rPr>
        <w:sectPr w:rsidR="00E771EE">
          <w:pgSz w:w="11910" w:h="16840"/>
          <w:pgMar w:top="1100" w:right="0" w:bottom="1680" w:left="566" w:header="766" w:footer="1488" w:gutter="0"/>
          <w:cols w:space="720"/>
        </w:sectPr>
      </w:pPr>
    </w:p>
    <w:p w:rsidR="00E771EE" w:rsidRDefault="00E771EE">
      <w:pPr>
        <w:pStyle w:val="BodyText"/>
        <w:spacing w:before="162"/>
        <w:rPr>
          <w:rFonts w:ascii="Calibri"/>
          <w:sz w:val="26"/>
        </w:rPr>
      </w:pPr>
    </w:p>
    <w:p w:rsidR="00E771EE" w:rsidRDefault="00B5339B">
      <w:pPr>
        <w:pStyle w:val="ListParagraph"/>
        <w:numPr>
          <w:ilvl w:val="0"/>
          <w:numId w:val="44"/>
        </w:numPr>
        <w:tabs>
          <w:tab w:val="left" w:pos="585"/>
          <w:tab w:val="left" w:pos="927"/>
        </w:tabs>
        <w:spacing w:line="338" w:lineRule="auto"/>
        <w:ind w:left="927" w:right="5562" w:hanging="711"/>
        <w:rPr>
          <w:sz w:val="26"/>
        </w:rPr>
      </w:pPr>
      <w:r>
        <w:rPr>
          <w:sz w:val="26"/>
        </w:rPr>
        <w:t>Readilyavailablemoisturefortheplant=FC-Mo Here FC= field capacity</w:t>
      </w:r>
    </w:p>
    <w:p w:rsidR="00E771EE" w:rsidRDefault="00B5339B">
      <w:pPr>
        <w:spacing w:line="293" w:lineRule="exact"/>
        <w:ind w:left="927"/>
        <w:rPr>
          <w:sz w:val="26"/>
        </w:rPr>
      </w:pPr>
      <w:r>
        <w:rPr>
          <w:sz w:val="26"/>
        </w:rPr>
        <w:t>φ=wiltingpointorwiltingcoefficientbelowplantcan’t</w:t>
      </w:r>
      <w:r>
        <w:rPr>
          <w:spacing w:val="-2"/>
          <w:sz w:val="26"/>
        </w:rPr>
        <w:t>survive.</w:t>
      </w:r>
    </w:p>
    <w:p w:rsidR="00E771EE" w:rsidRDefault="00E771EE">
      <w:pPr>
        <w:spacing w:line="293" w:lineRule="exact"/>
        <w:rPr>
          <w:sz w:val="26"/>
        </w:rPr>
        <w:sectPr w:rsidR="00E771EE">
          <w:pgSz w:w="11910" w:h="16840"/>
          <w:pgMar w:top="1100" w:right="0" w:bottom="1680" w:left="566" w:header="766" w:footer="1488" w:gutter="0"/>
          <w:cols w:space="720"/>
        </w:sectPr>
      </w:pPr>
    </w:p>
    <w:p w:rsidR="00E771EE" w:rsidRDefault="00B5339B">
      <w:pPr>
        <w:spacing w:before="115"/>
        <w:ind w:left="927"/>
        <w:rPr>
          <w:sz w:val="26"/>
        </w:rPr>
      </w:pPr>
      <w:r>
        <w:rPr>
          <w:sz w:val="26"/>
        </w:rPr>
        <w:lastRenderedPageBreak/>
        <w:t>Mo=Readilyavailablemoisture</w:t>
      </w:r>
      <w:r>
        <w:rPr>
          <w:spacing w:val="-2"/>
          <w:sz w:val="26"/>
        </w:rPr>
        <w:t>content</w:t>
      </w:r>
    </w:p>
    <w:p w:rsidR="00E771EE" w:rsidRDefault="00E771EE">
      <w:pPr>
        <w:pStyle w:val="BodyText"/>
        <w:spacing w:before="2"/>
        <w:rPr>
          <w:sz w:val="26"/>
        </w:rPr>
      </w:pPr>
    </w:p>
    <w:p w:rsidR="00E771EE" w:rsidRDefault="00B5339B">
      <w:pPr>
        <w:pStyle w:val="ListParagraph"/>
        <w:numPr>
          <w:ilvl w:val="0"/>
          <w:numId w:val="44"/>
        </w:numPr>
        <w:tabs>
          <w:tab w:val="left" w:pos="585"/>
        </w:tabs>
        <w:ind w:left="585" w:hanging="369"/>
        <w:rPr>
          <w:sz w:val="26"/>
        </w:rPr>
      </w:pPr>
      <w:r>
        <w:rPr>
          <w:noProof/>
          <w:sz w:val="26"/>
        </w:rPr>
        <w:drawing>
          <wp:anchor distT="0" distB="0" distL="0" distR="0" simplePos="0" relativeHeight="15794688" behindDoc="0" locked="0" layoutInCell="1" allowOverlap="1">
            <wp:simplePos x="0" y="0"/>
            <wp:positionH relativeFrom="page">
              <wp:posOffset>2338704</wp:posOffset>
            </wp:positionH>
            <wp:positionV relativeFrom="paragraph">
              <wp:posOffset>-25029</wp:posOffset>
            </wp:positionV>
            <wp:extent cx="3352800" cy="448198"/>
            <wp:effectExtent l="0" t="0" r="0" b="0"/>
            <wp:wrapNone/>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228" cstate="print"/>
                    <a:stretch>
                      <a:fillRect/>
                    </a:stretch>
                  </pic:blipFill>
                  <pic:spPr>
                    <a:xfrm>
                      <a:off x="0" y="0"/>
                      <a:ext cx="3352800" cy="448198"/>
                    </a:xfrm>
                    <a:prstGeom prst="rect">
                      <a:avLst/>
                    </a:prstGeom>
                  </pic:spPr>
                </pic:pic>
              </a:graphicData>
            </a:graphic>
          </wp:anchor>
        </w:drawing>
      </w:r>
      <w:r>
        <w:rPr>
          <w:sz w:val="26"/>
        </w:rPr>
        <w:t>Frequencyof</w:t>
      </w:r>
      <w:r>
        <w:rPr>
          <w:spacing w:val="-2"/>
          <w:sz w:val="26"/>
        </w:rPr>
        <w:t>Irrigation</w:t>
      </w:r>
    </w:p>
    <w:p w:rsidR="00E771EE" w:rsidRDefault="00E771EE">
      <w:pPr>
        <w:pStyle w:val="BodyText"/>
        <w:rPr>
          <w:rFonts w:ascii="Calibri"/>
          <w:sz w:val="26"/>
        </w:rPr>
      </w:pPr>
    </w:p>
    <w:p w:rsidR="00E771EE" w:rsidRDefault="00E771EE">
      <w:pPr>
        <w:pStyle w:val="BodyText"/>
        <w:rPr>
          <w:rFonts w:ascii="Calibri"/>
          <w:sz w:val="26"/>
        </w:rPr>
      </w:pPr>
    </w:p>
    <w:p w:rsidR="00E771EE" w:rsidRDefault="00E771EE">
      <w:pPr>
        <w:pStyle w:val="BodyText"/>
        <w:spacing w:before="41"/>
        <w:rPr>
          <w:rFonts w:ascii="Calibri"/>
          <w:sz w:val="26"/>
        </w:rPr>
      </w:pPr>
    </w:p>
    <w:p w:rsidR="00E771EE" w:rsidRDefault="00B5339B">
      <w:pPr>
        <w:pStyle w:val="ListParagraph"/>
        <w:numPr>
          <w:ilvl w:val="0"/>
          <w:numId w:val="44"/>
        </w:numPr>
        <w:tabs>
          <w:tab w:val="left" w:pos="562"/>
        </w:tabs>
        <w:spacing w:before="1"/>
        <w:ind w:left="562" w:hanging="346"/>
        <w:rPr>
          <w:rFonts w:ascii="Times New Roman"/>
          <w:sz w:val="26"/>
        </w:rPr>
      </w:pPr>
      <w:r>
        <w:rPr>
          <w:rFonts w:ascii="Times New Roman"/>
          <w:noProof/>
          <w:spacing w:val="-21"/>
          <w:position w:val="-19"/>
          <w:sz w:val="26"/>
        </w:rPr>
        <w:drawing>
          <wp:inline distT="0" distB="0" distL="0" distR="0">
            <wp:extent cx="3560475" cy="447151"/>
            <wp:effectExtent l="0" t="0" r="0" b="0"/>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229" cstate="print"/>
                    <a:stretch>
                      <a:fillRect/>
                    </a:stretch>
                  </pic:blipFill>
                  <pic:spPr>
                    <a:xfrm>
                      <a:off x="0" y="0"/>
                      <a:ext cx="3560475" cy="447151"/>
                    </a:xfrm>
                    <a:prstGeom prst="rect">
                      <a:avLst/>
                    </a:prstGeom>
                  </pic:spPr>
                </pic:pic>
              </a:graphicData>
            </a:graphic>
          </wp:inline>
        </w:drawing>
      </w:r>
    </w:p>
    <w:p w:rsidR="00E771EE" w:rsidRDefault="00B5339B">
      <w:pPr>
        <w:spacing w:before="280" w:line="340" w:lineRule="auto"/>
        <w:ind w:left="927" w:right="3543"/>
        <w:rPr>
          <w:position w:val="-5"/>
          <w:sz w:val="26"/>
        </w:rPr>
      </w:pPr>
      <w:proofErr w:type="gramStart"/>
      <w:r>
        <w:rPr>
          <w:sz w:val="26"/>
        </w:rPr>
        <w:t>where,</w:t>
      </w:r>
      <w:proofErr w:type="gramEnd"/>
      <w:r>
        <w:rPr>
          <w:sz w:val="26"/>
        </w:rPr>
        <w:t>weightofwaterstoredinsoilofunitarea</w:t>
      </w:r>
      <w:r>
        <w:rPr>
          <w:noProof/>
          <w:spacing w:val="-20"/>
          <w:sz w:val="26"/>
        </w:rPr>
        <w:drawing>
          <wp:inline distT="0" distB="0" distL="0" distR="0">
            <wp:extent cx="838200" cy="181377"/>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230" cstate="print"/>
                    <a:stretch>
                      <a:fillRect/>
                    </a:stretch>
                  </pic:blipFill>
                  <pic:spPr>
                    <a:xfrm>
                      <a:off x="0" y="0"/>
                      <a:ext cx="838200" cy="181377"/>
                    </a:xfrm>
                    <a:prstGeom prst="rect">
                      <a:avLst/>
                    </a:prstGeom>
                  </pic:spPr>
                </pic:pic>
              </a:graphicData>
            </a:graphic>
          </wp:inline>
        </w:drawing>
      </w:r>
      <w:r>
        <w:rPr>
          <w:sz w:val="26"/>
        </w:rPr>
        <w:t>Weight of some soil of unit area</w:t>
      </w:r>
      <w:r>
        <w:rPr>
          <w:noProof/>
          <w:spacing w:val="-25"/>
          <w:position w:val="-5"/>
          <w:sz w:val="26"/>
        </w:rPr>
        <w:drawing>
          <wp:inline distT="0" distB="0" distL="0" distR="0">
            <wp:extent cx="619714" cy="172719"/>
            <wp:effectExtent l="0" t="0" r="0" b="0"/>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231" cstate="print"/>
                    <a:stretch>
                      <a:fillRect/>
                    </a:stretch>
                  </pic:blipFill>
                  <pic:spPr>
                    <a:xfrm>
                      <a:off x="0" y="0"/>
                      <a:ext cx="619714" cy="172719"/>
                    </a:xfrm>
                    <a:prstGeom prst="rect">
                      <a:avLst/>
                    </a:prstGeom>
                  </pic:spPr>
                </pic:pic>
              </a:graphicData>
            </a:graphic>
          </wp:inline>
        </w:drawing>
      </w:r>
    </w:p>
    <w:p w:rsidR="00E771EE" w:rsidRDefault="00B5339B">
      <w:pPr>
        <w:spacing w:before="42"/>
        <w:ind w:left="927"/>
        <w:rPr>
          <w:sz w:val="26"/>
        </w:rPr>
      </w:pPr>
      <w:proofErr w:type="gramStart"/>
      <w:r>
        <w:rPr>
          <w:sz w:val="26"/>
        </w:rPr>
        <w:t>dw=</w:t>
      </w:r>
      <w:proofErr w:type="gramEnd"/>
      <w:r>
        <w:rPr>
          <w:sz w:val="26"/>
        </w:rPr>
        <w:t>depthofwaterstoredinroot</w:t>
      </w:r>
      <w:r>
        <w:rPr>
          <w:spacing w:val="-2"/>
          <w:sz w:val="26"/>
        </w:rPr>
        <w:t>zone.</w:t>
      </w:r>
    </w:p>
    <w:p w:rsidR="00E771EE" w:rsidRDefault="00B5339B">
      <w:pPr>
        <w:pStyle w:val="ListParagraph"/>
        <w:numPr>
          <w:ilvl w:val="0"/>
          <w:numId w:val="44"/>
        </w:numPr>
        <w:tabs>
          <w:tab w:val="left" w:pos="562"/>
        </w:tabs>
        <w:spacing w:before="195"/>
        <w:ind w:left="562" w:hanging="346"/>
        <w:rPr>
          <w:sz w:val="26"/>
        </w:rPr>
      </w:pPr>
      <w:r>
        <w:rPr>
          <w:rFonts w:ascii="Times New Roman"/>
          <w:noProof/>
          <w:spacing w:val="-21"/>
          <w:position w:val="-20"/>
          <w:sz w:val="26"/>
        </w:rPr>
        <w:drawing>
          <wp:inline distT="0" distB="0" distL="0" distR="0">
            <wp:extent cx="1454865" cy="456665"/>
            <wp:effectExtent l="0" t="0" r="0" b="0"/>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232" cstate="print"/>
                    <a:stretch>
                      <a:fillRect/>
                    </a:stretch>
                  </pic:blipFill>
                  <pic:spPr>
                    <a:xfrm>
                      <a:off x="0" y="0"/>
                      <a:ext cx="1454865" cy="456665"/>
                    </a:xfrm>
                    <a:prstGeom prst="rect">
                      <a:avLst/>
                    </a:prstGeom>
                  </pic:spPr>
                </pic:pic>
              </a:graphicData>
            </a:graphic>
          </wp:inline>
        </w:drawing>
      </w:r>
      <w:r>
        <w:rPr>
          <w:sz w:val="26"/>
        </w:rPr>
        <w:t>dry unit wt. of soil</w:t>
      </w:r>
    </w:p>
    <w:p w:rsidR="00E771EE" w:rsidRDefault="00B5339B">
      <w:pPr>
        <w:pStyle w:val="ListParagraph"/>
        <w:numPr>
          <w:ilvl w:val="0"/>
          <w:numId w:val="44"/>
        </w:numPr>
        <w:tabs>
          <w:tab w:val="left" w:pos="570"/>
        </w:tabs>
        <w:spacing w:before="255"/>
        <w:ind w:left="570" w:hanging="354"/>
        <w:rPr>
          <w:position w:val="-12"/>
          <w:sz w:val="26"/>
        </w:rPr>
      </w:pPr>
      <w:r>
        <w:rPr>
          <w:spacing w:val="-2"/>
          <w:sz w:val="26"/>
        </w:rPr>
        <w:t>Available moisture depth to plant</w:t>
      </w:r>
      <w:r>
        <w:rPr>
          <w:noProof/>
          <w:spacing w:val="-12"/>
          <w:position w:val="-12"/>
          <w:sz w:val="26"/>
        </w:rPr>
        <w:drawing>
          <wp:inline distT="0" distB="0" distL="0" distR="0">
            <wp:extent cx="1313845" cy="457200"/>
            <wp:effectExtent l="0" t="0" r="0" b="0"/>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233" cstate="print"/>
                    <a:stretch>
                      <a:fillRect/>
                    </a:stretch>
                  </pic:blipFill>
                  <pic:spPr>
                    <a:xfrm>
                      <a:off x="0" y="0"/>
                      <a:ext cx="1313845" cy="457200"/>
                    </a:xfrm>
                    <a:prstGeom prst="rect">
                      <a:avLst/>
                    </a:prstGeom>
                  </pic:spPr>
                </pic:pic>
              </a:graphicData>
            </a:graphic>
          </wp:inline>
        </w:drawing>
      </w:r>
    </w:p>
    <w:p w:rsidR="00E771EE" w:rsidRDefault="00B5339B">
      <w:pPr>
        <w:pStyle w:val="ListParagraph"/>
        <w:numPr>
          <w:ilvl w:val="0"/>
          <w:numId w:val="44"/>
        </w:numPr>
        <w:tabs>
          <w:tab w:val="left" w:pos="585"/>
        </w:tabs>
        <w:spacing w:before="255"/>
        <w:ind w:left="585" w:hanging="369"/>
        <w:rPr>
          <w:position w:val="-23"/>
          <w:sz w:val="26"/>
        </w:rPr>
      </w:pPr>
      <w:r>
        <w:rPr>
          <w:sz w:val="26"/>
        </w:rPr>
        <w:t>Readily availablemoisture depthtoplant</w:t>
      </w:r>
      <w:r>
        <w:rPr>
          <w:noProof/>
          <w:spacing w:val="-13"/>
          <w:position w:val="-23"/>
          <w:sz w:val="26"/>
        </w:rPr>
        <w:drawing>
          <wp:inline distT="0" distB="0" distL="0" distR="0">
            <wp:extent cx="1418614" cy="456665"/>
            <wp:effectExtent l="0" t="0" r="0" b="0"/>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234" cstate="print"/>
                    <a:stretch>
                      <a:fillRect/>
                    </a:stretch>
                  </pic:blipFill>
                  <pic:spPr>
                    <a:xfrm>
                      <a:off x="0" y="0"/>
                      <a:ext cx="1418614" cy="456665"/>
                    </a:xfrm>
                    <a:prstGeom prst="rect">
                      <a:avLst/>
                    </a:prstGeom>
                  </pic:spPr>
                </pic:pic>
              </a:graphicData>
            </a:graphic>
          </wp:inline>
        </w:drawing>
      </w:r>
    </w:p>
    <w:p w:rsidR="00E771EE" w:rsidRDefault="00B5339B">
      <w:pPr>
        <w:pStyle w:val="ListParagraph"/>
        <w:numPr>
          <w:ilvl w:val="0"/>
          <w:numId w:val="44"/>
        </w:numPr>
        <w:tabs>
          <w:tab w:val="left" w:pos="562"/>
        </w:tabs>
        <w:spacing w:before="270"/>
        <w:ind w:left="562" w:hanging="346"/>
        <w:rPr>
          <w:sz w:val="26"/>
        </w:rPr>
      </w:pPr>
      <w:r>
        <w:rPr>
          <w:rFonts w:ascii="Times New Roman"/>
          <w:noProof/>
          <w:spacing w:val="-21"/>
          <w:position w:val="1"/>
          <w:sz w:val="26"/>
        </w:rPr>
        <w:drawing>
          <wp:inline distT="0" distB="0" distL="0" distR="0">
            <wp:extent cx="762000" cy="181377"/>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235" cstate="print"/>
                    <a:stretch>
                      <a:fillRect/>
                    </a:stretch>
                  </pic:blipFill>
                  <pic:spPr>
                    <a:xfrm>
                      <a:off x="0" y="0"/>
                      <a:ext cx="762000" cy="181377"/>
                    </a:xfrm>
                    <a:prstGeom prst="rect">
                      <a:avLst/>
                    </a:prstGeom>
                  </pic:spPr>
                </pic:pic>
              </a:graphicData>
            </a:graphic>
          </wp:inline>
        </w:drawing>
      </w:r>
      <w:r>
        <w:rPr>
          <w:sz w:val="26"/>
        </w:rPr>
        <w:t>where, G= specific gravity and n = porosity</w:t>
      </w:r>
    </w:p>
    <w:p w:rsidR="00E771EE" w:rsidRDefault="00B5339B">
      <w:pPr>
        <w:pStyle w:val="Heading5"/>
        <w:spacing w:before="20" w:line="520" w:lineRule="atLeast"/>
        <w:ind w:right="9085"/>
      </w:pPr>
      <w:bookmarkStart w:id="91" w:name="Duty_and_delta_Duty:"/>
      <w:bookmarkEnd w:id="91"/>
      <w:r>
        <w:rPr>
          <w:color w:val="4F81BC"/>
        </w:rPr>
        <w:t xml:space="preserve">Dutyanddelta </w:t>
      </w:r>
      <w:r>
        <w:rPr>
          <w:color w:val="4F81BC"/>
          <w:spacing w:val="-2"/>
        </w:rPr>
        <w:t>Duty:</w:t>
      </w:r>
    </w:p>
    <w:p w:rsidR="00E771EE" w:rsidRDefault="00B5339B">
      <w:pPr>
        <w:pStyle w:val="ListParagraph"/>
        <w:numPr>
          <w:ilvl w:val="1"/>
          <w:numId w:val="44"/>
        </w:numPr>
        <w:tabs>
          <w:tab w:val="left" w:pos="936"/>
        </w:tabs>
        <w:spacing w:before="135" w:line="338" w:lineRule="auto"/>
        <w:ind w:right="1251"/>
        <w:rPr>
          <w:sz w:val="26"/>
        </w:rPr>
      </w:pPr>
      <w:r>
        <w:rPr>
          <w:sz w:val="26"/>
        </w:rPr>
        <w:t>The dutyofwateristhe relationshipbetween the volume ofwater andthe area ofthe crop it</w:t>
      </w:r>
      <w:hyperlink r:id="rId236">
        <w:r>
          <w:rPr>
            <w:sz w:val="26"/>
          </w:rPr>
          <w:t>matures.</w:t>
        </w:r>
      </w:hyperlink>
    </w:p>
    <w:p w:rsidR="00E771EE" w:rsidRDefault="00E771EE">
      <w:pPr>
        <w:pStyle w:val="ListParagraph"/>
        <w:numPr>
          <w:ilvl w:val="1"/>
          <w:numId w:val="44"/>
        </w:numPr>
        <w:tabs>
          <w:tab w:val="left" w:pos="936"/>
        </w:tabs>
        <w:spacing w:line="306" w:lineRule="exact"/>
        <w:rPr>
          <w:sz w:val="26"/>
        </w:rPr>
      </w:pPr>
      <w:r>
        <w:rPr>
          <w:sz w:val="26"/>
        </w:rPr>
        <w:pict>
          <v:line id="_x0000_s2089" style="position:absolute;left:0;text-align:left;z-index:-18158592;mso-position-horizontal-relative:page" from="79.5pt,12.8pt" to="82.8pt,12.8pt" strokecolor="#00007e" strokeweight=".7pt">
            <w10:wrap anchorx="page"/>
          </v:line>
        </w:pict>
      </w:r>
      <w:hyperlink r:id="rId237">
        <w:r w:rsidR="00B5339B">
          <w:rPr>
            <w:sz w:val="26"/>
          </w:rPr>
          <w:t>I</w:t>
        </w:r>
      </w:hyperlink>
      <w:hyperlink r:id="rId238">
        <w:r w:rsidR="00B5339B">
          <w:rPr>
            <w:color w:val="00007E"/>
            <w:sz w:val="24"/>
          </w:rPr>
          <w:t>t</w:t>
        </w:r>
      </w:hyperlink>
      <w:r w:rsidR="00B5339B">
        <w:rPr>
          <w:sz w:val="26"/>
        </w:rPr>
        <w:t>isdefinedastheareairrigatedpercumecofdischargerunningforbaseperiod</w:t>
      </w:r>
      <w:r w:rsidR="00B5339B">
        <w:rPr>
          <w:spacing w:val="-5"/>
          <w:sz w:val="26"/>
        </w:rPr>
        <w:t>B.</w:t>
      </w:r>
    </w:p>
    <w:p w:rsidR="00E771EE" w:rsidRDefault="00B5339B">
      <w:pPr>
        <w:pStyle w:val="ListParagraph"/>
        <w:numPr>
          <w:ilvl w:val="1"/>
          <w:numId w:val="44"/>
        </w:numPr>
        <w:tabs>
          <w:tab w:val="left" w:pos="936"/>
        </w:tabs>
        <w:spacing w:before="105"/>
        <w:rPr>
          <w:sz w:val="26"/>
        </w:rPr>
      </w:pPr>
      <w:r>
        <w:rPr>
          <w:sz w:val="26"/>
        </w:rPr>
        <w:t>Thedutyisgenerallyrepresentby</w:t>
      </w:r>
      <w:r>
        <w:rPr>
          <w:spacing w:val="-5"/>
          <w:sz w:val="26"/>
        </w:rPr>
        <w:t>D.</w:t>
      </w:r>
    </w:p>
    <w:p w:rsidR="00E771EE" w:rsidRDefault="00B5339B">
      <w:pPr>
        <w:pStyle w:val="Heading5"/>
        <w:spacing w:before="120"/>
      </w:pPr>
      <w:bookmarkStart w:id="92" w:name="Delta:"/>
      <w:bookmarkEnd w:id="92"/>
      <w:r>
        <w:rPr>
          <w:color w:val="4F81BC"/>
          <w:spacing w:val="-2"/>
        </w:rPr>
        <w:t>Delta:</w:t>
      </w:r>
    </w:p>
    <w:p w:rsidR="00E771EE" w:rsidRDefault="00B5339B">
      <w:pPr>
        <w:pStyle w:val="ListParagraph"/>
        <w:numPr>
          <w:ilvl w:val="1"/>
          <w:numId w:val="44"/>
        </w:numPr>
        <w:tabs>
          <w:tab w:val="left" w:pos="936"/>
        </w:tabs>
        <w:spacing w:before="165" w:line="338" w:lineRule="auto"/>
        <w:ind w:right="1869"/>
        <w:rPr>
          <w:sz w:val="26"/>
        </w:rPr>
      </w:pPr>
      <w:r>
        <w:rPr>
          <w:sz w:val="26"/>
        </w:rPr>
        <w:t>Itisthe totaldepthofwaterrequiredbyacropduringtheentire baseperiodand isrepresented by the symbol Δ.</w:t>
      </w:r>
    </w:p>
    <w:p w:rsidR="00E771EE" w:rsidRDefault="00B5339B">
      <w:pPr>
        <w:pStyle w:val="Heading5"/>
        <w:spacing w:before="186"/>
      </w:pPr>
      <w:bookmarkStart w:id="93" w:name="Relation_between_duty_and_delta"/>
      <w:bookmarkEnd w:id="93"/>
      <w:r>
        <w:rPr>
          <w:color w:val="4F81BC"/>
        </w:rPr>
        <w:t>Relationbetweendutyand</w:t>
      </w:r>
      <w:r>
        <w:rPr>
          <w:color w:val="4F81BC"/>
          <w:spacing w:val="-4"/>
        </w:rPr>
        <w:t>delta</w:t>
      </w:r>
    </w:p>
    <w:p w:rsidR="00E771EE" w:rsidRDefault="00B5339B">
      <w:pPr>
        <w:pStyle w:val="BodyText"/>
        <w:spacing w:before="4"/>
        <w:rPr>
          <w:rFonts w:ascii="Cambria"/>
          <w:b/>
          <w:sz w:val="7"/>
        </w:rPr>
      </w:pPr>
      <w:r>
        <w:rPr>
          <w:rFonts w:ascii="Cambria"/>
          <w:b/>
          <w:noProof/>
          <w:sz w:val="7"/>
        </w:rPr>
        <w:drawing>
          <wp:anchor distT="0" distB="0" distL="0" distR="0" simplePos="0" relativeHeight="487653376" behindDoc="1" locked="0" layoutInCell="1" allowOverlap="1">
            <wp:simplePos x="0" y="0"/>
            <wp:positionH relativeFrom="page">
              <wp:posOffset>2839042</wp:posOffset>
            </wp:positionH>
            <wp:positionV relativeFrom="paragraph">
              <wp:posOffset>70096</wp:posOffset>
            </wp:positionV>
            <wp:extent cx="787384" cy="400050"/>
            <wp:effectExtent l="0" t="0" r="0" b="0"/>
            <wp:wrapTopAndBottom/>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239" cstate="print"/>
                    <a:stretch>
                      <a:fillRect/>
                    </a:stretch>
                  </pic:blipFill>
                  <pic:spPr>
                    <a:xfrm>
                      <a:off x="0" y="0"/>
                      <a:ext cx="787384" cy="400050"/>
                    </a:xfrm>
                    <a:prstGeom prst="rect">
                      <a:avLst/>
                    </a:prstGeom>
                  </pic:spPr>
                </pic:pic>
              </a:graphicData>
            </a:graphic>
          </wp:anchor>
        </w:drawing>
      </w:r>
    </w:p>
    <w:p w:rsidR="00E771EE" w:rsidRDefault="00B5339B">
      <w:pPr>
        <w:spacing w:before="179"/>
        <w:ind w:left="927"/>
        <w:rPr>
          <w:sz w:val="26"/>
        </w:rPr>
      </w:pPr>
      <w:r>
        <w:rPr>
          <w:spacing w:val="-2"/>
          <w:sz w:val="26"/>
        </w:rPr>
        <w:t>Where,</w:t>
      </w:r>
    </w:p>
    <w:p w:rsidR="00E771EE" w:rsidRDefault="00E771EE">
      <w:pPr>
        <w:rPr>
          <w:sz w:val="26"/>
        </w:rPr>
        <w:sectPr w:rsidR="00E771EE">
          <w:pgSz w:w="11910" w:h="16840"/>
          <w:pgMar w:top="1100" w:right="0" w:bottom="1680" w:left="566" w:header="766" w:footer="1488" w:gutter="0"/>
          <w:cols w:space="720"/>
        </w:sectPr>
      </w:pPr>
    </w:p>
    <w:p w:rsidR="00E771EE" w:rsidRDefault="00B5339B">
      <w:pPr>
        <w:pStyle w:val="ListParagraph"/>
        <w:numPr>
          <w:ilvl w:val="2"/>
          <w:numId w:val="44"/>
        </w:numPr>
        <w:tabs>
          <w:tab w:val="left" w:pos="1656"/>
        </w:tabs>
        <w:spacing w:before="120"/>
        <w:ind w:left="1656" w:hanging="359"/>
        <w:rPr>
          <w:rFonts w:ascii="Microsoft Sans Serif" w:hAnsi="Microsoft Sans Serif"/>
          <w:sz w:val="24"/>
        </w:rPr>
      </w:pPr>
      <w:r>
        <w:rPr>
          <w:sz w:val="26"/>
        </w:rPr>
        <w:lastRenderedPageBreak/>
        <w:t>Δ</w:t>
      </w:r>
      <w:r>
        <w:rPr>
          <w:b/>
          <w:sz w:val="26"/>
        </w:rPr>
        <w:t>=</w:t>
      </w:r>
      <w:r>
        <w:rPr>
          <w:sz w:val="26"/>
        </w:rPr>
        <w:t>Deltain</w:t>
      </w:r>
      <w:r>
        <w:rPr>
          <w:spacing w:val="-4"/>
          <w:sz w:val="26"/>
        </w:rPr>
        <w:t>meter</w:t>
      </w:r>
    </w:p>
    <w:p w:rsidR="00E771EE" w:rsidRDefault="00B5339B">
      <w:pPr>
        <w:pStyle w:val="ListParagraph"/>
        <w:numPr>
          <w:ilvl w:val="2"/>
          <w:numId w:val="44"/>
        </w:numPr>
        <w:tabs>
          <w:tab w:val="left" w:pos="1656"/>
        </w:tabs>
        <w:spacing w:before="119"/>
        <w:ind w:left="1656" w:hanging="359"/>
        <w:rPr>
          <w:rFonts w:ascii="Microsoft Sans Serif" w:hAnsi="Microsoft Sans Serif"/>
          <w:sz w:val="26"/>
        </w:rPr>
      </w:pPr>
      <w:r>
        <w:rPr>
          <w:sz w:val="26"/>
        </w:rPr>
        <w:t>D=Dutyin</w:t>
      </w:r>
      <w:r>
        <w:rPr>
          <w:spacing w:val="-2"/>
          <w:sz w:val="26"/>
        </w:rPr>
        <w:t>Ha/cumec</w:t>
      </w:r>
    </w:p>
    <w:p w:rsidR="00E771EE" w:rsidRDefault="00B5339B">
      <w:pPr>
        <w:pStyle w:val="ListParagraph"/>
        <w:numPr>
          <w:ilvl w:val="2"/>
          <w:numId w:val="44"/>
        </w:numPr>
        <w:tabs>
          <w:tab w:val="left" w:pos="1656"/>
        </w:tabs>
        <w:spacing w:before="119"/>
        <w:ind w:left="1656" w:hanging="359"/>
        <w:rPr>
          <w:rFonts w:ascii="Microsoft Sans Serif" w:hAnsi="Microsoft Sans Serif"/>
          <w:sz w:val="26"/>
        </w:rPr>
      </w:pPr>
      <w:r>
        <w:rPr>
          <w:sz w:val="26"/>
        </w:rPr>
        <w:t>B=Base periodin</w:t>
      </w:r>
      <w:r>
        <w:rPr>
          <w:spacing w:val="-4"/>
          <w:sz w:val="26"/>
        </w:rPr>
        <w:t>days</w:t>
      </w:r>
    </w:p>
    <w:p w:rsidR="00E771EE" w:rsidRDefault="00E771EE">
      <w:pPr>
        <w:pStyle w:val="ListParagraph"/>
        <w:rPr>
          <w:rFonts w:ascii="Microsoft Sans Serif" w:hAnsi="Microsoft Sans Serif"/>
          <w:sz w:val="26"/>
        </w:rPr>
        <w:sectPr w:rsidR="00E771EE">
          <w:pgSz w:w="11910" w:h="16840"/>
          <w:pgMar w:top="1100" w:right="0" w:bottom="1680" w:left="566" w:header="766" w:footer="1488" w:gutter="0"/>
          <w:cols w:space="720"/>
        </w:sectPr>
      </w:pPr>
    </w:p>
    <w:p w:rsidR="00E771EE" w:rsidRDefault="00B5339B">
      <w:pPr>
        <w:tabs>
          <w:tab w:val="left" w:pos="3868"/>
        </w:tabs>
        <w:spacing w:before="212"/>
        <w:ind w:left="3054"/>
        <w:rPr>
          <w:sz w:val="26"/>
        </w:rPr>
      </w:pPr>
      <w:r>
        <w:rPr>
          <w:spacing w:val="-4"/>
          <w:sz w:val="26"/>
        </w:rPr>
        <w:lastRenderedPageBreak/>
        <w:t>Also</w:t>
      </w:r>
      <w:r>
        <w:rPr>
          <w:sz w:val="26"/>
        </w:rPr>
        <w:tab/>
      </w:r>
      <w:r>
        <w:rPr>
          <w:noProof/>
          <w:sz w:val="26"/>
        </w:rPr>
        <w:drawing>
          <wp:inline distT="0" distB="0" distL="0" distR="0">
            <wp:extent cx="562534" cy="400050"/>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240" cstate="print"/>
                    <a:stretch>
                      <a:fillRect/>
                    </a:stretch>
                  </pic:blipFill>
                  <pic:spPr>
                    <a:xfrm>
                      <a:off x="0" y="0"/>
                      <a:ext cx="562534" cy="400050"/>
                    </a:xfrm>
                    <a:prstGeom prst="rect">
                      <a:avLst/>
                    </a:prstGeom>
                  </pic:spPr>
                </pic:pic>
              </a:graphicData>
            </a:graphic>
          </wp:inline>
        </w:drawing>
      </w:r>
    </w:p>
    <w:p w:rsidR="00E771EE" w:rsidRDefault="00B5339B">
      <w:pPr>
        <w:spacing w:before="119"/>
        <w:ind w:left="927"/>
        <w:rPr>
          <w:sz w:val="26"/>
        </w:rPr>
      </w:pPr>
      <w:r>
        <w:rPr>
          <w:spacing w:val="-2"/>
          <w:sz w:val="26"/>
        </w:rPr>
        <w:t>Where,</w:t>
      </w:r>
    </w:p>
    <w:p w:rsidR="00E771EE" w:rsidRDefault="00B5339B">
      <w:pPr>
        <w:pStyle w:val="ListParagraph"/>
        <w:numPr>
          <w:ilvl w:val="2"/>
          <w:numId w:val="44"/>
        </w:numPr>
        <w:tabs>
          <w:tab w:val="left" w:pos="1656"/>
        </w:tabs>
        <w:spacing w:before="124"/>
        <w:ind w:left="1656" w:hanging="359"/>
        <w:rPr>
          <w:rFonts w:ascii="Microsoft Sans Serif" w:hAnsi="Microsoft Sans Serif"/>
          <w:sz w:val="24"/>
        </w:rPr>
      </w:pPr>
      <w:r>
        <w:rPr>
          <w:sz w:val="26"/>
        </w:rPr>
        <w:t>Δ</w:t>
      </w:r>
      <w:r>
        <w:rPr>
          <w:b/>
          <w:sz w:val="26"/>
        </w:rPr>
        <w:t>=</w:t>
      </w:r>
      <w:r>
        <w:rPr>
          <w:sz w:val="26"/>
        </w:rPr>
        <w:t>Deltain</w:t>
      </w:r>
      <w:r>
        <w:rPr>
          <w:spacing w:val="-4"/>
          <w:sz w:val="26"/>
        </w:rPr>
        <w:t>meter</w:t>
      </w:r>
    </w:p>
    <w:p w:rsidR="00E771EE" w:rsidRDefault="00B5339B">
      <w:pPr>
        <w:pStyle w:val="ListParagraph"/>
        <w:numPr>
          <w:ilvl w:val="2"/>
          <w:numId w:val="44"/>
        </w:numPr>
        <w:tabs>
          <w:tab w:val="left" w:pos="1656"/>
        </w:tabs>
        <w:spacing w:before="119"/>
        <w:ind w:left="1656" w:hanging="359"/>
        <w:rPr>
          <w:rFonts w:ascii="Microsoft Sans Serif" w:hAnsi="Microsoft Sans Serif"/>
          <w:sz w:val="26"/>
        </w:rPr>
      </w:pPr>
      <w:r>
        <w:rPr>
          <w:sz w:val="26"/>
        </w:rPr>
        <w:t>B=Base periodin</w:t>
      </w:r>
      <w:r>
        <w:rPr>
          <w:spacing w:val="-4"/>
          <w:sz w:val="26"/>
        </w:rPr>
        <w:t>days</w:t>
      </w:r>
    </w:p>
    <w:p w:rsidR="00E771EE" w:rsidRDefault="00B5339B">
      <w:pPr>
        <w:pStyle w:val="ListParagraph"/>
        <w:numPr>
          <w:ilvl w:val="2"/>
          <w:numId w:val="44"/>
        </w:numPr>
        <w:tabs>
          <w:tab w:val="left" w:pos="1656"/>
        </w:tabs>
        <w:spacing w:before="120"/>
        <w:ind w:left="1656" w:hanging="359"/>
        <w:rPr>
          <w:rFonts w:ascii="Microsoft Sans Serif" w:hAnsi="Microsoft Sans Serif"/>
          <w:sz w:val="26"/>
        </w:rPr>
      </w:pPr>
      <w:r>
        <w:rPr>
          <w:sz w:val="26"/>
        </w:rPr>
        <w:t>D=Dutyin</w:t>
      </w:r>
      <w:r>
        <w:rPr>
          <w:spacing w:val="-2"/>
          <w:sz w:val="26"/>
        </w:rPr>
        <w:t>acre/cures</w:t>
      </w:r>
    </w:p>
    <w:p w:rsidR="00E771EE" w:rsidRDefault="00B5339B">
      <w:pPr>
        <w:pStyle w:val="Heading5"/>
        <w:spacing w:before="245"/>
      </w:pPr>
      <w:bookmarkStart w:id="94" w:name="Irrigation_Requirements_of_crops"/>
      <w:bookmarkEnd w:id="94"/>
      <w:r>
        <w:rPr>
          <w:color w:val="4F81BC"/>
          <w:spacing w:val="-2"/>
        </w:rPr>
        <w:t>IrrigationRequirementsof</w:t>
      </w:r>
      <w:r>
        <w:rPr>
          <w:color w:val="4F81BC"/>
          <w:spacing w:val="-4"/>
        </w:rPr>
        <w:t>crops</w:t>
      </w:r>
    </w:p>
    <w:p w:rsidR="00E771EE" w:rsidRDefault="00B5339B">
      <w:pPr>
        <w:pStyle w:val="ListParagraph"/>
        <w:numPr>
          <w:ilvl w:val="0"/>
          <w:numId w:val="43"/>
        </w:numPr>
        <w:tabs>
          <w:tab w:val="left" w:pos="585"/>
        </w:tabs>
        <w:spacing w:before="285"/>
        <w:ind w:left="585" w:hanging="369"/>
        <w:rPr>
          <w:rFonts w:ascii="Times New Roman"/>
          <w:b/>
          <w:sz w:val="26"/>
        </w:rPr>
      </w:pPr>
      <w:r>
        <w:rPr>
          <w:b/>
          <w:spacing w:val="-2"/>
          <w:sz w:val="26"/>
        </w:rPr>
        <w:t>ConsumptiveIrrigationRequirement</w:t>
      </w:r>
      <w:r>
        <w:rPr>
          <w:b/>
          <w:spacing w:val="-4"/>
          <w:sz w:val="26"/>
        </w:rPr>
        <w:t>(CIR)</w:t>
      </w:r>
    </w:p>
    <w:p w:rsidR="00E771EE" w:rsidRDefault="00B5339B">
      <w:pPr>
        <w:spacing w:before="114"/>
        <w:ind w:left="1633"/>
        <w:rPr>
          <w:sz w:val="17"/>
        </w:rPr>
      </w:pPr>
      <w:r>
        <w:rPr>
          <w:position w:val="2"/>
          <w:sz w:val="26"/>
        </w:rPr>
        <w:t>CIR=Cu-</w:t>
      </w:r>
      <w:r>
        <w:rPr>
          <w:spacing w:val="-4"/>
          <w:position w:val="2"/>
          <w:sz w:val="26"/>
        </w:rPr>
        <w:t>P</w:t>
      </w:r>
      <w:r>
        <w:rPr>
          <w:spacing w:val="-4"/>
          <w:sz w:val="17"/>
        </w:rPr>
        <w:t>eff</w:t>
      </w:r>
    </w:p>
    <w:p w:rsidR="00E771EE" w:rsidRDefault="00B5339B">
      <w:pPr>
        <w:spacing w:before="119" w:line="336" w:lineRule="auto"/>
        <w:ind w:left="2343" w:right="5093" w:hanging="1417"/>
        <w:rPr>
          <w:position w:val="2"/>
          <w:sz w:val="26"/>
        </w:rPr>
      </w:pPr>
      <w:r>
        <w:rPr>
          <w:sz w:val="26"/>
        </w:rPr>
        <w:t>Where</w:t>
      </w:r>
      <w:proofErr w:type="gramStart"/>
      <w:r>
        <w:rPr>
          <w:sz w:val="26"/>
        </w:rPr>
        <w:t>,Cu</w:t>
      </w:r>
      <w:proofErr w:type="gramEnd"/>
      <w:r>
        <w:rPr>
          <w:sz w:val="26"/>
        </w:rPr>
        <w:t xml:space="preserve">=totalconsumptiveuserequirement </w:t>
      </w:r>
      <w:r>
        <w:rPr>
          <w:position w:val="2"/>
          <w:sz w:val="26"/>
        </w:rPr>
        <w:t>P</w:t>
      </w:r>
      <w:r>
        <w:rPr>
          <w:sz w:val="17"/>
        </w:rPr>
        <w:t>eff</w:t>
      </w:r>
      <w:r>
        <w:rPr>
          <w:position w:val="2"/>
          <w:sz w:val="26"/>
        </w:rPr>
        <w:t>= Effective rainfall.</w:t>
      </w:r>
    </w:p>
    <w:p w:rsidR="00E771EE" w:rsidRDefault="00B5339B">
      <w:pPr>
        <w:pStyle w:val="Heading5"/>
        <w:numPr>
          <w:ilvl w:val="0"/>
          <w:numId w:val="43"/>
        </w:numPr>
        <w:tabs>
          <w:tab w:val="left" w:pos="585"/>
        </w:tabs>
        <w:spacing w:line="303" w:lineRule="exact"/>
        <w:ind w:left="585" w:hanging="369"/>
        <w:rPr>
          <w:rFonts w:ascii="Times New Roman"/>
          <w:color w:val="4F81BC"/>
        </w:rPr>
      </w:pPr>
      <w:bookmarkStart w:id="95" w:name="(2)_Net_Irrigation_Requirement_(NIR)"/>
      <w:bookmarkEnd w:id="95"/>
      <w:proofErr w:type="gramStart"/>
      <w:r>
        <w:rPr>
          <w:color w:val="4F81BC"/>
          <w:spacing w:val="-2"/>
        </w:rPr>
        <w:t>NetIrrigationRequirement</w:t>
      </w:r>
      <w:r>
        <w:rPr>
          <w:color w:val="4F81BC"/>
          <w:spacing w:val="-4"/>
        </w:rPr>
        <w:t>(</w:t>
      </w:r>
      <w:proofErr w:type="gramEnd"/>
      <w:r>
        <w:rPr>
          <w:color w:val="4F81BC"/>
          <w:spacing w:val="-4"/>
        </w:rPr>
        <w:t>NIR)</w:t>
      </w:r>
    </w:p>
    <w:p w:rsidR="00E771EE" w:rsidRDefault="00B5339B">
      <w:pPr>
        <w:spacing w:before="112"/>
        <w:ind w:left="1633"/>
        <w:rPr>
          <w:sz w:val="26"/>
        </w:rPr>
      </w:pPr>
      <w:r>
        <w:rPr>
          <w:sz w:val="26"/>
        </w:rPr>
        <w:t>NIR=CIR+Leaching</w:t>
      </w:r>
      <w:r>
        <w:rPr>
          <w:spacing w:val="-2"/>
          <w:sz w:val="26"/>
        </w:rPr>
        <w:t>requirement</w:t>
      </w:r>
    </w:p>
    <w:p w:rsidR="00E771EE" w:rsidRDefault="00B5339B">
      <w:pPr>
        <w:pStyle w:val="Heading5"/>
        <w:numPr>
          <w:ilvl w:val="0"/>
          <w:numId w:val="43"/>
        </w:numPr>
        <w:tabs>
          <w:tab w:val="left" w:pos="585"/>
        </w:tabs>
        <w:spacing w:before="124"/>
        <w:ind w:left="585" w:hanging="369"/>
        <w:rPr>
          <w:rFonts w:ascii="Times New Roman"/>
          <w:color w:val="4F81BC"/>
        </w:rPr>
      </w:pPr>
      <w:bookmarkStart w:id="96" w:name="(3)_Field_irrigation_requirement_(FIR)"/>
      <w:bookmarkEnd w:id="96"/>
      <w:proofErr w:type="gramStart"/>
      <w:r>
        <w:rPr>
          <w:color w:val="4F81BC"/>
          <w:spacing w:val="-2"/>
        </w:rPr>
        <w:t>Fieldirrigationrequirement</w:t>
      </w:r>
      <w:r>
        <w:rPr>
          <w:color w:val="4F81BC"/>
          <w:spacing w:val="-4"/>
        </w:rPr>
        <w:t>(</w:t>
      </w:r>
      <w:proofErr w:type="gramEnd"/>
      <w:r>
        <w:rPr>
          <w:color w:val="4F81BC"/>
          <w:spacing w:val="-4"/>
        </w:rPr>
        <w:t>FIR)</w:t>
      </w:r>
    </w:p>
    <w:p w:rsidR="00E771EE" w:rsidRDefault="00B5339B">
      <w:pPr>
        <w:pStyle w:val="BodyText"/>
        <w:rPr>
          <w:rFonts w:ascii="Cambria"/>
          <w:b/>
          <w:sz w:val="15"/>
        </w:rPr>
      </w:pPr>
      <w:r>
        <w:rPr>
          <w:rFonts w:ascii="Cambria"/>
          <w:b/>
          <w:noProof/>
          <w:sz w:val="15"/>
        </w:rPr>
        <w:drawing>
          <wp:anchor distT="0" distB="0" distL="0" distR="0" simplePos="0" relativeHeight="487654912" behindDoc="1" locked="0" layoutInCell="1" allowOverlap="1">
            <wp:simplePos x="0" y="0"/>
            <wp:positionH relativeFrom="page">
              <wp:posOffset>1875134</wp:posOffset>
            </wp:positionH>
            <wp:positionV relativeFrom="paragraph">
              <wp:posOffset>127183</wp:posOffset>
            </wp:positionV>
            <wp:extent cx="837611" cy="447675"/>
            <wp:effectExtent l="0" t="0" r="0" b="0"/>
            <wp:wrapTopAndBottom/>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241" cstate="print"/>
                    <a:stretch>
                      <a:fillRect/>
                    </a:stretch>
                  </pic:blipFill>
                  <pic:spPr>
                    <a:xfrm>
                      <a:off x="0" y="0"/>
                      <a:ext cx="837611" cy="447675"/>
                    </a:xfrm>
                    <a:prstGeom prst="rect">
                      <a:avLst/>
                    </a:prstGeom>
                  </pic:spPr>
                </pic:pic>
              </a:graphicData>
            </a:graphic>
          </wp:anchor>
        </w:drawing>
      </w:r>
    </w:p>
    <w:p w:rsidR="00E771EE" w:rsidRDefault="00B5339B">
      <w:pPr>
        <w:pStyle w:val="ListParagraph"/>
        <w:numPr>
          <w:ilvl w:val="0"/>
          <w:numId w:val="43"/>
        </w:numPr>
        <w:tabs>
          <w:tab w:val="left" w:pos="585"/>
        </w:tabs>
        <w:spacing w:before="172"/>
        <w:ind w:left="585" w:hanging="369"/>
        <w:rPr>
          <w:rFonts w:ascii="Times New Roman"/>
          <w:b/>
          <w:sz w:val="26"/>
        </w:rPr>
      </w:pPr>
      <w:r>
        <w:rPr>
          <w:b/>
          <w:spacing w:val="-2"/>
          <w:sz w:val="26"/>
        </w:rPr>
        <w:t xml:space="preserve">Grossirrigation requirement, </w:t>
      </w:r>
      <w:r>
        <w:rPr>
          <w:b/>
          <w:spacing w:val="-4"/>
          <w:sz w:val="26"/>
        </w:rPr>
        <w:t>(GIR)</w:t>
      </w:r>
    </w:p>
    <w:p w:rsidR="00E771EE" w:rsidRDefault="00B5339B">
      <w:pPr>
        <w:pStyle w:val="BodyText"/>
        <w:spacing w:before="2"/>
        <w:rPr>
          <w:rFonts w:ascii="Calibri"/>
          <w:b/>
          <w:sz w:val="15"/>
        </w:rPr>
      </w:pPr>
      <w:r>
        <w:rPr>
          <w:rFonts w:ascii="Calibri"/>
          <w:b/>
          <w:noProof/>
          <w:sz w:val="15"/>
        </w:rPr>
        <w:drawing>
          <wp:anchor distT="0" distB="0" distL="0" distR="0" simplePos="0" relativeHeight="487655424" behindDoc="1" locked="0" layoutInCell="1" allowOverlap="1">
            <wp:simplePos x="0" y="0"/>
            <wp:positionH relativeFrom="page">
              <wp:posOffset>1866264</wp:posOffset>
            </wp:positionH>
            <wp:positionV relativeFrom="paragraph">
              <wp:posOffset>133106</wp:posOffset>
            </wp:positionV>
            <wp:extent cx="847725" cy="447675"/>
            <wp:effectExtent l="0" t="0" r="0" b="0"/>
            <wp:wrapTopAndBottom/>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242" cstate="print"/>
                    <a:stretch>
                      <a:fillRect/>
                    </a:stretch>
                  </pic:blipFill>
                  <pic:spPr>
                    <a:xfrm>
                      <a:off x="0" y="0"/>
                      <a:ext cx="847725" cy="447675"/>
                    </a:xfrm>
                    <a:prstGeom prst="rect">
                      <a:avLst/>
                    </a:prstGeom>
                  </pic:spPr>
                </pic:pic>
              </a:graphicData>
            </a:graphic>
          </wp:anchor>
        </w:drawing>
      </w:r>
    </w:p>
    <w:p w:rsidR="00E771EE" w:rsidRDefault="00B5339B">
      <w:pPr>
        <w:pStyle w:val="Heading5"/>
        <w:spacing w:before="238"/>
      </w:pPr>
      <w:bookmarkStart w:id="97" w:name="Methods_of_Determination_of_Evapotranspi"/>
      <w:bookmarkEnd w:id="97"/>
      <w:r>
        <w:rPr>
          <w:color w:val="4F81BC"/>
        </w:rPr>
        <w:t>MethodsofDeterminationof</w:t>
      </w:r>
      <w:r>
        <w:rPr>
          <w:color w:val="4F81BC"/>
          <w:spacing w:val="-2"/>
        </w:rPr>
        <w:t>Evapotranspiration</w:t>
      </w:r>
    </w:p>
    <w:p w:rsidR="00E771EE" w:rsidRDefault="00B5339B">
      <w:pPr>
        <w:spacing w:before="242"/>
        <w:ind w:left="216"/>
        <w:rPr>
          <w:sz w:val="26"/>
        </w:rPr>
      </w:pPr>
      <w:r>
        <w:rPr>
          <w:sz w:val="26"/>
        </w:rPr>
        <w:t>Tomeasureorestimationtheconsumptiveusetherearethreemain</w:t>
      </w:r>
      <w:r>
        <w:rPr>
          <w:spacing w:val="-2"/>
          <w:sz w:val="26"/>
        </w:rPr>
        <w:t>methods:</w:t>
      </w:r>
    </w:p>
    <w:p w:rsidR="00E771EE" w:rsidRDefault="00B5339B">
      <w:pPr>
        <w:pStyle w:val="ListParagraph"/>
        <w:numPr>
          <w:ilvl w:val="1"/>
          <w:numId w:val="43"/>
        </w:numPr>
        <w:tabs>
          <w:tab w:val="left" w:pos="1632"/>
        </w:tabs>
        <w:spacing w:before="205"/>
        <w:ind w:left="1632" w:hanging="282"/>
        <w:rPr>
          <w:sz w:val="26"/>
        </w:rPr>
      </w:pPr>
      <w:r>
        <w:rPr>
          <w:spacing w:val="-2"/>
          <w:sz w:val="26"/>
        </w:rPr>
        <w:t>DirectMethods/FieldMethods</w:t>
      </w:r>
    </w:p>
    <w:p w:rsidR="00E771EE" w:rsidRDefault="00B5339B">
      <w:pPr>
        <w:pStyle w:val="ListParagraph"/>
        <w:numPr>
          <w:ilvl w:val="1"/>
          <w:numId w:val="43"/>
        </w:numPr>
        <w:tabs>
          <w:tab w:val="left" w:pos="1632"/>
        </w:tabs>
        <w:spacing w:before="177"/>
        <w:ind w:left="1632" w:hanging="282"/>
        <w:rPr>
          <w:sz w:val="26"/>
        </w:rPr>
      </w:pPr>
      <w:r>
        <w:rPr>
          <w:spacing w:val="-2"/>
          <w:sz w:val="26"/>
        </w:rPr>
        <w:t>EmpiricalMethods</w:t>
      </w:r>
    </w:p>
    <w:p w:rsidR="00E771EE" w:rsidRDefault="00B5339B">
      <w:pPr>
        <w:pStyle w:val="ListParagraph"/>
        <w:numPr>
          <w:ilvl w:val="1"/>
          <w:numId w:val="43"/>
        </w:numPr>
        <w:tabs>
          <w:tab w:val="left" w:pos="1632"/>
        </w:tabs>
        <w:spacing w:before="182"/>
        <w:ind w:left="1632" w:hanging="282"/>
        <w:rPr>
          <w:sz w:val="26"/>
        </w:rPr>
      </w:pPr>
      <w:r>
        <w:rPr>
          <w:spacing w:val="-2"/>
          <w:sz w:val="26"/>
        </w:rPr>
        <w:t>Panevaporationmethod</w:t>
      </w:r>
    </w:p>
    <w:p w:rsidR="00E771EE" w:rsidRDefault="00B5339B">
      <w:pPr>
        <w:pStyle w:val="Heading5"/>
        <w:numPr>
          <w:ilvl w:val="0"/>
          <w:numId w:val="42"/>
        </w:numPr>
        <w:tabs>
          <w:tab w:val="left" w:pos="474"/>
        </w:tabs>
        <w:spacing w:before="298"/>
        <w:ind w:left="474" w:hanging="258"/>
      </w:pPr>
      <w:bookmarkStart w:id="98" w:name="1._Direct_Methods:"/>
      <w:bookmarkEnd w:id="98"/>
      <w:r>
        <w:rPr>
          <w:color w:val="4F81BC"/>
          <w:spacing w:val="-2"/>
        </w:rPr>
        <w:t>DirectMethods:</w:t>
      </w:r>
    </w:p>
    <w:p w:rsidR="00E771EE" w:rsidRDefault="00B5339B">
      <w:pPr>
        <w:spacing w:before="151" w:line="273" w:lineRule="auto"/>
        <w:ind w:left="216" w:right="1356"/>
        <w:rPr>
          <w:sz w:val="26"/>
        </w:rPr>
      </w:pPr>
      <w:r>
        <w:rPr>
          <w:sz w:val="26"/>
        </w:rPr>
        <w:t xml:space="preserve">Inthismethodfieldobservationsaremadeandphysicalmodelisusedforthispurpose.This </w:t>
      </w:r>
      <w:r>
        <w:rPr>
          <w:spacing w:val="-2"/>
          <w:sz w:val="26"/>
        </w:rPr>
        <w:t>includes,</w:t>
      </w:r>
    </w:p>
    <w:p w:rsidR="00E771EE" w:rsidRDefault="00B5339B">
      <w:pPr>
        <w:pStyle w:val="ListParagraph"/>
        <w:numPr>
          <w:ilvl w:val="1"/>
          <w:numId w:val="42"/>
        </w:numPr>
        <w:tabs>
          <w:tab w:val="left" w:pos="2337"/>
        </w:tabs>
        <w:spacing w:before="4"/>
        <w:ind w:left="2337" w:hanging="282"/>
        <w:rPr>
          <w:sz w:val="24"/>
        </w:rPr>
      </w:pPr>
      <w:r>
        <w:rPr>
          <w:spacing w:val="-2"/>
          <w:sz w:val="26"/>
        </w:rPr>
        <w:t>VapourTransferMethod/</w:t>
      </w:r>
      <w:hyperlink r:id="rId243">
        <w:r>
          <w:rPr>
            <w:spacing w:val="-2"/>
            <w:sz w:val="26"/>
          </w:rPr>
          <w:t>SoilMoistureStudies</w:t>
        </w:r>
      </w:hyperlink>
    </w:p>
    <w:p w:rsidR="00E771EE" w:rsidRDefault="00B5339B">
      <w:pPr>
        <w:pStyle w:val="ListParagraph"/>
        <w:numPr>
          <w:ilvl w:val="1"/>
          <w:numId w:val="42"/>
        </w:numPr>
        <w:tabs>
          <w:tab w:val="left" w:pos="2335"/>
        </w:tabs>
        <w:spacing w:before="44"/>
        <w:ind w:left="2335" w:hanging="280"/>
        <w:rPr>
          <w:sz w:val="26"/>
        </w:rPr>
      </w:pPr>
      <w:r>
        <w:rPr>
          <w:sz w:val="26"/>
        </w:rPr>
        <w:t>FieldPlot</w:t>
      </w:r>
      <w:r>
        <w:rPr>
          <w:spacing w:val="-2"/>
          <w:sz w:val="26"/>
        </w:rPr>
        <w:t>Method</w:t>
      </w:r>
    </w:p>
    <w:p w:rsidR="00E771EE" w:rsidRDefault="00B5339B">
      <w:pPr>
        <w:pStyle w:val="ListParagraph"/>
        <w:numPr>
          <w:ilvl w:val="1"/>
          <w:numId w:val="42"/>
        </w:numPr>
        <w:tabs>
          <w:tab w:val="left" w:pos="2293"/>
        </w:tabs>
        <w:spacing w:before="47"/>
        <w:ind w:left="2293" w:hanging="238"/>
        <w:rPr>
          <w:sz w:val="24"/>
        </w:rPr>
      </w:pPr>
      <w:r>
        <w:rPr>
          <w:spacing w:val="-2"/>
          <w:sz w:val="26"/>
        </w:rPr>
        <w:t>TanksandLysimeter</w:t>
      </w:r>
    </w:p>
    <w:p w:rsidR="00E771EE" w:rsidRDefault="00E771EE">
      <w:pPr>
        <w:pStyle w:val="ListParagraph"/>
        <w:rPr>
          <w:sz w:val="24"/>
        </w:rPr>
        <w:sectPr w:rsidR="00E771EE">
          <w:pgSz w:w="11910" w:h="16840"/>
          <w:pgMar w:top="1100" w:right="0" w:bottom="1680" w:left="566" w:header="766" w:footer="1488" w:gutter="0"/>
          <w:cols w:space="720"/>
        </w:sectPr>
      </w:pPr>
    </w:p>
    <w:p w:rsidR="00E771EE" w:rsidRDefault="00B5339B">
      <w:pPr>
        <w:pStyle w:val="ListParagraph"/>
        <w:numPr>
          <w:ilvl w:val="1"/>
          <w:numId w:val="42"/>
        </w:numPr>
        <w:tabs>
          <w:tab w:val="left" w:pos="2336"/>
        </w:tabs>
        <w:spacing w:before="115"/>
        <w:ind w:left="2336" w:hanging="281"/>
        <w:rPr>
          <w:rFonts w:ascii="Times New Roman"/>
          <w:sz w:val="26"/>
        </w:rPr>
      </w:pPr>
      <w:r>
        <w:rPr>
          <w:spacing w:val="-2"/>
          <w:sz w:val="26"/>
        </w:rPr>
        <w:lastRenderedPageBreak/>
        <w:t>IntegrationMethod/SummationMethod</w:t>
      </w:r>
    </w:p>
    <w:p w:rsidR="00E771EE" w:rsidRDefault="00B5339B">
      <w:pPr>
        <w:pStyle w:val="ListParagraph"/>
        <w:numPr>
          <w:ilvl w:val="1"/>
          <w:numId w:val="42"/>
        </w:numPr>
        <w:tabs>
          <w:tab w:val="left" w:pos="2337"/>
        </w:tabs>
        <w:spacing w:before="28"/>
        <w:ind w:left="2337" w:hanging="282"/>
        <w:rPr>
          <w:rFonts w:ascii="Times New Roman"/>
          <w:sz w:val="26"/>
        </w:rPr>
      </w:pPr>
      <w:r>
        <w:rPr>
          <w:spacing w:val="-2"/>
          <w:sz w:val="26"/>
        </w:rPr>
        <w:t>IrrigationMethod</w:t>
      </w:r>
    </w:p>
    <w:p w:rsidR="00E771EE" w:rsidRDefault="00E771EE">
      <w:pPr>
        <w:pStyle w:val="ListParagraph"/>
        <w:numPr>
          <w:ilvl w:val="1"/>
          <w:numId w:val="42"/>
        </w:numPr>
        <w:tabs>
          <w:tab w:val="left" w:pos="2336"/>
        </w:tabs>
        <w:spacing w:before="43"/>
        <w:ind w:left="2336" w:hanging="281"/>
        <w:rPr>
          <w:rFonts w:ascii="Times New Roman"/>
          <w:sz w:val="26"/>
        </w:rPr>
      </w:pPr>
      <w:r>
        <w:rPr>
          <w:rFonts w:ascii="Times New Roman"/>
          <w:sz w:val="26"/>
        </w:rPr>
        <w:pict>
          <v:group id="docshapegroup83" o:spid="_x0000_s2086" style="position:absolute;left:0;text-align:left;margin-left:40.7pt;margin-top:18.95pt;width:517.55pt;height:391.25pt;z-index:-15660544;mso-wrap-distance-left:0;mso-wrap-distance-right:0;mso-position-horizontal-relative:page" coordorigin="814,379" coordsize="10351,7825">
            <v:shape id="docshape84" o:spid="_x0000_s2088" type="#_x0000_t75" style="position:absolute;left:1572;top:407;width:9411;height:7692">
              <v:imagedata r:id="rId244" o:title=""/>
            </v:shape>
            <v:shape id="docshape85" o:spid="_x0000_s2087" style="position:absolute;left:814;top:379;width:10348;height:7822" coordorigin="814,380" coordsize="10348,7822" o:spt="100" adj="0,,0" path="m816,382r,7820m11162,380r,7822m814,382r10348,m816,8202r10346,e" filled="f" strokeweight=".24pt">
              <v:stroke joinstyle="round"/>
              <v:formulas/>
              <v:path arrowok="t" o:connecttype="segments"/>
            </v:shape>
            <w10:wrap type="topAndBottom" anchorx="page"/>
          </v:group>
        </w:pict>
      </w:r>
      <w:r w:rsidR="00B5339B">
        <w:rPr>
          <w:sz w:val="26"/>
        </w:rPr>
        <w:t>InflowOutflow</w:t>
      </w:r>
      <w:r w:rsidR="00B5339B">
        <w:rPr>
          <w:spacing w:val="-2"/>
          <w:sz w:val="26"/>
        </w:rPr>
        <w:t>Method</w:t>
      </w:r>
    </w:p>
    <w:p w:rsidR="00E771EE" w:rsidRDefault="00E771EE">
      <w:pPr>
        <w:pStyle w:val="BodyText"/>
        <w:spacing w:before="265"/>
        <w:rPr>
          <w:rFonts w:ascii="Calibri"/>
          <w:sz w:val="26"/>
        </w:rPr>
      </w:pPr>
    </w:p>
    <w:p w:rsidR="00E771EE" w:rsidRDefault="00B5339B">
      <w:pPr>
        <w:pStyle w:val="Heading5"/>
      </w:pPr>
      <w:r>
        <w:rPr>
          <w:color w:val="4F81BC"/>
          <w:spacing w:val="-2"/>
        </w:rPr>
        <w:t>SURFACEIRRIGATION:</w:t>
      </w:r>
    </w:p>
    <w:p w:rsidR="00E771EE" w:rsidRDefault="00E771EE">
      <w:pPr>
        <w:pStyle w:val="BodyText"/>
        <w:spacing w:before="9"/>
        <w:rPr>
          <w:rFonts w:ascii="Cambria"/>
          <w:b/>
          <w:sz w:val="26"/>
        </w:rPr>
      </w:pPr>
    </w:p>
    <w:p w:rsidR="00E771EE" w:rsidRDefault="00B5339B">
      <w:pPr>
        <w:pStyle w:val="ListParagraph"/>
        <w:numPr>
          <w:ilvl w:val="0"/>
          <w:numId w:val="41"/>
        </w:numPr>
        <w:tabs>
          <w:tab w:val="left" w:pos="936"/>
        </w:tabs>
        <w:spacing w:before="1" w:line="276" w:lineRule="auto"/>
        <w:ind w:right="1502"/>
        <w:rPr>
          <w:sz w:val="26"/>
        </w:rPr>
      </w:pPr>
      <w:r>
        <w:rPr>
          <w:sz w:val="26"/>
        </w:rPr>
        <w:t>Surface irrigation is defined as the group of application techniques where water isappliedand distributed over the soil surface by gravity.</w:t>
      </w:r>
    </w:p>
    <w:p w:rsidR="00E771EE" w:rsidRDefault="00B5339B">
      <w:pPr>
        <w:pStyle w:val="ListParagraph"/>
        <w:numPr>
          <w:ilvl w:val="0"/>
          <w:numId w:val="41"/>
        </w:numPr>
        <w:tabs>
          <w:tab w:val="left" w:pos="936"/>
        </w:tabs>
        <w:spacing w:before="230" w:line="276" w:lineRule="auto"/>
        <w:ind w:right="1624"/>
        <w:rPr>
          <w:sz w:val="26"/>
        </w:rPr>
      </w:pPr>
      <w:r>
        <w:rPr>
          <w:sz w:val="26"/>
        </w:rPr>
        <w:t>It is by farthe most common form ofirrigation throughout the world and has been practicedin many areas virtually unchanged for thousands of years.</w:t>
      </w:r>
    </w:p>
    <w:p w:rsidR="00E771EE" w:rsidRDefault="00B5339B">
      <w:pPr>
        <w:pStyle w:val="Heading5"/>
        <w:spacing w:before="226"/>
      </w:pPr>
      <w:bookmarkStart w:id="99" w:name="Surface_irrigation:"/>
      <w:bookmarkEnd w:id="99"/>
      <w:r>
        <w:rPr>
          <w:color w:val="4F81BC"/>
        </w:rPr>
        <w:t>Surface</w:t>
      </w:r>
      <w:r>
        <w:rPr>
          <w:color w:val="4F81BC"/>
          <w:spacing w:val="-2"/>
        </w:rPr>
        <w:t>irrigation:</w:t>
      </w:r>
    </w:p>
    <w:p w:rsidR="00E771EE" w:rsidRDefault="00E771EE">
      <w:pPr>
        <w:pStyle w:val="BodyText"/>
        <w:spacing w:before="9"/>
        <w:rPr>
          <w:rFonts w:ascii="Cambria"/>
          <w:b/>
          <w:sz w:val="26"/>
        </w:rPr>
      </w:pPr>
    </w:p>
    <w:p w:rsidR="00E771EE" w:rsidRDefault="00B5339B">
      <w:pPr>
        <w:ind w:left="216"/>
        <w:rPr>
          <w:sz w:val="26"/>
        </w:rPr>
      </w:pPr>
      <w:proofErr w:type="gramStart"/>
      <w:r>
        <w:rPr>
          <w:sz w:val="26"/>
        </w:rPr>
        <w:t>Therearefourvariationsunderthismethod</w:t>
      </w:r>
      <w:r>
        <w:rPr>
          <w:spacing w:val="-4"/>
          <w:sz w:val="26"/>
        </w:rPr>
        <w:t>viz.</w:t>
      </w:r>
      <w:proofErr w:type="gramEnd"/>
    </w:p>
    <w:p w:rsidR="00E771EE" w:rsidRDefault="00B5339B">
      <w:pPr>
        <w:pStyle w:val="ListParagraph"/>
        <w:numPr>
          <w:ilvl w:val="0"/>
          <w:numId w:val="40"/>
        </w:numPr>
        <w:tabs>
          <w:tab w:val="left" w:pos="936"/>
        </w:tabs>
        <w:spacing w:before="162"/>
        <w:rPr>
          <w:sz w:val="26"/>
        </w:rPr>
      </w:pPr>
      <w:r>
        <w:rPr>
          <w:spacing w:val="-2"/>
          <w:sz w:val="26"/>
        </w:rPr>
        <w:t>Flooding,</w:t>
      </w:r>
    </w:p>
    <w:p w:rsidR="00E771EE" w:rsidRDefault="00E771EE">
      <w:pPr>
        <w:pStyle w:val="ListParagraph"/>
        <w:rPr>
          <w:sz w:val="26"/>
        </w:rPr>
        <w:sectPr w:rsidR="00E771EE">
          <w:pgSz w:w="11910" w:h="16840"/>
          <w:pgMar w:top="1100" w:right="0" w:bottom="1680" w:left="566" w:header="766" w:footer="1488" w:gutter="0"/>
          <w:cols w:space="720"/>
        </w:sectPr>
      </w:pPr>
    </w:p>
    <w:p w:rsidR="00E771EE" w:rsidRDefault="00B5339B">
      <w:pPr>
        <w:pStyle w:val="ListParagraph"/>
        <w:numPr>
          <w:ilvl w:val="0"/>
          <w:numId w:val="40"/>
        </w:numPr>
        <w:tabs>
          <w:tab w:val="left" w:pos="936"/>
        </w:tabs>
        <w:spacing w:before="120"/>
        <w:rPr>
          <w:sz w:val="26"/>
        </w:rPr>
      </w:pPr>
      <w:r>
        <w:rPr>
          <w:sz w:val="26"/>
        </w:rPr>
        <w:lastRenderedPageBreak/>
        <w:t>Bedorbordermethod(Sarasandflat</w:t>
      </w:r>
      <w:r>
        <w:rPr>
          <w:spacing w:val="-4"/>
          <w:sz w:val="26"/>
        </w:rPr>
        <w:t>beds</w:t>
      </w:r>
    </w:p>
    <w:p w:rsidR="00E771EE" w:rsidRDefault="00B5339B">
      <w:pPr>
        <w:pStyle w:val="ListParagraph"/>
        <w:numPr>
          <w:ilvl w:val="0"/>
          <w:numId w:val="40"/>
        </w:numPr>
        <w:tabs>
          <w:tab w:val="left" w:pos="936"/>
        </w:tabs>
        <w:spacing w:before="191"/>
        <w:rPr>
          <w:sz w:val="26"/>
        </w:rPr>
      </w:pPr>
      <w:r>
        <w:rPr>
          <w:sz w:val="26"/>
        </w:rPr>
        <w:t>Basinmethod(ringandbasin)</w:t>
      </w:r>
      <w:r>
        <w:rPr>
          <w:spacing w:val="-5"/>
          <w:sz w:val="26"/>
        </w:rPr>
        <w:t>and</w:t>
      </w:r>
    </w:p>
    <w:p w:rsidR="00E771EE" w:rsidRDefault="00B5339B">
      <w:pPr>
        <w:pStyle w:val="ListParagraph"/>
        <w:numPr>
          <w:ilvl w:val="0"/>
          <w:numId w:val="40"/>
        </w:numPr>
        <w:tabs>
          <w:tab w:val="left" w:pos="936"/>
        </w:tabs>
        <w:spacing w:before="197"/>
        <w:rPr>
          <w:sz w:val="26"/>
        </w:rPr>
      </w:pPr>
      <w:r>
        <w:rPr>
          <w:sz w:val="26"/>
        </w:rPr>
        <w:t>Furrowmethod(ridesandfurrows,broadridgesorraised</w:t>
      </w:r>
      <w:r>
        <w:rPr>
          <w:spacing w:val="-2"/>
          <w:sz w:val="26"/>
        </w:rPr>
        <w:t>beds)</w:t>
      </w:r>
    </w:p>
    <w:p w:rsidR="00E771EE" w:rsidRDefault="00E771EE">
      <w:pPr>
        <w:pStyle w:val="BodyText"/>
        <w:spacing w:before="191"/>
        <w:rPr>
          <w:rFonts w:ascii="Calibri"/>
          <w:sz w:val="26"/>
        </w:rPr>
      </w:pPr>
    </w:p>
    <w:p w:rsidR="00E771EE" w:rsidRDefault="00B5339B">
      <w:pPr>
        <w:pStyle w:val="Heading5"/>
      </w:pPr>
      <w:bookmarkStart w:id="100" w:name="Flooding:"/>
      <w:bookmarkEnd w:id="100"/>
      <w:r>
        <w:rPr>
          <w:color w:val="4F81BC"/>
          <w:spacing w:val="-2"/>
        </w:rPr>
        <w:t>Flooding:</w:t>
      </w:r>
    </w:p>
    <w:p w:rsidR="00E771EE" w:rsidRDefault="00B5339B">
      <w:pPr>
        <w:pStyle w:val="ListParagraph"/>
        <w:numPr>
          <w:ilvl w:val="1"/>
          <w:numId w:val="40"/>
        </w:numPr>
        <w:tabs>
          <w:tab w:val="left" w:pos="936"/>
        </w:tabs>
        <w:spacing w:before="204" w:line="273" w:lineRule="auto"/>
        <w:ind w:right="1040"/>
        <w:rPr>
          <w:rFonts w:ascii="Microsoft Sans Serif" w:hAnsi="Microsoft Sans Serif"/>
          <w:sz w:val="24"/>
        </w:rPr>
      </w:pPr>
      <w:r>
        <w:rPr>
          <w:sz w:val="26"/>
        </w:rPr>
        <w:t>Itconsistofopeningawaterchannelinaplotorfieldsothatwatercanflowfreelyin alldirections and cover the surface of the land in a continuous sheet.</w:t>
      </w:r>
    </w:p>
    <w:p w:rsidR="00E771EE" w:rsidRDefault="00E771EE">
      <w:pPr>
        <w:pStyle w:val="ListParagraph"/>
        <w:spacing w:line="273" w:lineRule="auto"/>
        <w:rPr>
          <w:rFonts w:ascii="Microsoft Sans Serif" w:hAnsi="Microsoft Sans Serif"/>
          <w:sz w:val="24"/>
        </w:rPr>
        <w:sectPr w:rsidR="00E771EE">
          <w:pgSz w:w="11910" w:h="16840"/>
          <w:pgMar w:top="1100" w:right="0" w:bottom="1680" w:left="566" w:header="766" w:footer="1488" w:gutter="0"/>
          <w:cols w:space="720"/>
        </w:sectPr>
      </w:pPr>
    </w:p>
    <w:p w:rsidR="00E771EE" w:rsidRDefault="00B5339B">
      <w:pPr>
        <w:pStyle w:val="ListParagraph"/>
        <w:numPr>
          <w:ilvl w:val="1"/>
          <w:numId w:val="40"/>
        </w:numPr>
        <w:tabs>
          <w:tab w:val="left" w:pos="936"/>
        </w:tabs>
        <w:spacing w:before="120" w:line="276" w:lineRule="auto"/>
        <w:ind w:right="744"/>
        <w:jc w:val="both"/>
        <w:rPr>
          <w:rFonts w:ascii="Microsoft Sans Serif" w:hAnsi="Microsoft Sans Serif"/>
          <w:sz w:val="24"/>
        </w:rPr>
      </w:pPr>
      <w:r>
        <w:rPr>
          <w:sz w:val="26"/>
        </w:rPr>
        <w:lastRenderedPageBreak/>
        <w:t>It is the most inefficient method of irrigation as only about 20 percent of the water isactually used by plants. The rest being lost as a runoff, seepage and evaporation.</w:t>
      </w:r>
    </w:p>
    <w:p w:rsidR="00E771EE" w:rsidRDefault="00B5339B">
      <w:pPr>
        <w:pStyle w:val="ListParagraph"/>
        <w:numPr>
          <w:ilvl w:val="1"/>
          <w:numId w:val="40"/>
        </w:numPr>
        <w:tabs>
          <w:tab w:val="left" w:pos="936"/>
        </w:tabs>
        <w:spacing w:before="148" w:line="276" w:lineRule="auto"/>
        <w:ind w:right="761"/>
        <w:jc w:val="both"/>
        <w:rPr>
          <w:rFonts w:ascii="Microsoft Sans Serif" w:hAnsi="Microsoft Sans Serif"/>
          <w:sz w:val="24"/>
        </w:rPr>
      </w:pPr>
      <w:r>
        <w:rPr>
          <w:sz w:val="26"/>
        </w:rPr>
        <w:t xml:space="preserve">Water distribution is very uneven and crop growth is not uniform. It is suitable for uneven land where the cost of leveling is high and where a cheap and abundant supply of water is </w:t>
      </w:r>
      <w:r>
        <w:rPr>
          <w:spacing w:val="-2"/>
          <w:sz w:val="26"/>
        </w:rPr>
        <w:t>available.</w:t>
      </w:r>
    </w:p>
    <w:p w:rsidR="00E771EE" w:rsidRDefault="00B5339B">
      <w:pPr>
        <w:pStyle w:val="ListParagraph"/>
        <w:numPr>
          <w:ilvl w:val="1"/>
          <w:numId w:val="40"/>
        </w:numPr>
        <w:tabs>
          <w:tab w:val="left" w:pos="936"/>
        </w:tabs>
        <w:spacing w:before="149" w:line="271" w:lineRule="auto"/>
        <w:ind w:right="757"/>
        <w:jc w:val="both"/>
        <w:rPr>
          <w:rFonts w:ascii="Microsoft Sans Serif" w:hAnsi="Microsoft Sans Serif"/>
          <w:sz w:val="24"/>
        </w:rPr>
      </w:pPr>
      <w:r>
        <w:rPr>
          <w:sz w:val="26"/>
        </w:rPr>
        <w:t>It is unsuitable for crops that are sensitive to water logging the method suitable where broadcast crops, particularly pastures, alfalfa, peas and small grains are produced.</w:t>
      </w:r>
    </w:p>
    <w:p w:rsidR="00E771EE" w:rsidRDefault="00B5339B">
      <w:pPr>
        <w:pStyle w:val="Heading5"/>
        <w:spacing w:before="162"/>
      </w:pPr>
      <w:bookmarkStart w:id="101" w:name="Adaptations:"/>
      <w:bookmarkEnd w:id="101"/>
      <w:r>
        <w:rPr>
          <w:color w:val="4F81BC"/>
          <w:spacing w:val="-2"/>
        </w:rPr>
        <w:t>Adaptations:</w:t>
      </w:r>
    </w:p>
    <w:p w:rsidR="00E771EE" w:rsidRDefault="00B5339B">
      <w:pPr>
        <w:pStyle w:val="ListParagraph"/>
        <w:numPr>
          <w:ilvl w:val="2"/>
          <w:numId w:val="40"/>
        </w:numPr>
        <w:tabs>
          <w:tab w:val="left" w:pos="1296"/>
        </w:tabs>
        <w:spacing w:before="237"/>
        <w:ind w:left="1296" w:hanging="360"/>
        <w:rPr>
          <w:rFonts w:ascii="Times New Roman"/>
          <w:sz w:val="24"/>
        </w:rPr>
      </w:pPr>
      <w:r>
        <w:rPr>
          <w:sz w:val="26"/>
        </w:rPr>
        <w:t>Anabundantsupplyof</w:t>
      </w:r>
      <w:r>
        <w:rPr>
          <w:spacing w:val="-2"/>
          <w:sz w:val="26"/>
        </w:rPr>
        <w:t>water</w:t>
      </w:r>
    </w:p>
    <w:p w:rsidR="00E771EE" w:rsidRDefault="00B5339B">
      <w:pPr>
        <w:pStyle w:val="ListParagraph"/>
        <w:numPr>
          <w:ilvl w:val="2"/>
          <w:numId w:val="40"/>
        </w:numPr>
        <w:tabs>
          <w:tab w:val="left" w:pos="1296"/>
        </w:tabs>
        <w:spacing w:before="196"/>
        <w:ind w:left="1296" w:hanging="360"/>
        <w:rPr>
          <w:rFonts w:ascii="Times New Roman"/>
          <w:sz w:val="24"/>
        </w:rPr>
      </w:pPr>
      <w:r>
        <w:rPr>
          <w:sz w:val="26"/>
        </w:rPr>
        <w:t>Closegrowing</w:t>
      </w:r>
      <w:r>
        <w:rPr>
          <w:spacing w:val="-4"/>
          <w:sz w:val="26"/>
        </w:rPr>
        <w:t>crops</w:t>
      </w:r>
    </w:p>
    <w:p w:rsidR="00E771EE" w:rsidRDefault="00B5339B">
      <w:pPr>
        <w:pStyle w:val="ListParagraph"/>
        <w:numPr>
          <w:ilvl w:val="2"/>
          <w:numId w:val="40"/>
        </w:numPr>
        <w:tabs>
          <w:tab w:val="left" w:pos="1296"/>
        </w:tabs>
        <w:spacing w:before="192"/>
        <w:ind w:left="1296" w:hanging="360"/>
        <w:rPr>
          <w:rFonts w:ascii="Times New Roman"/>
          <w:sz w:val="24"/>
        </w:rPr>
      </w:pPr>
      <w:r>
        <w:rPr>
          <w:sz w:val="26"/>
        </w:rPr>
        <w:t>Soilsthatdonoterode</w:t>
      </w:r>
      <w:r>
        <w:rPr>
          <w:spacing w:val="-2"/>
          <w:sz w:val="26"/>
        </w:rPr>
        <w:t>easily</w:t>
      </w:r>
    </w:p>
    <w:p w:rsidR="00E771EE" w:rsidRDefault="00B5339B">
      <w:pPr>
        <w:pStyle w:val="ListParagraph"/>
        <w:numPr>
          <w:ilvl w:val="2"/>
          <w:numId w:val="40"/>
        </w:numPr>
        <w:tabs>
          <w:tab w:val="left" w:pos="1296"/>
        </w:tabs>
        <w:spacing w:before="196"/>
        <w:ind w:left="1296" w:hanging="360"/>
        <w:rPr>
          <w:rFonts w:ascii="Times New Roman"/>
          <w:sz w:val="24"/>
        </w:rPr>
      </w:pPr>
      <w:r>
        <w:rPr>
          <w:sz w:val="26"/>
        </w:rPr>
        <w:t>Soilsthatis</w:t>
      </w:r>
      <w:r>
        <w:rPr>
          <w:spacing w:val="-2"/>
          <w:sz w:val="26"/>
        </w:rPr>
        <w:t>permeable</w:t>
      </w:r>
    </w:p>
    <w:p w:rsidR="00E771EE" w:rsidRDefault="00B5339B">
      <w:pPr>
        <w:pStyle w:val="ListParagraph"/>
        <w:numPr>
          <w:ilvl w:val="2"/>
          <w:numId w:val="40"/>
        </w:numPr>
        <w:tabs>
          <w:tab w:val="left" w:pos="1296"/>
        </w:tabs>
        <w:spacing w:before="192"/>
        <w:ind w:left="1296" w:hanging="360"/>
        <w:rPr>
          <w:rFonts w:ascii="Times New Roman"/>
          <w:sz w:val="24"/>
        </w:rPr>
      </w:pPr>
      <w:r>
        <w:rPr>
          <w:spacing w:val="-2"/>
          <w:sz w:val="26"/>
        </w:rPr>
        <w:t>Irregulartopography</w:t>
      </w:r>
    </w:p>
    <w:p w:rsidR="00E771EE" w:rsidRDefault="00B5339B">
      <w:pPr>
        <w:pStyle w:val="ListParagraph"/>
        <w:numPr>
          <w:ilvl w:val="2"/>
          <w:numId w:val="40"/>
        </w:numPr>
        <w:tabs>
          <w:tab w:val="left" w:pos="1296"/>
        </w:tabs>
        <w:spacing w:before="196"/>
        <w:ind w:left="1296" w:hanging="360"/>
        <w:rPr>
          <w:rFonts w:ascii="Times New Roman"/>
          <w:sz w:val="24"/>
        </w:rPr>
      </w:pPr>
      <w:r>
        <w:rPr>
          <w:sz w:val="26"/>
        </w:rPr>
        <w:t>Areaswherewateris</w:t>
      </w:r>
      <w:r>
        <w:rPr>
          <w:spacing w:val="-2"/>
          <w:sz w:val="26"/>
        </w:rPr>
        <w:t>cheap.</w:t>
      </w:r>
    </w:p>
    <w:p w:rsidR="00E771EE" w:rsidRDefault="00B5339B">
      <w:pPr>
        <w:pStyle w:val="Heading6"/>
        <w:spacing w:before="196"/>
        <w:ind w:left="216"/>
        <w:rPr>
          <w:rFonts w:ascii="Calibri"/>
        </w:rPr>
      </w:pPr>
      <w:r>
        <w:rPr>
          <w:rFonts w:ascii="Calibri"/>
          <w:spacing w:val="-2"/>
        </w:rPr>
        <w:t>Advantages:</w:t>
      </w:r>
    </w:p>
    <w:p w:rsidR="00E771EE" w:rsidRDefault="00B5339B">
      <w:pPr>
        <w:pStyle w:val="ListParagraph"/>
        <w:numPr>
          <w:ilvl w:val="0"/>
          <w:numId w:val="39"/>
        </w:numPr>
        <w:tabs>
          <w:tab w:val="left" w:pos="1296"/>
        </w:tabs>
        <w:spacing w:before="245"/>
        <w:ind w:left="1296" w:hanging="360"/>
        <w:rPr>
          <w:sz w:val="24"/>
        </w:rPr>
      </w:pPr>
      <w:r>
        <w:rPr>
          <w:sz w:val="24"/>
        </w:rPr>
        <w:t>Canbeusedonshallow</w:t>
      </w:r>
      <w:r>
        <w:rPr>
          <w:spacing w:val="-4"/>
          <w:sz w:val="24"/>
        </w:rPr>
        <w:t>soils</w:t>
      </w:r>
    </w:p>
    <w:p w:rsidR="00E771EE" w:rsidRDefault="00B5339B">
      <w:pPr>
        <w:pStyle w:val="ListParagraph"/>
        <w:numPr>
          <w:ilvl w:val="0"/>
          <w:numId w:val="39"/>
        </w:numPr>
        <w:tabs>
          <w:tab w:val="left" w:pos="1296"/>
        </w:tabs>
        <w:spacing w:before="192"/>
        <w:ind w:left="1296" w:hanging="360"/>
        <w:rPr>
          <w:sz w:val="24"/>
        </w:rPr>
      </w:pPr>
      <w:r>
        <w:rPr>
          <w:sz w:val="24"/>
        </w:rPr>
        <w:t>Canbeemployedwhereexpenseoflevelingis</w:t>
      </w:r>
      <w:r>
        <w:rPr>
          <w:spacing w:val="-2"/>
          <w:sz w:val="24"/>
        </w:rPr>
        <w:t xml:space="preserve"> great</w:t>
      </w:r>
    </w:p>
    <w:p w:rsidR="00E771EE" w:rsidRDefault="00B5339B">
      <w:pPr>
        <w:pStyle w:val="ListParagraph"/>
        <w:numPr>
          <w:ilvl w:val="0"/>
          <w:numId w:val="39"/>
        </w:numPr>
        <w:tabs>
          <w:tab w:val="left" w:pos="1296"/>
        </w:tabs>
        <w:spacing w:before="192"/>
        <w:ind w:left="1296" w:hanging="360"/>
        <w:rPr>
          <w:sz w:val="24"/>
        </w:rPr>
      </w:pPr>
      <w:r>
        <w:rPr>
          <w:sz w:val="24"/>
        </w:rPr>
        <w:t>Installationandoperationcostsare</w:t>
      </w:r>
      <w:r>
        <w:rPr>
          <w:spacing w:val="-5"/>
          <w:sz w:val="24"/>
        </w:rPr>
        <w:t>low</w:t>
      </w:r>
    </w:p>
    <w:p w:rsidR="00E771EE" w:rsidRDefault="00B5339B">
      <w:pPr>
        <w:pStyle w:val="ListParagraph"/>
        <w:numPr>
          <w:ilvl w:val="0"/>
          <w:numId w:val="39"/>
        </w:numPr>
        <w:tabs>
          <w:tab w:val="left" w:pos="1296"/>
        </w:tabs>
        <w:spacing w:before="192"/>
        <w:ind w:left="1296" w:hanging="360"/>
        <w:rPr>
          <w:sz w:val="24"/>
        </w:rPr>
      </w:pPr>
      <w:r>
        <w:rPr>
          <w:sz w:val="24"/>
        </w:rPr>
        <w:t>Systemisnotdamagedbylivestockanddoesnotinterferewithuseoffarm</w:t>
      </w:r>
      <w:r>
        <w:rPr>
          <w:spacing w:val="-2"/>
          <w:sz w:val="24"/>
        </w:rPr>
        <w:t>implements.</w:t>
      </w:r>
    </w:p>
    <w:p w:rsidR="00E771EE" w:rsidRDefault="00B5339B">
      <w:pPr>
        <w:pStyle w:val="Heading6"/>
        <w:spacing w:before="187"/>
        <w:ind w:left="216"/>
        <w:rPr>
          <w:rFonts w:ascii="Calibri"/>
        </w:rPr>
      </w:pPr>
      <w:r>
        <w:rPr>
          <w:rFonts w:ascii="Calibri"/>
          <w:spacing w:val="-2"/>
        </w:rPr>
        <w:t>Disadvantages:</w:t>
      </w:r>
    </w:p>
    <w:p w:rsidR="00E771EE" w:rsidRDefault="00B5339B">
      <w:pPr>
        <w:pStyle w:val="ListParagraph"/>
        <w:numPr>
          <w:ilvl w:val="0"/>
          <w:numId w:val="38"/>
        </w:numPr>
        <w:tabs>
          <w:tab w:val="left" w:pos="1296"/>
        </w:tabs>
        <w:spacing w:before="245"/>
        <w:ind w:left="1296" w:hanging="360"/>
        <w:rPr>
          <w:sz w:val="24"/>
        </w:rPr>
      </w:pPr>
      <w:r>
        <w:rPr>
          <w:sz w:val="24"/>
        </w:rPr>
        <w:t>Excessivelossofwaterbyrunofand deep</w:t>
      </w:r>
      <w:r>
        <w:rPr>
          <w:spacing w:val="-2"/>
          <w:sz w:val="24"/>
        </w:rPr>
        <w:t>percolation</w:t>
      </w:r>
    </w:p>
    <w:p w:rsidR="00E771EE" w:rsidRDefault="00B5339B">
      <w:pPr>
        <w:pStyle w:val="ListParagraph"/>
        <w:numPr>
          <w:ilvl w:val="0"/>
          <w:numId w:val="38"/>
        </w:numPr>
        <w:tabs>
          <w:tab w:val="left" w:pos="1296"/>
        </w:tabs>
        <w:spacing w:before="192"/>
        <w:ind w:left="1296" w:hanging="360"/>
        <w:rPr>
          <w:sz w:val="24"/>
        </w:rPr>
      </w:pPr>
      <w:r>
        <w:rPr>
          <w:sz w:val="24"/>
        </w:rPr>
        <w:t>Excessivesoilerosiononstep</w:t>
      </w:r>
      <w:r>
        <w:rPr>
          <w:spacing w:val="-4"/>
          <w:sz w:val="24"/>
        </w:rPr>
        <w:t>land.</w:t>
      </w:r>
    </w:p>
    <w:p w:rsidR="00E771EE" w:rsidRDefault="00B5339B">
      <w:pPr>
        <w:pStyle w:val="ListParagraph"/>
        <w:numPr>
          <w:ilvl w:val="0"/>
          <w:numId w:val="38"/>
        </w:numPr>
        <w:tabs>
          <w:tab w:val="left" w:pos="1296"/>
        </w:tabs>
        <w:spacing w:before="192"/>
        <w:ind w:left="1296" w:hanging="360"/>
        <w:rPr>
          <w:sz w:val="24"/>
        </w:rPr>
      </w:pPr>
      <w:r>
        <w:rPr>
          <w:sz w:val="24"/>
        </w:rPr>
        <w:t>FertilizerandFYMareerodedfromthe</w:t>
      </w:r>
      <w:r>
        <w:rPr>
          <w:spacing w:val="-4"/>
          <w:sz w:val="24"/>
        </w:rPr>
        <w:t>soil.</w:t>
      </w:r>
    </w:p>
    <w:p w:rsidR="00E771EE" w:rsidRDefault="00E771EE">
      <w:pPr>
        <w:pStyle w:val="ListParagraph"/>
        <w:rPr>
          <w:sz w:val="24"/>
        </w:rPr>
        <w:sectPr w:rsidR="00E771EE">
          <w:pgSz w:w="11910" w:h="16840"/>
          <w:pgMar w:top="1100" w:right="0" w:bottom="1680" w:left="566" w:header="766" w:footer="1488" w:gutter="0"/>
          <w:cols w:space="720"/>
        </w:sectPr>
      </w:pPr>
    </w:p>
    <w:p w:rsidR="00E771EE" w:rsidRDefault="00E771EE">
      <w:pPr>
        <w:pStyle w:val="BodyText"/>
        <w:spacing w:before="180"/>
        <w:rPr>
          <w:rFonts w:ascii="Calibri"/>
          <w:sz w:val="20"/>
        </w:rPr>
      </w:pPr>
    </w:p>
    <w:p w:rsidR="00E771EE" w:rsidRDefault="00B5339B">
      <w:pPr>
        <w:pStyle w:val="BodyText"/>
        <w:ind w:left="2842"/>
        <w:rPr>
          <w:rFonts w:ascii="Calibri"/>
          <w:sz w:val="20"/>
        </w:rPr>
      </w:pPr>
      <w:r>
        <w:rPr>
          <w:rFonts w:ascii="Calibri"/>
          <w:noProof/>
          <w:sz w:val="20"/>
        </w:rPr>
        <w:drawing>
          <wp:inline distT="0" distB="0" distL="0" distR="0">
            <wp:extent cx="3256279" cy="2590800"/>
            <wp:effectExtent l="0" t="0" r="0" b="0"/>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245" cstate="print"/>
                    <a:stretch>
                      <a:fillRect/>
                    </a:stretch>
                  </pic:blipFill>
                  <pic:spPr>
                    <a:xfrm>
                      <a:off x="0" y="0"/>
                      <a:ext cx="3256279" cy="2590800"/>
                    </a:xfrm>
                    <a:prstGeom prst="rect">
                      <a:avLst/>
                    </a:prstGeom>
                  </pic:spPr>
                </pic:pic>
              </a:graphicData>
            </a:graphic>
          </wp:inline>
        </w:drawing>
      </w:r>
    </w:p>
    <w:p w:rsidR="00E771EE" w:rsidRDefault="00E771EE">
      <w:pPr>
        <w:pStyle w:val="BodyText"/>
        <w:rPr>
          <w:rFonts w:ascii="Calibri"/>
          <w:sz w:val="20"/>
        </w:rPr>
        <w:sectPr w:rsidR="00E771EE">
          <w:pgSz w:w="11910" w:h="16840"/>
          <w:pgMar w:top="1100" w:right="0" w:bottom="1680" w:left="566" w:header="766" w:footer="1488" w:gutter="0"/>
          <w:cols w:space="720"/>
        </w:sectPr>
      </w:pPr>
    </w:p>
    <w:p w:rsidR="00E771EE" w:rsidRDefault="00B5339B">
      <w:pPr>
        <w:pStyle w:val="Heading5"/>
        <w:spacing w:before="120"/>
      </w:pPr>
      <w:bookmarkStart w:id="102" w:name="Bed_or_border_method_(Sara_and_Flat_beds"/>
      <w:bookmarkEnd w:id="102"/>
      <w:proofErr w:type="gramStart"/>
      <w:r>
        <w:rPr>
          <w:color w:val="4F81BC"/>
        </w:rPr>
        <w:lastRenderedPageBreak/>
        <w:t>Bedorbordermethod(</w:t>
      </w:r>
      <w:proofErr w:type="gramEnd"/>
      <w:r>
        <w:rPr>
          <w:color w:val="4F81BC"/>
        </w:rPr>
        <w:t>SaraandFlatbedsorcheck</w:t>
      </w:r>
      <w:r>
        <w:rPr>
          <w:color w:val="4F81BC"/>
          <w:spacing w:val="-2"/>
        </w:rPr>
        <w:t>basin):</w:t>
      </w:r>
    </w:p>
    <w:p w:rsidR="00E771EE" w:rsidRDefault="00E771EE">
      <w:pPr>
        <w:pStyle w:val="BodyText"/>
        <w:spacing w:before="9"/>
        <w:rPr>
          <w:rFonts w:ascii="Cambria"/>
          <w:b/>
          <w:sz w:val="26"/>
        </w:rPr>
      </w:pPr>
    </w:p>
    <w:p w:rsidR="00E771EE" w:rsidRDefault="00B5339B">
      <w:pPr>
        <w:pStyle w:val="ListParagraph"/>
        <w:numPr>
          <w:ilvl w:val="1"/>
          <w:numId w:val="40"/>
        </w:numPr>
        <w:tabs>
          <w:tab w:val="left" w:pos="936"/>
        </w:tabs>
        <w:spacing w:line="278" w:lineRule="auto"/>
        <w:ind w:right="764"/>
        <w:jc w:val="both"/>
        <w:rPr>
          <w:rFonts w:ascii="Microsoft Sans Serif" w:hAnsi="Microsoft Sans Serif"/>
          <w:sz w:val="26"/>
        </w:rPr>
      </w:pPr>
      <w:r>
        <w:rPr>
          <w:sz w:val="26"/>
        </w:rPr>
        <w:t>In this method the field is leveled and divided into small beds surrounded by bunds of 15to 30 cm high. Small irrigation channels are provided between two adjacent rows of beds.</w:t>
      </w:r>
    </w:p>
    <w:p w:rsidR="00E771EE" w:rsidRDefault="00B5339B">
      <w:pPr>
        <w:pStyle w:val="ListParagraph"/>
        <w:numPr>
          <w:ilvl w:val="1"/>
          <w:numId w:val="40"/>
        </w:numPr>
        <w:tabs>
          <w:tab w:val="left" w:pos="936"/>
        </w:tabs>
        <w:spacing w:before="224"/>
        <w:rPr>
          <w:rFonts w:ascii="Microsoft Sans Serif" w:hAnsi="Microsoft Sans Serif"/>
          <w:sz w:val="26"/>
        </w:rPr>
      </w:pPr>
      <w:r>
        <w:rPr>
          <w:sz w:val="26"/>
        </w:rPr>
        <w:t>Thelengthofthebedvariesfrom30metersforloamysoilsto90metersforclayey</w:t>
      </w:r>
      <w:r>
        <w:rPr>
          <w:spacing w:val="-2"/>
          <w:sz w:val="26"/>
        </w:rPr>
        <w:t>soils.</w:t>
      </w:r>
    </w:p>
    <w:p w:rsidR="00E771EE" w:rsidRDefault="00B5339B">
      <w:pPr>
        <w:pStyle w:val="ListParagraph"/>
        <w:numPr>
          <w:ilvl w:val="1"/>
          <w:numId w:val="40"/>
        </w:numPr>
        <w:tabs>
          <w:tab w:val="left" w:pos="936"/>
        </w:tabs>
        <w:spacing w:before="273"/>
        <w:rPr>
          <w:rFonts w:ascii="Microsoft Sans Serif" w:hAnsi="Microsoft Sans Serif"/>
          <w:sz w:val="26"/>
        </w:rPr>
      </w:pPr>
      <w:r>
        <w:rPr>
          <w:sz w:val="26"/>
        </w:rPr>
        <w:t>Thewidthissoadjustedastopermitthewatertoflowevenlyandwettheland</w:t>
      </w:r>
      <w:r>
        <w:rPr>
          <w:spacing w:val="-2"/>
          <w:sz w:val="26"/>
        </w:rPr>
        <w:t>uniformly.</w:t>
      </w:r>
    </w:p>
    <w:p w:rsidR="00E771EE" w:rsidRDefault="00B5339B">
      <w:pPr>
        <w:pStyle w:val="ListParagraph"/>
        <w:numPr>
          <w:ilvl w:val="1"/>
          <w:numId w:val="40"/>
        </w:numPr>
        <w:tabs>
          <w:tab w:val="left" w:pos="936"/>
        </w:tabs>
        <w:spacing w:before="279" w:line="276" w:lineRule="auto"/>
        <w:ind w:right="764"/>
        <w:jc w:val="both"/>
        <w:rPr>
          <w:rFonts w:ascii="Microsoft Sans Serif" w:hAnsi="Microsoft Sans Serif"/>
          <w:sz w:val="26"/>
        </w:rPr>
      </w:pPr>
      <w:r>
        <w:rPr>
          <w:sz w:val="26"/>
        </w:rPr>
        <w:t>For high value crops, the beds may be still smaller especially where water is costly and not very abundant.</w:t>
      </w:r>
    </w:p>
    <w:p w:rsidR="00E771EE" w:rsidRDefault="00B5339B">
      <w:pPr>
        <w:pStyle w:val="ListParagraph"/>
        <w:numPr>
          <w:ilvl w:val="1"/>
          <w:numId w:val="40"/>
        </w:numPr>
        <w:tabs>
          <w:tab w:val="left" w:pos="936"/>
        </w:tabs>
        <w:spacing w:before="225" w:line="276" w:lineRule="auto"/>
        <w:ind w:right="744"/>
        <w:jc w:val="both"/>
        <w:rPr>
          <w:rFonts w:ascii="Microsoft Sans Serif" w:hAnsi="Microsoft Sans Serif"/>
          <w:sz w:val="26"/>
        </w:rPr>
      </w:pPr>
      <w:r>
        <w:rPr>
          <w:sz w:val="26"/>
        </w:rPr>
        <w:t>This method is adaptable to most soil textures except sandy soils and is suitable for high value crops. It requires leveled land.</w:t>
      </w:r>
    </w:p>
    <w:p w:rsidR="00E771EE" w:rsidRDefault="00B5339B">
      <w:pPr>
        <w:pStyle w:val="ListParagraph"/>
        <w:numPr>
          <w:ilvl w:val="1"/>
          <w:numId w:val="40"/>
        </w:numPr>
        <w:tabs>
          <w:tab w:val="left" w:pos="936"/>
        </w:tabs>
        <w:spacing w:before="231" w:line="276" w:lineRule="auto"/>
        <w:ind w:right="742"/>
        <w:jc w:val="both"/>
        <w:rPr>
          <w:rFonts w:ascii="Microsoft Sans Serif" w:hAnsi="Microsoft Sans Serif"/>
          <w:sz w:val="26"/>
        </w:rPr>
      </w:pPr>
      <w:r>
        <w:rPr>
          <w:sz w:val="26"/>
        </w:rPr>
        <w:t>It is more efficient in the use of water and ensures its uniform application. It is suitable for crops plant in lines or sown by broadcast. Through the initial cost is high requires less labourand low maintenance cost.</w:t>
      </w:r>
    </w:p>
    <w:p w:rsidR="00E771EE" w:rsidRDefault="00B5339B">
      <w:pPr>
        <w:pStyle w:val="ListParagraph"/>
        <w:numPr>
          <w:ilvl w:val="1"/>
          <w:numId w:val="40"/>
        </w:numPr>
        <w:tabs>
          <w:tab w:val="left" w:pos="936"/>
        </w:tabs>
        <w:spacing w:before="225" w:line="276" w:lineRule="auto"/>
        <w:ind w:right="760"/>
        <w:jc w:val="both"/>
        <w:rPr>
          <w:rFonts w:ascii="Microsoft Sans Serif" w:hAnsi="Microsoft Sans Serif"/>
          <w:sz w:val="26"/>
        </w:rPr>
      </w:pPr>
      <w:r>
        <w:rPr>
          <w:sz w:val="26"/>
        </w:rPr>
        <w:t xml:space="preserve">This mayalso be called a sort of </w:t>
      </w:r>
      <w:proofErr w:type="gramStart"/>
      <w:r>
        <w:rPr>
          <w:sz w:val="26"/>
        </w:rPr>
        <w:t>sara</w:t>
      </w:r>
      <w:proofErr w:type="gramEnd"/>
      <w:r>
        <w:rPr>
          <w:sz w:val="26"/>
        </w:rPr>
        <w:t xml:space="preserve"> method followedlocally inMaharashtra but the saras to be formed in this method are much longer than broader.</w:t>
      </w:r>
    </w:p>
    <w:p w:rsidR="00E771EE" w:rsidRDefault="00B5339B">
      <w:pPr>
        <w:spacing w:before="115"/>
        <w:ind w:left="216"/>
        <w:rPr>
          <w:rFonts w:ascii="Calibri"/>
          <w:b/>
          <w:sz w:val="24"/>
        </w:rPr>
      </w:pPr>
      <w:r>
        <w:rPr>
          <w:rFonts w:ascii="Calibri"/>
          <w:b/>
          <w:sz w:val="24"/>
        </w:rPr>
        <w:t>TypesofBorder</w:t>
      </w:r>
      <w:r>
        <w:rPr>
          <w:rFonts w:ascii="Calibri"/>
          <w:b/>
          <w:spacing w:val="-2"/>
          <w:sz w:val="24"/>
        </w:rPr>
        <w:t>Irrigation</w:t>
      </w:r>
    </w:p>
    <w:p w:rsidR="00E771EE" w:rsidRDefault="00E771EE">
      <w:pPr>
        <w:pStyle w:val="BodyText"/>
        <w:spacing w:before="230"/>
        <w:rPr>
          <w:rFonts w:ascii="Calibri"/>
          <w:b/>
        </w:rPr>
      </w:pPr>
    </w:p>
    <w:p w:rsidR="00E771EE" w:rsidRDefault="00B5339B">
      <w:pPr>
        <w:ind w:left="216"/>
        <w:rPr>
          <w:sz w:val="26"/>
        </w:rPr>
      </w:pPr>
      <w:r>
        <w:rPr>
          <w:sz w:val="26"/>
        </w:rPr>
        <w:t>Twotypesofbordersareformed</w:t>
      </w:r>
      <w:r>
        <w:rPr>
          <w:spacing w:val="-10"/>
          <w:sz w:val="26"/>
        </w:rPr>
        <w:t>:</w:t>
      </w:r>
    </w:p>
    <w:p w:rsidR="00E771EE" w:rsidRDefault="00B5339B">
      <w:pPr>
        <w:pStyle w:val="ListParagraph"/>
        <w:numPr>
          <w:ilvl w:val="1"/>
          <w:numId w:val="40"/>
        </w:numPr>
        <w:tabs>
          <w:tab w:val="left" w:pos="936"/>
        </w:tabs>
        <w:spacing w:before="277"/>
        <w:rPr>
          <w:rFonts w:ascii="Microsoft Sans Serif" w:hAnsi="Microsoft Sans Serif"/>
          <w:sz w:val="26"/>
        </w:rPr>
      </w:pPr>
      <w:r>
        <w:rPr>
          <w:spacing w:val="-2"/>
          <w:sz w:val="26"/>
        </w:rPr>
        <w:t>StraightBorder</w:t>
      </w:r>
    </w:p>
    <w:p w:rsidR="00E771EE" w:rsidRDefault="00B5339B">
      <w:pPr>
        <w:pStyle w:val="ListParagraph"/>
        <w:numPr>
          <w:ilvl w:val="1"/>
          <w:numId w:val="40"/>
        </w:numPr>
        <w:tabs>
          <w:tab w:val="left" w:pos="936"/>
        </w:tabs>
        <w:spacing w:before="273" w:line="276" w:lineRule="auto"/>
        <w:ind w:right="758"/>
        <w:jc w:val="both"/>
        <w:rPr>
          <w:rFonts w:ascii="Microsoft Sans Serif" w:hAnsi="Microsoft Sans Serif"/>
          <w:sz w:val="26"/>
        </w:rPr>
      </w:pPr>
      <w:r>
        <w:rPr>
          <w:sz w:val="26"/>
        </w:rPr>
        <w:t xml:space="preserve">These </w:t>
      </w:r>
      <w:proofErr w:type="gramStart"/>
      <w:r>
        <w:rPr>
          <w:sz w:val="26"/>
        </w:rPr>
        <w:t>border</w:t>
      </w:r>
      <w:proofErr w:type="gramEnd"/>
      <w:r>
        <w:rPr>
          <w:sz w:val="26"/>
        </w:rPr>
        <w:t xml:space="preserve"> are formed along the general slope of the field. These are preferred when fieldscan be levelled or be given a gentle slope economically.</w:t>
      </w:r>
    </w:p>
    <w:p w:rsidR="00E771EE" w:rsidRDefault="00B5339B">
      <w:pPr>
        <w:spacing w:before="226"/>
        <w:ind w:right="2836"/>
        <w:jc w:val="right"/>
        <w:rPr>
          <w:sz w:val="26"/>
        </w:rPr>
      </w:pPr>
      <w:r>
        <w:rPr>
          <w:noProof/>
          <w:sz w:val="26"/>
        </w:rPr>
        <w:drawing>
          <wp:anchor distT="0" distB="0" distL="0" distR="0" simplePos="0" relativeHeight="15797248" behindDoc="0" locked="0" layoutInCell="1" allowOverlap="1">
            <wp:simplePos x="0" y="0"/>
            <wp:positionH relativeFrom="page">
              <wp:posOffset>2217420</wp:posOffset>
            </wp:positionH>
            <wp:positionV relativeFrom="paragraph">
              <wp:posOffset>190204</wp:posOffset>
            </wp:positionV>
            <wp:extent cx="3197225" cy="2362200"/>
            <wp:effectExtent l="0" t="0" r="0" b="0"/>
            <wp:wrapNone/>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246" cstate="print"/>
                    <a:stretch>
                      <a:fillRect/>
                    </a:stretch>
                  </pic:blipFill>
                  <pic:spPr>
                    <a:xfrm>
                      <a:off x="0" y="0"/>
                      <a:ext cx="3197225" cy="2362200"/>
                    </a:xfrm>
                    <a:prstGeom prst="rect">
                      <a:avLst/>
                    </a:prstGeom>
                  </pic:spPr>
                </pic:pic>
              </a:graphicData>
            </a:graphic>
          </wp:anchor>
        </w:drawing>
      </w:r>
      <w:r>
        <w:rPr>
          <w:spacing w:val="-10"/>
          <w:sz w:val="26"/>
        </w:rPr>
        <w:t>•</w:t>
      </w:r>
    </w:p>
    <w:p w:rsidR="00E771EE" w:rsidRDefault="00E771EE">
      <w:pPr>
        <w:jc w:val="right"/>
        <w:rPr>
          <w:sz w:val="26"/>
        </w:rPr>
        <w:sectPr w:rsidR="00E771EE">
          <w:pgSz w:w="11910" w:h="16840"/>
          <w:pgMar w:top="1100" w:right="0" w:bottom="1680" w:left="566" w:header="766" w:footer="1488" w:gutter="0"/>
          <w:cols w:space="720"/>
        </w:sectPr>
      </w:pPr>
    </w:p>
    <w:p w:rsidR="00E771EE" w:rsidRDefault="00B5339B">
      <w:pPr>
        <w:pStyle w:val="Heading5"/>
        <w:spacing w:before="120"/>
      </w:pPr>
      <w:bookmarkStart w:id="103" w:name="Contour_Border"/>
      <w:bookmarkEnd w:id="103"/>
      <w:r>
        <w:rPr>
          <w:color w:val="4F81BC"/>
          <w:spacing w:val="-2"/>
        </w:rPr>
        <w:lastRenderedPageBreak/>
        <w:t>ContourBorder</w:t>
      </w:r>
    </w:p>
    <w:p w:rsidR="00E771EE" w:rsidRDefault="00E771EE">
      <w:pPr>
        <w:pStyle w:val="BodyText"/>
        <w:spacing w:before="14"/>
        <w:rPr>
          <w:rFonts w:ascii="Cambria"/>
          <w:b/>
          <w:sz w:val="26"/>
        </w:rPr>
      </w:pPr>
    </w:p>
    <w:p w:rsidR="00E771EE" w:rsidRDefault="00B5339B">
      <w:pPr>
        <w:pStyle w:val="ListParagraph"/>
        <w:numPr>
          <w:ilvl w:val="1"/>
          <w:numId w:val="40"/>
        </w:numPr>
        <w:tabs>
          <w:tab w:val="left" w:pos="936"/>
        </w:tabs>
        <w:spacing w:line="276" w:lineRule="auto"/>
        <w:ind w:right="1192"/>
        <w:rPr>
          <w:rFonts w:ascii="Microsoft Sans Serif" w:hAnsi="Microsoft Sans Serif"/>
          <w:sz w:val="26"/>
        </w:rPr>
      </w:pPr>
      <w:r>
        <w:rPr>
          <w:sz w:val="26"/>
        </w:rPr>
        <w:t>Theseareformedacrossthegeneralslopeofthefieldandarepreferredwhenland slopeexceeds the safe limits.</w:t>
      </w:r>
    </w:p>
    <w:p w:rsidR="00E771EE" w:rsidRDefault="00E771EE">
      <w:pPr>
        <w:pStyle w:val="ListParagraph"/>
        <w:spacing w:line="276" w:lineRule="auto"/>
        <w:rPr>
          <w:rFonts w:ascii="Microsoft Sans Serif" w:hAnsi="Microsoft Sans Serif"/>
          <w:sz w:val="26"/>
        </w:rPr>
        <w:sectPr w:rsidR="00E771EE">
          <w:pgSz w:w="11910" w:h="16840"/>
          <w:pgMar w:top="1100" w:right="0" w:bottom="1680" w:left="566" w:header="766" w:footer="1488" w:gutter="0"/>
          <w:cols w:space="720"/>
        </w:sectPr>
      </w:pPr>
    </w:p>
    <w:p w:rsidR="00E771EE" w:rsidRDefault="00B5339B">
      <w:pPr>
        <w:pStyle w:val="ListParagraph"/>
        <w:numPr>
          <w:ilvl w:val="1"/>
          <w:numId w:val="40"/>
        </w:numPr>
        <w:tabs>
          <w:tab w:val="left" w:pos="936"/>
        </w:tabs>
        <w:spacing w:before="120" w:line="276" w:lineRule="auto"/>
        <w:ind w:right="746"/>
        <w:rPr>
          <w:rFonts w:ascii="Microsoft Sans Serif" w:hAnsi="Microsoft Sans Serif"/>
          <w:sz w:val="26"/>
        </w:rPr>
      </w:pPr>
      <w:r>
        <w:rPr>
          <w:sz w:val="26"/>
        </w:rPr>
        <w:lastRenderedPageBreak/>
        <w:t>As fields are undulating and require a lot of earth work to level, economical levelling is not possible. Design criteria for both are not different.</w:t>
      </w:r>
    </w:p>
    <w:p w:rsidR="00E771EE" w:rsidRDefault="00B5339B">
      <w:pPr>
        <w:pStyle w:val="Heading5"/>
        <w:spacing w:before="230"/>
      </w:pPr>
      <w:bookmarkStart w:id="104" w:name="Adaptations:_(1)"/>
      <w:bookmarkEnd w:id="104"/>
      <w:r>
        <w:rPr>
          <w:color w:val="4F81BC"/>
          <w:spacing w:val="-2"/>
        </w:rPr>
        <w:t>Adaptations:</w:t>
      </w:r>
    </w:p>
    <w:p w:rsidR="00E771EE" w:rsidRDefault="00E771EE">
      <w:pPr>
        <w:pStyle w:val="BodyText"/>
        <w:spacing w:before="10"/>
        <w:rPr>
          <w:rFonts w:ascii="Cambria"/>
          <w:b/>
          <w:sz w:val="26"/>
        </w:rPr>
      </w:pPr>
    </w:p>
    <w:p w:rsidR="00E771EE" w:rsidRDefault="00B5339B">
      <w:pPr>
        <w:pStyle w:val="ListParagraph"/>
        <w:numPr>
          <w:ilvl w:val="2"/>
          <w:numId w:val="40"/>
        </w:numPr>
        <w:tabs>
          <w:tab w:val="left" w:pos="1296"/>
        </w:tabs>
        <w:ind w:left="1296" w:hanging="360"/>
        <w:rPr>
          <w:rFonts w:ascii="Times New Roman"/>
          <w:sz w:val="26"/>
        </w:rPr>
      </w:pPr>
      <w:r>
        <w:rPr>
          <w:sz w:val="26"/>
        </w:rPr>
        <w:t>Alargesupplyof</w:t>
      </w:r>
      <w:r>
        <w:rPr>
          <w:spacing w:val="-2"/>
          <w:sz w:val="26"/>
        </w:rPr>
        <w:t>water</w:t>
      </w:r>
    </w:p>
    <w:p w:rsidR="00E771EE" w:rsidRDefault="00B5339B">
      <w:pPr>
        <w:pStyle w:val="ListParagraph"/>
        <w:numPr>
          <w:ilvl w:val="2"/>
          <w:numId w:val="40"/>
        </w:numPr>
        <w:tabs>
          <w:tab w:val="left" w:pos="1359"/>
        </w:tabs>
        <w:spacing w:before="273"/>
        <w:ind w:left="1359" w:hanging="423"/>
        <w:rPr>
          <w:rFonts w:ascii="Times New Roman"/>
          <w:sz w:val="26"/>
        </w:rPr>
      </w:pPr>
      <w:r>
        <w:rPr>
          <w:sz w:val="26"/>
        </w:rPr>
        <w:t>MostsoiltexturesincludingsandyLoam,loamsand</w:t>
      </w:r>
      <w:r>
        <w:rPr>
          <w:spacing w:val="-2"/>
          <w:sz w:val="26"/>
        </w:rPr>
        <w:t>clays</w:t>
      </w:r>
    </w:p>
    <w:p w:rsidR="00E771EE" w:rsidRDefault="00B5339B">
      <w:pPr>
        <w:pStyle w:val="ListParagraph"/>
        <w:numPr>
          <w:ilvl w:val="2"/>
          <w:numId w:val="40"/>
        </w:numPr>
        <w:tabs>
          <w:tab w:val="left" w:pos="1359"/>
        </w:tabs>
        <w:spacing w:before="273"/>
        <w:ind w:left="1359" w:hanging="423"/>
        <w:rPr>
          <w:rFonts w:ascii="Times New Roman"/>
          <w:sz w:val="26"/>
        </w:rPr>
      </w:pPr>
      <w:r>
        <w:rPr>
          <w:sz w:val="26"/>
        </w:rPr>
        <w:t>Soilatleast90cm</w:t>
      </w:r>
      <w:r>
        <w:rPr>
          <w:spacing w:val="-4"/>
          <w:sz w:val="26"/>
        </w:rPr>
        <w:t xml:space="preserve"> deep</w:t>
      </w:r>
    </w:p>
    <w:p w:rsidR="00E771EE" w:rsidRDefault="00B5339B">
      <w:pPr>
        <w:pStyle w:val="ListParagraph"/>
        <w:numPr>
          <w:ilvl w:val="2"/>
          <w:numId w:val="40"/>
        </w:numPr>
        <w:tabs>
          <w:tab w:val="left" w:pos="1296"/>
        </w:tabs>
        <w:spacing w:before="273"/>
        <w:ind w:left="1296" w:hanging="360"/>
        <w:rPr>
          <w:rFonts w:ascii="Times New Roman"/>
          <w:sz w:val="26"/>
        </w:rPr>
      </w:pPr>
      <w:r>
        <w:rPr>
          <w:sz w:val="26"/>
        </w:rPr>
        <w:t>Suitableforclosegrowing</w:t>
      </w:r>
      <w:r>
        <w:rPr>
          <w:spacing w:val="-2"/>
          <w:sz w:val="26"/>
        </w:rPr>
        <w:t>crops.</w:t>
      </w:r>
    </w:p>
    <w:p w:rsidR="00E771EE" w:rsidRDefault="00E771EE">
      <w:pPr>
        <w:pStyle w:val="BodyText"/>
        <w:spacing w:before="153"/>
        <w:rPr>
          <w:rFonts w:ascii="Calibri"/>
          <w:sz w:val="26"/>
        </w:rPr>
      </w:pPr>
    </w:p>
    <w:p w:rsidR="00E771EE" w:rsidRDefault="00B5339B">
      <w:pPr>
        <w:pStyle w:val="Heading5"/>
      </w:pPr>
      <w:bookmarkStart w:id="105" w:name="Advantages:"/>
      <w:bookmarkEnd w:id="105"/>
      <w:r>
        <w:rPr>
          <w:color w:val="4F81BC"/>
          <w:spacing w:val="-2"/>
        </w:rPr>
        <w:t>Advantages:</w:t>
      </w:r>
    </w:p>
    <w:p w:rsidR="00E771EE" w:rsidRDefault="00E771EE">
      <w:pPr>
        <w:pStyle w:val="BodyText"/>
        <w:spacing w:before="14"/>
        <w:rPr>
          <w:rFonts w:ascii="Cambria"/>
          <w:b/>
          <w:sz w:val="26"/>
        </w:rPr>
      </w:pPr>
    </w:p>
    <w:p w:rsidR="00E771EE" w:rsidRDefault="00B5339B">
      <w:pPr>
        <w:pStyle w:val="ListParagraph"/>
        <w:numPr>
          <w:ilvl w:val="0"/>
          <w:numId w:val="37"/>
        </w:numPr>
        <w:tabs>
          <w:tab w:val="left" w:pos="1296"/>
        </w:tabs>
        <w:spacing w:before="1"/>
        <w:ind w:left="1296" w:hanging="360"/>
        <w:rPr>
          <w:sz w:val="26"/>
        </w:rPr>
      </w:pPr>
      <w:r>
        <w:rPr>
          <w:sz w:val="26"/>
        </w:rPr>
        <w:t>Fairlylargesupplyofwateris</w:t>
      </w:r>
      <w:r>
        <w:rPr>
          <w:spacing w:val="-2"/>
          <w:sz w:val="26"/>
        </w:rPr>
        <w:t>needed.</w:t>
      </w:r>
    </w:p>
    <w:p w:rsidR="00E771EE" w:rsidRDefault="00B5339B">
      <w:pPr>
        <w:pStyle w:val="ListParagraph"/>
        <w:numPr>
          <w:ilvl w:val="0"/>
          <w:numId w:val="37"/>
        </w:numPr>
        <w:tabs>
          <w:tab w:val="left" w:pos="1296"/>
        </w:tabs>
        <w:spacing w:before="268"/>
        <w:ind w:left="1296" w:hanging="360"/>
        <w:rPr>
          <w:sz w:val="26"/>
        </w:rPr>
      </w:pPr>
      <w:r>
        <w:rPr>
          <w:sz w:val="26"/>
        </w:rPr>
        <w:t>Landmustbe</w:t>
      </w:r>
      <w:r>
        <w:rPr>
          <w:spacing w:val="-2"/>
          <w:sz w:val="26"/>
        </w:rPr>
        <w:t>leveled</w:t>
      </w:r>
    </w:p>
    <w:p w:rsidR="00E771EE" w:rsidRDefault="00B5339B">
      <w:pPr>
        <w:pStyle w:val="ListParagraph"/>
        <w:numPr>
          <w:ilvl w:val="0"/>
          <w:numId w:val="37"/>
        </w:numPr>
        <w:tabs>
          <w:tab w:val="left" w:pos="1296"/>
        </w:tabs>
        <w:spacing w:before="278"/>
        <w:ind w:left="1296" w:hanging="360"/>
        <w:rPr>
          <w:sz w:val="26"/>
        </w:rPr>
      </w:pPr>
      <w:r>
        <w:rPr>
          <w:sz w:val="26"/>
        </w:rPr>
        <w:t>Suitedonlytosoilsthatdonotreadily</w:t>
      </w:r>
      <w:r>
        <w:rPr>
          <w:spacing w:val="-2"/>
          <w:sz w:val="26"/>
        </w:rPr>
        <w:t>disperse.</w:t>
      </w:r>
    </w:p>
    <w:p w:rsidR="00E771EE" w:rsidRDefault="00B5339B">
      <w:pPr>
        <w:pStyle w:val="ListParagraph"/>
        <w:numPr>
          <w:ilvl w:val="0"/>
          <w:numId w:val="37"/>
        </w:numPr>
        <w:tabs>
          <w:tab w:val="left" w:pos="1296"/>
        </w:tabs>
        <w:spacing w:before="268"/>
        <w:ind w:left="1296" w:hanging="360"/>
        <w:rPr>
          <w:sz w:val="26"/>
        </w:rPr>
      </w:pPr>
      <w:r>
        <w:rPr>
          <w:sz w:val="26"/>
        </w:rPr>
        <w:t>Drainagemustbe</w:t>
      </w:r>
      <w:r>
        <w:rPr>
          <w:spacing w:val="-2"/>
          <w:sz w:val="26"/>
        </w:rPr>
        <w:t>provided</w:t>
      </w:r>
    </w:p>
    <w:p w:rsidR="00E771EE" w:rsidRDefault="00B5339B">
      <w:pPr>
        <w:pStyle w:val="BodyText"/>
        <w:rPr>
          <w:rFonts w:ascii="Calibri"/>
          <w:sz w:val="11"/>
        </w:rPr>
      </w:pPr>
      <w:r>
        <w:rPr>
          <w:rFonts w:ascii="Calibri"/>
          <w:noProof/>
          <w:sz w:val="11"/>
        </w:rPr>
        <w:drawing>
          <wp:anchor distT="0" distB="0" distL="0" distR="0" simplePos="0" relativeHeight="487656960" behindDoc="1" locked="0" layoutInCell="1" allowOverlap="1">
            <wp:simplePos x="0" y="0"/>
            <wp:positionH relativeFrom="page">
              <wp:posOffset>2044700</wp:posOffset>
            </wp:positionH>
            <wp:positionV relativeFrom="paragraph">
              <wp:posOffset>100506</wp:posOffset>
            </wp:positionV>
            <wp:extent cx="3487420" cy="4152900"/>
            <wp:effectExtent l="0" t="0" r="0" b="0"/>
            <wp:wrapTopAndBottom/>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247" cstate="print"/>
                    <a:stretch>
                      <a:fillRect/>
                    </a:stretch>
                  </pic:blipFill>
                  <pic:spPr>
                    <a:xfrm>
                      <a:off x="0" y="0"/>
                      <a:ext cx="3487420" cy="4152900"/>
                    </a:xfrm>
                    <a:prstGeom prst="rect">
                      <a:avLst/>
                    </a:prstGeom>
                  </pic:spPr>
                </pic:pic>
              </a:graphicData>
            </a:graphic>
          </wp:anchor>
        </w:drawing>
      </w:r>
    </w:p>
    <w:p w:rsidR="00E771EE" w:rsidRDefault="00E771EE">
      <w:pPr>
        <w:pStyle w:val="BodyText"/>
        <w:rPr>
          <w:rFonts w:ascii="Calibri"/>
          <w:sz w:val="11"/>
        </w:rPr>
        <w:sectPr w:rsidR="00E771EE">
          <w:pgSz w:w="11910" w:h="16840"/>
          <w:pgMar w:top="1100" w:right="0" w:bottom="1680" w:left="566" w:header="766" w:footer="1488" w:gutter="0"/>
          <w:cols w:space="720"/>
        </w:sectPr>
      </w:pPr>
    </w:p>
    <w:p w:rsidR="00E771EE" w:rsidRDefault="00E771EE">
      <w:pPr>
        <w:pStyle w:val="BodyText"/>
        <w:rPr>
          <w:rFonts w:ascii="Calibri"/>
          <w:sz w:val="26"/>
        </w:rPr>
      </w:pPr>
    </w:p>
    <w:p w:rsidR="00E771EE" w:rsidRDefault="00E771EE">
      <w:pPr>
        <w:pStyle w:val="BodyText"/>
        <w:spacing w:before="76"/>
        <w:rPr>
          <w:rFonts w:ascii="Calibri"/>
          <w:sz w:val="26"/>
        </w:rPr>
      </w:pPr>
    </w:p>
    <w:p w:rsidR="00E771EE" w:rsidRDefault="00B5339B">
      <w:pPr>
        <w:pStyle w:val="Heading5"/>
      </w:pPr>
      <w:bookmarkStart w:id="106" w:name="Basin_irrigation:"/>
      <w:bookmarkEnd w:id="106"/>
      <w:r>
        <w:rPr>
          <w:color w:val="4F81BC"/>
        </w:rPr>
        <w:t>Basin</w:t>
      </w:r>
      <w:r>
        <w:rPr>
          <w:color w:val="4F81BC"/>
          <w:spacing w:val="-2"/>
        </w:rPr>
        <w:t>irrigation:</w:t>
      </w:r>
    </w:p>
    <w:p w:rsidR="00E771EE" w:rsidRDefault="00E771EE">
      <w:pPr>
        <w:pStyle w:val="BodyText"/>
        <w:spacing w:before="14"/>
        <w:rPr>
          <w:rFonts w:ascii="Cambria"/>
          <w:b/>
          <w:sz w:val="26"/>
        </w:rPr>
      </w:pPr>
    </w:p>
    <w:p w:rsidR="00E771EE" w:rsidRDefault="00B5339B">
      <w:pPr>
        <w:pStyle w:val="ListParagraph"/>
        <w:numPr>
          <w:ilvl w:val="1"/>
          <w:numId w:val="40"/>
        </w:numPr>
        <w:tabs>
          <w:tab w:val="left" w:pos="936"/>
        </w:tabs>
        <w:spacing w:line="276" w:lineRule="auto"/>
        <w:ind w:right="924"/>
        <w:rPr>
          <w:rFonts w:ascii="Microsoft Sans Serif" w:hAnsi="Microsoft Sans Serif"/>
          <w:sz w:val="26"/>
        </w:rPr>
      </w:pPr>
      <w:r>
        <w:rPr>
          <w:sz w:val="26"/>
        </w:rPr>
        <w:t>This method is suitable for orchids and other high value crops where the size of the plot tobe irrigated is very small.</w:t>
      </w:r>
    </w:p>
    <w:p w:rsidR="00E771EE" w:rsidRDefault="00E771EE">
      <w:pPr>
        <w:pStyle w:val="ListParagraph"/>
        <w:spacing w:line="276" w:lineRule="auto"/>
        <w:rPr>
          <w:rFonts w:ascii="Microsoft Sans Serif" w:hAnsi="Microsoft Sans Serif"/>
          <w:sz w:val="26"/>
        </w:rPr>
        <w:sectPr w:rsidR="00E771EE">
          <w:pgSz w:w="11910" w:h="16840"/>
          <w:pgMar w:top="1100" w:right="0" w:bottom="1680" w:left="566" w:header="766" w:footer="1488" w:gutter="0"/>
          <w:cols w:space="720"/>
        </w:sectPr>
      </w:pPr>
    </w:p>
    <w:p w:rsidR="00E771EE" w:rsidRDefault="00B5339B">
      <w:pPr>
        <w:pStyle w:val="ListParagraph"/>
        <w:numPr>
          <w:ilvl w:val="1"/>
          <w:numId w:val="40"/>
        </w:numPr>
        <w:tabs>
          <w:tab w:val="left" w:pos="936"/>
        </w:tabs>
        <w:spacing w:before="120" w:line="276" w:lineRule="auto"/>
        <w:ind w:right="755"/>
        <w:jc w:val="both"/>
        <w:rPr>
          <w:rFonts w:ascii="Microsoft Sans Serif" w:hAnsi="Microsoft Sans Serif"/>
          <w:sz w:val="26"/>
        </w:rPr>
      </w:pPr>
      <w:r>
        <w:rPr>
          <w:sz w:val="26"/>
        </w:rPr>
        <w:lastRenderedPageBreak/>
        <w:t>The basin may be square, rectangular or circular shape. A variation in this method viz. ring and basin is commonly used for irrigating fruit trees.</w:t>
      </w:r>
    </w:p>
    <w:p w:rsidR="00E771EE" w:rsidRDefault="00B5339B">
      <w:pPr>
        <w:pStyle w:val="ListParagraph"/>
        <w:numPr>
          <w:ilvl w:val="1"/>
          <w:numId w:val="40"/>
        </w:numPr>
        <w:tabs>
          <w:tab w:val="left" w:pos="936"/>
        </w:tabs>
        <w:spacing w:before="230" w:line="276" w:lineRule="auto"/>
        <w:ind w:right="760"/>
        <w:jc w:val="both"/>
        <w:rPr>
          <w:rFonts w:ascii="Microsoft Sans Serif" w:hAnsi="Microsoft Sans Serif"/>
          <w:sz w:val="26"/>
        </w:rPr>
      </w:pPr>
      <w:r>
        <w:rPr>
          <w:sz w:val="26"/>
        </w:rPr>
        <w:t>A small bund of 15 to 22 cm high is formed around the stump of the tree at a distance of about 30 to 60 cm to keep soil dry.</w:t>
      </w:r>
    </w:p>
    <w:p w:rsidR="00E771EE" w:rsidRDefault="00B5339B">
      <w:pPr>
        <w:pStyle w:val="ListParagraph"/>
        <w:numPr>
          <w:ilvl w:val="1"/>
          <w:numId w:val="40"/>
        </w:numPr>
        <w:tabs>
          <w:tab w:val="left" w:pos="936"/>
        </w:tabs>
        <w:spacing w:before="225" w:line="276" w:lineRule="auto"/>
        <w:ind w:right="756"/>
        <w:jc w:val="both"/>
        <w:rPr>
          <w:rFonts w:ascii="Microsoft Sans Serif" w:hAnsi="Microsoft Sans Serif"/>
          <w:sz w:val="26"/>
        </w:rPr>
      </w:pPr>
      <w:r>
        <w:rPr>
          <w:sz w:val="26"/>
        </w:rPr>
        <w:t>The height of the outer bund varies depending upon the depth of water proposed toretain. Basin irrigation also requires leveled land and not suitable for all types of soil. It is also efficient in the use of water but its initial cost is high.</w:t>
      </w:r>
    </w:p>
    <w:p w:rsidR="00E771EE" w:rsidRDefault="00B5339B">
      <w:pPr>
        <w:pStyle w:val="ListParagraph"/>
        <w:numPr>
          <w:ilvl w:val="1"/>
          <w:numId w:val="40"/>
        </w:numPr>
        <w:tabs>
          <w:tab w:val="left" w:pos="936"/>
        </w:tabs>
        <w:spacing w:before="226" w:line="276" w:lineRule="auto"/>
        <w:ind w:right="756"/>
        <w:jc w:val="both"/>
        <w:rPr>
          <w:rFonts w:ascii="Microsoft Sans Serif" w:hAnsi="Microsoft Sans Serif"/>
          <w:sz w:val="26"/>
        </w:rPr>
      </w:pPr>
      <w:r>
        <w:rPr>
          <w:sz w:val="26"/>
        </w:rPr>
        <w:t>There are manyvariations in its use, but all involve dividingthe field intosmaller unit areas so that each has a nearly level surface. Bunds or ridges are constructed around the areas forming basins within which the irrigation water can be controlled. Check basin types may be rectangular, contour and ring basin.</w:t>
      </w:r>
    </w:p>
    <w:p w:rsidR="00E771EE" w:rsidRDefault="00B5339B">
      <w:pPr>
        <w:pStyle w:val="Heading5"/>
        <w:spacing w:before="226" w:line="458" w:lineRule="auto"/>
        <w:ind w:left="279" w:right="8309" w:hanging="63"/>
        <w:jc w:val="both"/>
      </w:pPr>
      <w:bookmarkStart w:id="107" w:name="Types_of_Check_Basins_Based_on_Size_and_"/>
      <w:bookmarkEnd w:id="107"/>
      <w:r>
        <w:rPr>
          <w:color w:val="4F81BC"/>
        </w:rPr>
        <w:t xml:space="preserve">Types of Check Basins Based on Size and </w:t>
      </w:r>
      <w:r>
        <w:rPr>
          <w:color w:val="4F81BC"/>
          <w:spacing w:val="-4"/>
        </w:rPr>
        <w:t>Shape</w:t>
      </w:r>
    </w:p>
    <w:p w:rsidR="00E771EE" w:rsidRDefault="00B5339B">
      <w:pPr>
        <w:spacing w:line="276" w:lineRule="auto"/>
        <w:ind w:left="216" w:right="763"/>
        <w:jc w:val="both"/>
        <w:rPr>
          <w:sz w:val="26"/>
        </w:rPr>
      </w:pPr>
      <w:r>
        <w:rPr>
          <w:sz w:val="26"/>
        </w:rPr>
        <w:t xml:space="preserve">The size of check basins may vary from one meters square, used for growing vegetables and other intensive cultivation, to as large as one or two hectares or more, used for growing rice under wet land conditions. While the following points need to be </w:t>
      </w:r>
      <w:proofErr w:type="gramStart"/>
      <w:r>
        <w:rPr>
          <w:sz w:val="26"/>
        </w:rPr>
        <w:t>considered :</w:t>
      </w:r>
      <w:proofErr w:type="gramEnd"/>
    </w:p>
    <w:p w:rsidR="00E771EE" w:rsidRDefault="00B5339B">
      <w:pPr>
        <w:pStyle w:val="Heading5"/>
        <w:spacing w:before="227"/>
      </w:pPr>
      <w:bookmarkStart w:id="108" w:name="Rectangular"/>
      <w:bookmarkEnd w:id="108"/>
      <w:r>
        <w:rPr>
          <w:color w:val="4F81BC"/>
          <w:spacing w:val="-2"/>
        </w:rPr>
        <w:t>Rectangular</w:t>
      </w:r>
    </w:p>
    <w:p w:rsidR="00E771EE" w:rsidRDefault="00E771EE">
      <w:pPr>
        <w:pStyle w:val="BodyText"/>
        <w:spacing w:before="9"/>
        <w:rPr>
          <w:rFonts w:ascii="Cambria"/>
          <w:b/>
          <w:sz w:val="26"/>
        </w:rPr>
      </w:pPr>
    </w:p>
    <w:p w:rsidR="00E771EE" w:rsidRDefault="00B5339B">
      <w:pPr>
        <w:spacing w:line="273" w:lineRule="auto"/>
        <w:ind w:left="216" w:right="704" w:firstLine="710"/>
        <w:rPr>
          <w:sz w:val="26"/>
        </w:rPr>
      </w:pPr>
      <w:r>
        <w:rPr>
          <w:sz w:val="26"/>
        </w:rPr>
        <w:t>The basins are rectangular in shape when the land can be graded economically into nearlylevel fields.</w:t>
      </w:r>
    </w:p>
    <w:p w:rsidR="00E771EE" w:rsidRDefault="00B5339B">
      <w:pPr>
        <w:pStyle w:val="Heading5"/>
        <w:spacing w:before="232"/>
      </w:pPr>
      <w:bookmarkStart w:id="109" w:name="Contour"/>
      <w:bookmarkEnd w:id="109"/>
      <w:r>
        <w:rPr>
          <w:color w:val="4F81BC"/>
          <w:spacing w:val="-2"/>
        </w:rPr>
        <w:t>Contour</w:t>
      </w:r>
    </w:p>
    <w:p w:rsidR="00E771EE" w:rsidRDefault="00E771EE">
      <w:pPr>
        <w:pStyle w:val="BodyText"/>
        <w:spacing w:before="14"/>
        <w:rPr>
          <w:rFonts w:ascii="Cambria"/>
          <w:b/>
          <w:sz w:val="26"/>
        </w:rPr>
      </w:pPr>
    </w:p>
    <w:p w:rsidR="00E771EE" w:rsidRDefault="00B5339B">
      <w:pPr>
        <w:pStyle w:val="ListParagraph"/>
        <w:numPr>
          <w:ilvl w:val="1"/>
          <w:numId w:val="40"/>
        </w:numPr>
        <w:tabs>
          <w:tab w:val="left" w:pos="936"/>
        </w:tabs>
        <w:spacing w:line="276" w:lineRule="auto"/>
        <w:ind w:right="756"/>
        <w:jc w:val="both"/>
        <w:rPr>
          <w:rFonts w:ascii="Microsoft Sans Serif" w:hAnsi="Microsoft Sans Serif"/>
          <w:sz w:val="26"/>
        </w:rPr>
      </w:pPr>
      <w:r>
        <w:rPr>
          <w:sz w:val="26"/>
        </w:rPr>
        <w:t>The ridges follow the contours of the land surface andthe contour ridgesare connectedby cross ridges at intervals when there is rolling topography.</w:t>
      </w:r>
    </w:p>
    <w:p w:rsidR="00E771EE" w:rsidRDefault="00B5339B">
      <w:pPr>
        <w:pStyle w:val="ListParagraph"/>
        <w:numPr>
          <w:ilvl w:val="1"/>
          <w:numId w:val="40"/>
        </w:numPr>
        <w:tabs>
          <w:tab w:val="left" w:pos="936"/>
        </w:tabs>
        <w:spacing w:before="230" w:line="276" w:lineRule="auto"/>
        <w:ind w:right="754"/>
        <w:jc w:val="both"/>
        <w:rPr>
          <w:rFonts w:ascii="Microsoft Sans Serif" w:hAnsi="Microsoft Sans Serif"/>
          <w:sz w:val="26"/>
        </w:rPr>
      </w:pPr>
      <w:r>
        <w:rPr>
          <w:sz w:val="26"/>
        </w:rPr>
        <w:t xml:space="preserve">The vertical interval between contour ridges usually variesfkom 6 to 12 cm in case of upland irrigated crops like wheat and 15 to 30 cm in case of low land irrigated crops like </w:t>
      </w:r>
      <w:r>
        <w:rPr>
          <w:spacing w:val="-2"/>
          <w:sz w:val="26"/>
        </w:rPr>
        <w:t>rice.</w:t>
      </w:r>
    </w:p>
    <w:p w:rsidR="00E771EE" w:rsidRDefault="00B5339B">
      <w:pPr>
        <w:pStyle w:val="Heading5"/>
        <w:spacing w:before="226"/>
      </w:pPr>
      <w:bookmarkStart w:id="110" w:name="Adaptations:_(2)"/>
      <w:bookmarkEnd w:id="110"/>
      <w:r>
        <w:rPr>
          <w:color w:val="4F81BC"/>
          <w:spacing w:val="-2"/>
        </w:rPr>
        <w:t>Adaptations:</w:t>
      </w:r>
    </w:p>
    <w:p w:rsidR="00E771EE" w:rsidRDefault="00E771EE">
      <w:pPr>
        <w:pStyle w:val="BodyText"/>
        <w:spacing w:before="14"/>
        <w:rPr>
          <w:rFonts w:ascii="Cambria"/>
          <w:b/>
          <w:sz w:val="26"/>
        </w:rPr>
      </w:pPr>
    </w:p>
    <w:p w:rsidR="00E771EE" w:rsidRDefault="00B5339B">
      <w:pPr>
        <w:pStyle w:val="ListParagraph"/>
        <w:numPr>
          <w:ilvl w:val="2"/>
          <w:numId w:val="40"/>
        </w:numPr>
        <w:tabs>
          <w:tab w:val="left" w:pos="1296"/>
        </w:tabs>
        <w:ind w:left="1296" w:hanging="360"/>
        <w:rPr>
          <w:rFonts w:ascii="Times New Roman"/>
          <w:sz w:val="26"/>
        </w:rPr>
      </w:pPr>
      <w:r>
        <w:rPr>
          <w:sz w:val="26"/>
        </w:rPr>
        <w:t>Mostsoil</w:t>
      </w:r>
      <w:r>
        <w:rPr>
          <w:spacing w:val="-2"/>
          <w:sz w:val="26"/>
        </w:rPr>
        <w:t>texture</w:t>
      </w:r>
    </w:p>
    <w:p w:rsidR="00E771EE" w:rsidRDefault="00E771EE">
      <w:pPr>
        <w:pStyle w:val="ListParagraph"/>
        <w:rPr>
          <w:rFonts w:ascii="Times New Roman"/>
          <w:sz w:val="26"/>
        </w:rPr>
        <w:sectPr w:rsidR="00E771EE">
          <w:pgSz w:w="11910" w:h="16840"/>
          <w:pgMar w:top="1100" w:right="0" w:bottom="1680" w:left="566" w:header="766" w:footer="1488" w:gutter="0"/>
          <w:cols w:space="720"/>
        </w:sectPr>
      </w:pPr>
    </w:p>
    <w:p w:rsidR="00E771EE" w:rsidRDefault="00B5339B">
      <w:pPr>
        <w:pStyle w:val="ListParagraph"/>
        <w:numPr>
          <w:ilvl w:val="2"/>
          <w:numId w:val="40"/>
        </w:numPr>
        <w:tabs>
          <w:tab w:val="left" w:pos="1296"/>
        </w:tabs>
        <w:spacing w:before="120"/>
        <w:ind w:left="1296" w:hanging="360"/>
        <w:rPr>
          <w:rFonts w:ascii="Times New Roman"/>
          <w:sz w:val="26"/>
        </w:rPr>
      </w:pPr>
      <w:r>
        <w:rPr>
          <w:sz w:val="26"/>
        </w:rPr>
        <w:lastRenderedPageBreak/>
        <w:t>Highvalue</w:t>
      </w:r>
      <w:r>
        <w:rPr>
          <w:spacing w:val="-4"/>
          <w:sz w:val="26"/>
        </w:rPr>
        <w:t>crops</w:t>
      </w:r>
    </w:p>
    <w:p w:rsidR="00E771EE" w:rsidRDefault="00B5339B">
      <w:pPr>
        <w:pStyle w:val="ListParagraph"/>
        <w:numPr>
          <w:ilvl w:val="2"/>
          <w:numId w:val="40"/>
        </w:numPr>
        <w:tabs>
          <w:tab w:val="left" w:pos="1296"/>
        </w:tabs>
        <w:spacing w:before="268"/>
        <w:ind w:left="1296" w:hanging="360"/>
        <w:rPr>
          <w:rFonts w:ascii="Times New Roman"/>
          <w:sz w:val="26"/>
        </w:rPr>
      </w:pPr>
      <w:r>
        <w:rPr>
          <w:spacing w:val="-4"/>
          <w:sz w:val="26"/>
        </w:rPr>
        <w:t>Smooth</w:t>
      </w:r>
      <w:r>
        <w:rPr>
          <w:spacing w:val="-2"/>
          <w:sz w:val="26"/>
        </w:rPr>
        <w:t>topography.</w:t>
      </w:r>
    </w:p>
    <w:p w:rsidR="00E771EE" w:rsidRDefault="00B5339B">
      <w:pPr>
        <w:pStyle w:val="ListParagraph"/>
        <w:numPr>
          <w:ilvl w:val="2"/>
          <w:numId w:val="40"/>
        </w:numPr>
        <w:tabs>
          <w:tab w:val="left" w:pos="1296"/>
        </w:tabs>
        <w:spacing w:before="278"/>
        <w:ind w:left="1296" w:hanging="360"/>
        <w:rPr>
          <w:rFonts w:ascii="Times New Roman"/>
          <w:sz w:val="26"/>
        </w:rPr>
      </w:pPr>
      <w:r>
        <w:rPr>
          <w:sz w:val="26"/>
        </w:rPr>
        <w:t>Highwater</w:t>
      </w:r>
      <w:r>
        <w:rPr>
          <w:spacing w:val="-2"/>
          <w:sz w:val="26"/>
        </w:rPr>
        <w:t>value/ha</w:t>
      </w:r>
    </w:p>
    <w:p w:rsidR="00E771EE" w:rsidRDefault="00E771EE">
      <w:pPr>
        <w:pStyle w:val="BodyText"/>
        <w:spacing w:before="153"/>
        <w:rPr>
          <w:rFonts w:ascii="Calibri"/>
          <w:sz w:val="26"/>
        </w:rPr>
      </w:pPr>
    </w:p>
    <w:p w:rsidR="00E771EE" w:rsidRDefault="00B5339B">
      <w:pPr>
        <w:pStyle w:val="Heading5"/>
      </w:pPr>
      <w:bookmarkStart w:id="111" w:name="Advantages:_(1)"/>
      <w:bookmarkEnd w:id="111"/>
      <w:r>
        <w:rPr>
          <w:color w:val="4F81BC"/>
          <w:spacing w:val="-2"/>
        </w:rPr>
        <w:t>Advantages:</w:t>
      </w:r>
    </w:p>
    <w:p w:rsidR="00E771EE" w:rsidRDefault="00E771EE">
      <w:pPr>
        <w:pStyle w:val="BodyText"/>
        <w:spacing w:before="14"/>
        <w:rPr>
          <w:rFonts w:ascii="Cambria"/>
          <w:b/>
          <w:sz w:val="26"/>
        </w:rPr>
      </w:pPr>
    </w:p>
    <w:p w:rsidR="00E771EE" w:rsidRDefault="00B5339B">
      <w:pPr>
        <w:pStyle w:val="ListParagraph"/>
        <w:numPr>
          <w:ilvl w:val="0"/>
          <w:numId w:val="36"/>
        </w:numPr>
        <w:tabs>
          <w:tab w:val="left" w:pos="1296"/>
        </w:tabs>
        <w:ind w:left="1296" w:hanging="360"/>
        <w:rPr>
          <w:sz w:val="26"/>
        </w:rPr>
      </w:pPr>
      <w:r>
        <w:rPr>
          <w:spacing w:val="-2"/>
          <w:sz w:val="26"/>
        </w:rPr>
        <w:t>Varyingsupplyofwater</w:t>
      </w:r>
    </w:p>
    <w:p w:rsidR="00E771EE" w:rsidRDefault="00E771EE">
      <w:pPr>
        <w:pStyle w:val="ListParagraph"/>
        <w:rPr>
          <w:sz w:val="26"/>
        </w:rPr>
        <w:sectPr w:rsidR="00E771EE">
          <w:pgSz w:w="11910" w:h="16840"/>
          <w:pgMar w:top="1100" w:right="0" w:bottom="1680" w:left="566" w:header="766" w:footer="1488" w:gutter="0"/>
          <w:cols w:space="720"/>
        </w:sectPr>
      </w:pPr>
    </w:p>
    <w:p w:rsidR="00E771EE" w:rsidRDefault="00B5339B">
      <w:pPr>
        <w:pStyle w:val="ListParagraph"/>
        <w:numPr>
          <w:ilvl w:val="0"/>
          <w:numId w:val="36"/>
        </w:numPr>
        <w:tabs>
          <w:tab w:val="left" w:pos="1296"/>
        </w:tabs>
        <w:spacing w:before="120"/>
        <w:ind w:left="1296" w:hanging="360"/>
        <w:rPr>
          <w:sz w:val="26"/>
        </w:rPr>
      </w:pPr>
      <w:r>
        <w:rPr>
          <w:sz w:val="26"/>
        </w:rPr>
        <w:lastRenderedPageBreak/>
        <w:t>Nowaterlossbyrun</w:t>
      </w:r>
      <w:r>
        <w:rPr>
          <w:spacing w:val="-5"/>
          <w:sz w:val="26"/>
        </w:rPr>
        <w:t>off</w:t>
      </w:r>
    </w:p>
    <w:p w:rsidR="00E771EE" w:rsidRDefault="00B5339B">
      <w:pPr>
        <w:pStyle w:val="ListParagraph"/>
        <w:numPr>
          <w:ilvl w:val="0"/>
          <w:numId w:val="36"/>
        </w:numPr>
        <w:tabs>
          <w:tab w:val="left" w:pos="1296"/>
        </w:tabs>
        <w:spacing w:before="273"/>
        <w:ind w:left="1296" w:hanging="360"/>
        <w:rPr>
          <w:sz w:val="26"/>
        </w:rPr>
      </w:pPr>
      <w:r>
        <w:rPr>
          <w:spacing w:val="-2"/>
          <w:sz w:val="26"/>
        </w:rPr>
        <w:t>Rapidirrigationpossible</w:t>
      </w:r>
    </w:p>
    <w:p w:rsidR="00E771EE" w:rsidRDefault="00B5339B">
      <w:pPr>
        <w:pStyle w:val="ListParagraph"/>
        <w:numPr>
          <w:ilvl w:val="0"/>
          <w:numId w:val="36"/>
        </w:numPr>
        <w:tabs>
          <w:tab w:val="left" w:pos="1296"/>
        </w:tabs>
        <w:spacing w:before="273"/>
        <w:ind w:left="1296" w:hanging="360"/>
        <w:rPr>
          <w:sz w:val="26"/>
        </w:rPr>
      </w:pPr>
      <w:r>
        <w:rPr>
          <w:sz w:val="26"/>
        </w:rPr>
        <w:t>Nolossoffertilizersandorganic</w:t>
      </w:r>
      <w:r>
        <w:rPr>
          <w:spacing w:val="-2"/>
          <w:sz w:val="26"/>
        </w:rPr>
        <w:t>manures</w:t>
      </w:r>
    </w:p>
    <w:p w:rsidR="00E771EE" w:rsidRDefault="00B5339B">
      <w:pPr>
        <w:pStyle w:val="ListParagraph"/>
        <w:numPr>
          <w:ilvl w:val="0"/>
          <w:numId w:val="36"/>
        </w:numPr>
        <w:tabs>
          <w:tab w:val="left" w:pos="1296"/>
        </w:tabs>
        <w:spacing w:before="268"/>
        <w:ind w:left="1296" w:hanging="360"/>
        <w:rPr>
          <w:sz w:val="26"/>
        </w:rPr>
      </w:pPr>
      <w:r>
        <w:rPr>
          <w:spacing w:val="-2"/>
          <w:sz w:val="26"/>
        </w:rPr>
        <w:t>Satisfactory</w:t>
      </w:r>
    </w:p>
    <w:p w:rsidR="00E771EE" w:rsidRDefault="00E771EE">
      <w:pPr>
        <w:pStyle w:val="BodyText"/>
        <w:spacing w:before="158"/>
        <w:rPr>
          <w:rFonts w:ascii="Calibri"/>
          <w:sz w:val="26"/>
        </w:rPr>
      </w:pPr>
    </w:p>
    <w:p w:rsidR="00E771EE" w:rsidRDefault="00B5339B">
      <w:pPr>
        <w:pStyle w:val="Heading5"/>
      </w:pPr>
      <w:bookmarkStart w:id="112" w:name="Disadvantages:"/>
      <w:bookmarkEnd w:id="112"/>
      <w:r>
        <w:rPr>
          <w:color w:val="4F81BC"/>
          <w:spacing w:val="-2"/>
        </w:rPr>
        <w:t>Disadvantages:</w:t>
      </w:r>
    </w:p>
    <w:p w:rsidR="00E771EE" w:rsidRDefault="00E771EE">
      <w:pPr>
        <w:pStyle w:val="BodyText"/>
        <w:spacing w:before="14"/>
        <w:rPr>
          <w:rFonts w:ascii="Cambria"/>
          <w:b/>
          <w:sz w:val="26"/>
        </w:rPr>
      </w:pPr>
    </w:p>
    <w:p w:rsidR="00E771EE" w:rsidRDefault="00B5339B">
      <w:pPr>
        <w:pStyle w:val="ListParagraph"/>
        <w:numPr>
          <w:ilvl w:val="0"/>
          <w:numId w:val="35"/>
        </w:numPr>
        <w:tabs>
          <w:tab w:val="left" w:pos="1431"/>
        </w:tabs>
        <w:ind w:hanging="427"/>
        <w:jc w:val="left"/>
        <w:rPr>
          <w:sz w:val="26"/>
        </w:rPr>
      </w:pPr>
      <w:r>
        <w:rPr>
          <w:sz w:val="26"/>
        </w:rPr>
        <w:t>Iflandisnotleveledinitialcostmaybe</w:t>
      </w:r>
      <w:r>
        <w:rPr>
          <w:spacing w:val="-4"/>
          <w:sz w:val="26"/>
        </w:rPr>
        <w:t>high</w:t>
      </w:r>
    </w:p>
    <w:p w:rsidR="00E771EE" w:rsidRDefault="00B5339B">
      <w:pPr>
        <w:pStyle w:val="ListParagraph"/>
        <w:numPr>
          <w:ilvl w:val="0"/>
          <w:numId w:val="35"/>
        </w:numPr>
        <w:tabs>
          <w:tab w:val="left" w:pos="1431"/>
        </w:tabs>
        <w:spacing w:before="269"/>
        <w:ind w:hanging="427"/>
        <w:jc w:val="left"/>
        <w:rPr>
          <w:sz w:val="26"/>
        </w:rPr>
      </w:pPr>
      <w:r>
        <w:rPr>
          <w:sz w:val="26"/>
        </w:rPr>
        <w:t>Suitablemainlyfororchids</w:t>
      </w:r>
      <w:proofErr w:type="gramStart"/>
      <w:r>
        <w:rPr>
          <w:sz w:val="26"/>
        </w:rPr>
        <w:t>,rice,jute,</w:t>
      </w:r>
      <w:r>
        <w:rPr>
          <w:spacing w:val="-4"/>
          <w:sz w:val="26"/>
        </w:rPr>
        <w:t>etc</w:t>
      </w:r>
      <w:proofErr w:type="gramEnd"/>
      <w:r>
        <w:rPr>
          <w:spacing w:val="-4"/>
          <w:sz w:val="26"/>
        </w:rPr>
        <w:t>.</w:t>
      </w:r>
    </w:p>
    <w:p w:rsidR="00E771EE" w:rsidRDefault="00B5339B">
      <w:pPr>
        <w:pStyle w:val="ListParagraph"/>
        <w:numPr>
          <w:ilvl w:val="0"/>
          <w:numId w:val="35"/>
        </w:numPr>
        <w:tabs>
          <w:tab w:val="left" w:pos="1364"/>
        </w:tabs>
        <w:spacing w:before="273"/>
        <w:ind w:left="1364" w:hanging="360"/>
        <w:jc w:val="left"/>
        <w:rPr>
          <w:sz w:val="26"/>
        </w:rPr>
      </w:pPr>
      <w:r>
        <w:rPr>
          <w:sz w:val="26"/>
        </w:rPr>
        <w:t>Exceptrice</w:t>
      </w:r>
      <w:proofErr w:type="gramStart"/>
      <w:r>
        <w:rPr>
          <w:sz w:val="26"/>
        </w:rPr>
        <w:t>,notsuitableforsoilsthatdisperseeasilyandreadilyfroma</w:t>
      </w:r>
      <w:r>
        <w:rPr>
          <w:spacing w:val="-2"/>
          <w:sz w:val="26"/>
        </w:rPr>
        <w:t>crust</w:t>
      </w:r>
      <w:proofErr w:type="gramEnd"/>
      <w:r>
        <w:rPr>
          <w:spacing w:val="-2"/>
          <w:sz w:val="26"/>
        </w:rPr>
        <w:t>.</w:t>
      </w:r>
    </w:p>
    <w:p w:rsidR="00E771EE" w:rsidRDefault="00B5339B">
      <w:pPr>
        <w:pStyle w:val="BodyText"/>
        <w:spacing w:before="214"/>
        <w:rPr>
          <w:rFonts w:ascii="Calibri"/>
          <w:sz w:val="20"/>
        </w:rPr>
      </w:pPr>
      <w:r>
        <w:rPr>
          <w:rFonts w:ascii="Calibri"/>
          <w:noProof/>
          <w:sz w:val="20"/>
        </w:rPr>
        <w:drawing>
          <wp:anchor distT="0" distB="0" distL="0" distR="0" simplePos="0" relativeHeight="487657472" behindDoc="1" locked="0" layoutInCell="1" allowOverlap="1">
            <wp:simplePos x="0" y="0"/>
            <wp:positionH relativeFrom="page">
              <wp:posOffset>1465580</wp:posOffset>
            </wp:positionH>
            <wp:positionV relativeFrom="paragraph">
              <wp:posOffset>306548</wp:posOffset>
            </wp:positionV>
            <wp:extent cx="4340860" cy="2838450"/>
            <wp:effectExtent l="0" t="0" r="0" b="0"/>
            <wp:wrapTopAndBottom/>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248" cstate="print"/>
                    <a:stretch>
                      <a:fillRect/>
                    </a:stretch>
                  </pic:blipFill>
                  <pic:spPr>
                    <a:xfrm>
                      <a:off x="0" y="0"/>
                      <a:ext cx="4340860" cy="2838450"/>
                    </a:xfrm>
                    <a:prstGeom prst="rect">
                      <a:avLst/>
                    </a:prstGeom>
                  </pic:spPr>
                </pic:pic>
              </a:graphicData>
            </a:graphic>
          </wp:anchor>
        </w:drawing>
      </w:r>
    </w:p>
    <w:p w:rsidR="00E771EE" w:rsidRDefault="00E771EE">
      <w:pPr>
        <w:pStyle w:val="BodyText"/>
        <w:spacing w:before="122"/>
        <w:rPr>
          <w:rFonts w:ascii="Calibri"/>
          <w:sz w:val="26"/>
        </w:rPr>
      </w:pPr>
    </w:p>
    <w:p w:rsidR="00E771EE" w:rsidRDefault="00B5339B">
      <w:pPr>
        <w:pStyle w:val="Heading5"/>
      </w:pPr>
      <w:bookmarkStart w:id="113" w:name="Furrow_Method"/>
      <w:bookmarkEnd w:id="113"/>
      <w:r>
        <w:rPr>
          <w:color w:val="4F81BC"/>
          <w:spacing w:val="-2"/>
        </w:rPr>
        <w:t>FurrowMethod</w:t>
      </w:r>
    </w:p>
    <w:p w:rsidR="00E771EE" w:rsidRDefault="00E771EE">
      <w:pPr>
        <w:pStyle w:val="BodyText"/>
        <w:spacing w:before="9"/>
        <w:rPr>
          <w:rFonts w:ascii="Cambria"/>
          <w:b/>
          <w:sz w:val="26"/>
        </w:rPr>
      </w:pPr>
    </w:p>
    <w:p w:rsidR="00E771EE" w:rsidRDefault="00B5339B">
      <w:pPr>
        <w:pStyle w:val="ListParagraph"/>
        <w:numPr>
          <w:ilvl w:val="1"/>
          <w:numId w:val="40"/>
        </w:numPr>
        <w:tabs>
          <w:tab w:val="left" w:pos="936"/>
        </w:tabs>
        <w:spacing w:line="276" w:lineRule="auto"/>
        <w:ind w:right="1133"/>
        <w:rPr>
          <w:rFonts w:ascii="Microsoft Sans Serif" w:hAnsi="Microsoft Sans Serif"/>
          <w:sz w:val="26"/>
        </w:rPr>
      </w:pPr>
      <w:r>
        <w:rPr>
          <w:sz w:val="26"/>
        </w:rPr>
        <w:t xml:space="preserve">In this method, irrigation water is useful for row crops. Narrow channels are dug at regularintervals.Waterfromthemainsupplyisallowedtoenterthesesmallchannelsor </w:t>
      </w:r>
      <w:r>
        <w:rPr>
          <w:spacing w:val="-2"/>
          <w:sz w:val="26"/>
        </w:rPr>
        <w:t>furrows.</w:t>
      </w:r>
    </w:p>
    <w:p w:rsidR="00E771EE" w:rsidRDefault="00B5339B">
      <w:pPr>
        <w:pStyle w:val="ListParagraph"/>
        <w:numPr>
          <w:ilvl w:val="1"/>
          <w:numId w:val="40"/>
        </w:numPr>
        <w:tabs>
          <w:tab w:val="left" w:pos="936"/>
        </w:tabs>
        <w:spacing w:before="230" w:line="276" w:lineRule="auto"/>
        <w:ind w:right="819"/>
        <w:rPr>
          <w:rFonts w:ascii="Microsoft Sans Serif" w:hAnsi="Microsoft Sans Serif"/>
          <w:sz w:val="26"/>
        </w:rPr>
      </w:pPr>
      <w:r>
        <w:rPr>
          <w:sz w:val="26"/>
        </w:rPr>
        <w:t>Water from the furrows infiltrates into soil and spread laterally to saturate the root zone ofthe crops.</w:t>
      </w:r>
    </w:p>
    <w:p w:rsidR="00E771EE" w:rsidRDefault="00B5339B">
      <w:pPr>
        <w:pStyle w:val="ListParagraph"/>
        <w:numPr>
          <w:ilvl w:val="1"/>
          <w:numId w:val="40"/>
        </w:numPr>
        <w:tabs>
          <w:tab w:val="left" w:pos="936"/>
        </w:tabs>
        <w:spacing w:before="226" w:line="276" w:lineRule="auto"/>
        <w:ind w:right="1461"/>
        <w:rPr>
          <w:rFonts w:ascii="Microsoft Sans Serif" w:hAnsi="Microsoft Sans Serif"/>
          <w:sz w:val="26"/>
        </w:rPr>
      </w:pPr>
      <w:r>
        <w:rPr>
          <w:sz w:val="26"/>
        </w:rPr>
        <w:t>Itissuitableforrowcropslikepotatoes</w:t>
      </w:r>
      <w:proofErr w:type="gramStart"/>
      <w:r>
        <w:rPr>
          <w:sz w:val="26"/>
        </w:rPr>
        <w:t>,sugarcane,tobacco,maize,groundnut</w:t>
      </w:r>
      <w:proofErr w:type="gramEnd"/>
      <w:r>
        <w:rPr>
          <w:sz w:val="26"/>
        </w:rPr>
        <w:t>, cotton,jowar, etc.</w:t>
      </w:r>
    </w:p>
    <w:p w:rsidR="00E771EE" w:rsidRDefault="00E771EE">
      <w:pPr>
        <w:pStyle w:val="ListParagraph"/>
        <w:spacing w:line="276" w:lineRule="auto"/>
        <w:rPr>
          <w:rFonts w:ascii="Microsoft Sans Serif" w:hAnsi="Microsoft Sans Serif"/>
          <w:sz w:val="26"/>
        </w:rPr>
        <w:sectPr w:rsidR="00E771EE">
          <w:pgSz w:w="11910" w:h="16840"/>
          <w:pgMar w:top="1100" w:right="0" w:bottom="1680" w:left="566" w:header="766" w:footer="1488" w:gutter="0"/>
          <w:cols w:space="720"/>
        </w:sectPr>
      </w:pPr>
    </w:p>
    <w:p w:rsidR="00E771EE" w:rsidRDefault="00B5339B">
      <w:pPr>
        <w:pStyle w:val="ListParagraph"/>
        <w:numPr>
          <w:ilvl w:val="1"/>
          <w:numId w:val="40"/>
        </w:numPr>
        <w:tabs>
          <w:tab w:val="left" w:pos="936"/>
        </w:tabs>
        <w:spacing w:before="124" w:line="271" w:lineRule="auto"/>
        <w:ind w:right="1389"/>
        <w:rPr>
          <w:rFonts w:ascii="Microsoft Sans Serif" w:hAnsi="Microsoft Sans Serif"/>
          <w:sz w:val="26"/>
        </w:rPr>
      </w:pPr>
      <w:r>
        <w:rPr>
          <w:sz w:val="26"/>
        </w:rPr>
        <w:lastRenderedPageBreak/>
        <w:t>Rowcropssuchaspotatoes</w:t>
      </w:r>
      <w:proofErr w:type="gramStart"/>
      <w:r>
        <w:rPr>
          <w:sz w:val="26"/>
        </w:rPr>
        <w:t>,cotton,sugarcane,vegetableetc.canbeirrigatedby</w:t>
      </w:r>
      <w:proofErr w:type="gramEnd"/>
      <w:r>
        <w:rPr>
          <w:sz w:val="26"/>
        </w:rPr>
        <w:t xml:space="preserve"> furrowmethod. Water is allowed to flow in furrow opened in crop rows.</w:t>
      </w:r>
    </w:p>
    <w:p w:rsidR="00E771EE" w:rsidRDefault="00B5339B">
      <w:pPr>
        <w:pStyle w:val="ListParagraph"/>
        <w:numPr>
          <w:ilvl w:val="1"/>
          <w:numId w:val="40"/>
        </w:numPr>
        <w:tabs>
          <w:tab w:val="left" w:pos="936"/>
        </w:tabs>
        <w:spacing w:before="234" w:line="276" w:lineRule="auto"/>
        <w:ind w:right="971"/>
        <w:rPr>
          <w:rFonts w:ascii="Microsoft Sans Serif" w:hAnsi="Microsoft Sans Serif"/>
          <w:sz w:val="26"/>
        </w:rPr>
      </w:pPr>
      <w:r>
        <w:rPr>
          <w:sz w:val="26"/>
        </w:rPr>
        <w:t>Itissuitableforsloppylandswherethefurrowsaremadealongcontours.Thelength offurrow is determined mostly by soil permeability.</w:t>
      </w:r>
    </w:p>
    <w:p w:rsidR="00E771EE" w:rsidRDefault="00E771EE">
      <w:pPr>
        <w:pStyle w:val="ListParagraph"/>
        <w:spacing w:line="276" w:lineRule="auto"/>
        <w:rPr>
          <w:rFonts w:ascii="Microsoft Sans Serif" w:hAnsi="Microsoft Sans Serif"/>
          <w:sz w:val="26"/>
        </w:rPr>
        <w:sectPr w:rsidR="00E771EE">
          <w:pgSz w:w="11910" w:h="16840"/>
          <w:pgMar w:top="1100" w:right="0" w:bottom="1680" w:left="566" w:header="766" w:footer="1488" w:gutter="0"/>
          <w:cols w:space="720"/>
        </w:sectPr>
      </w:pPr>
    </w:p>
    <w:p w:rsidR="00E771EE" w:rsidRDefault="00B5339B">
      <w:pPr>
        <w:pStyle w:val="ListParagraph"/>
        <w:numPr>
          <w:ilvl w:val="1"/>
          <w:numId w:val="40"/>
        </w:numPr>
        <w:tabs>
          <w:tab w:val="left" w:pos="936"/>
        </w:tabs>
        <w:spacing w:before="120" w:line="276" w:lineRule="auto"/>
        <w:ind w:right="760"/>
        <w:jc w:val="both"/>
        <w:rPr>
          <w:rFonts w:ascii="Microsoft Sans Serif" w:hAnsi="Microsoft Sans Serif"/>
          <w:sz w:val="26"/>
        </w:rPr>
      </w:pPr>
      <w:r>
        <w:rPr>
          <w:sz w:val="26"/>
        </w:rPr>
        <w:lastRenderedPageBreak/>
        <w:t>It varies from 3 to 6 meters. In sandy and clay loams, the length is shorter than in clay and clay loams. Water does not come in contact with the plant stems.</w:t>
      </w:r>
    </w:p>
    <w:p w:rsidR="00E771EE" w:rsidRDefault="00B5339B">
      <w:pPr>
        <w:pStyle w:val="ListParagraph"/>
        <w:numPr>
          <w:ilvl w:val="1"/>
          <w:numId w:val="40"/>
        </w:numPr>
        <w:tabs>
          <w:tab w:val="left" w:pos="936"/>
        </w:tabs>
        <w:spacing w:before="230" w:line="276" w:lineRule="auto"/>
        <w:ind w:right="748"/>
        <w:jc w:val="both"/>
        <w:rPr>
          <w:rFonts w:ascii="Microsoft Sans Serif" w:hAnsi="Microsoft Sans Serif"/>
          <w:sz w:val="26"/>
        </w:rPr>
      </w:pPr>
      <w:r>
        <w:rPr>
          <w:sz w:val="26"/>
        </w:rPr>
        <w:t>There is a great economy in use of water. Some times, even in furrow irrigation the field is divided into beds having alternate rides and furrows. On slopes of 1 to 3 percent, furrow irrigation with straight furrows is quite successful.</w:t>
      </w:r>
    </w:p>
    <w:p w:rsidR="00E771EE" w:rsidRDefault="00B5339B">
      <w:pPr>
        <w:pStyle w:val="ListParagraph"/>
        <w:numPr>
          <w:ilvl w:val="1"/>
          <w:numId w:val="40"/>
        </w:numPr>
        <w:tabs>
          <w:tab w:val="left" w:pos="936"/>
        </w:tabs>
        <w:spacing w:before="225" w:line="276" w:lineRule="auto"/>
        <w:ind w:right="745"/>
        <w:jc w:val="both"/>
        <w:rPr>
          <w:rFonts w:ascii="Microsoft Sans Serif" w:hAnsi="Microsoft Sans Serif"/>
          <w:sz w:val="26"/>
        </w:rPr>
      </w:pPr>
      <w:r>
        <w:rPr>
          <w:sz w:val="26"/>
        </w:rPr>
        <w:t xml:space="preserve">But on steeper slopes contour furrows, not only check erosion but ensure uniform water </w:t>
      </w:r>
      <w:r>
        <w:rPr>
          <w:spacing w:val="-2"/>
          <w:sz w:val="26"/>
        </w:rPr>
        <w:t>penetration.</w:t>
      </w:r>
    </w:p>
    <w:p w:rsidR="00E771EE" w:rsidRDefault="00B5339B">
      <w:pPr>
        <w:spacing w:before="221"/>
        <w:ind w:left="216"/>
        <w:rPr>
          <w:sz w:val="26"/>
        </w:rPr>
      </w:pPr>
      <w:r>
        <w:rPr>
          <w:sz w:val="26"/>
        </w:rPr>
        <w:t>Irrigationfurrowsmaybeclassifiedintotwogeneraltypesbasedontheiralignment.Theyare</w:t>
      </w:r>
      <w:r>
        <w:rPr>
          <w:spacing w:val="-10"/>
          <w:sz w:val="26"/>
        </w:rPr>
        <w:t>:</w:t>
      </w:r>
    </w:p>
    <w:p w:rsidR="00E771EE" w:rsidRDefault="00B5339B">
      <w:pPr>
        <w:pStyle w:val="ListParagraph"/>
        <w:numPr>
          <w:ilvl w:val="0"/>
          <w:numId w:val="34"/>
        </w:numPr>
        <w:tabs>
          <w:tab w:val="left" w:pos="1987"/>
        </w:tabs>
        <w:spacing w:before="277"/>
        <w:ind w:left="1987" w:hanging="354"/>
        <w:rPr>
          <w:sz w:val="26"/>
        </w:rPr>
      </w:pPr>
      <w:r>
        <w:rPr>
          <w:spacing w:val="-2"/>
          <w:sz w:val="26"/>
        </w:rPr>
        <w:t>straightfurrows,</w:t>
      </w:r>
      <w:r>
        <w:rPr>
          <w:spacing w:val="-5"/>
          <w:sz w:val="26"/>
        </w:rPr>
        <w:t>and</w:t>
      </w:r>
    </w:p>
    <w:p w:rsidR="00E771EE" w:rsidRDefault="00B5339B">
      <w:pPr>
        <w:pStyle w:val="ListParagraph"/>
        <w:numPr>
          <w:ilvl w:val="0"/>
          <w:numId w:val="34"/>
        </w:numPr>
        <w:tabs>
          <w:tab w:val="left" w:pos="2002"/>
        </w:tabs>
        <w:spacing w:before="274"/>
        <w:ind w:left="2002" w:hanging="369"/>
        <w:rPr>
          <w:sz w:val="26"/>
        </w:rPr>
      </w:pPr>
      <w:proofErr w:type="gramStart"/>
      <w:r>
        <w:rPr>
          <w:sz w:val="26"/>
        </w:rPr>
        <w:t>contour</w:t>
      </w:r>
      <w:r>
        <w:rPr>
          <w:spacing w:val="-2"/>
          <w:sz w:val="26"/>
        </w:rPr>
        <w:t>furrows</w:t>
      </w:r>
      <w:proofErr w:type="gramEnd"/>
      <w:r>
        <w:rPr>
          <w:spacing w:val="-2"/>
          <w:sz w:val="26"/>
        </w:rPr>
        <w:t>.</w:t>
      </w:r>
    </w:p>
    <w:p w:rsidR="00E771EE" w:rsidRDefault="00E771EE">
      <w:pPr>
        <w:pStyle w:val="BodyText"/>
        <w:spacing w:before="157"/>
        <w:rPr>
          <w:rFonts w:ascii="Calibri"/>
          <w:sz w:val="26"/>
        </w:rPr>
      </w:pPr>
    </w:p>
    <w:p w:rsidR="00E771EE" w:rsidRDefault="00B5339B">
      <w:pPr>
        <w:pStyle w:val="Heading5"/>
      </w:pPr>
      <w:bookmarkStart w:id="114" w:name="Straight_Furrows"/>
      <w:bookmarkEnd w:id="114"/>
      <w:r>
        <w:rPr>
          <w:color w:val="4F81BC"/>
          <w:spacing w:val="-2"/>
        </w:rPr>
        <w:t>StraightFurrows</w:t>
      </w:r>
    </w:p>
    <w:p w:rsidR="00E771EE" w:rsidRDefault="00E771EE">
      <w:pPr>
        <w:pStyle w:val="BodyText"/>
        <w:spacing w:before="9"/>
        <w:rPr>
          <w:rFonts w:ascii="Cambria"/>
          <w:b/>
          <w:sz w:val="26"/>
        </w:rPr>
      </w:pPr>
    </w:p>
    <w:p w:rsidR="00E771EE" w:rsidRDefault="00B5339B">
      <w:pPr>
        <w:pStyle w:val="ListParagraph"/>
        <w:numPr>
          <w:ilvl w:val="1"/>
          <w:numId w:val="40"/>
        </w:numPr>
        <w:tabs>
          <w:tab w:val="left" w:pos="936"/>
        </w:tabs>
        <w:spacing w:before="1" w:line="276" w:lineRule="auto"/>
        <w:ind w:right="748"/>
        <w:jc w:val="both"/>
        <w:rPr>
          <w:rFonts w:ascii="Microsoft Sans Serif" w:hAnsi="Microsoft Sans Serif"/>
          <w:sz w:val="26"/>
        </w:rPr>
      </w:pPr>
      <w:r>
        <w:rPr>
          <w:sz w:val="26"/>
        </w:rPr>
        <w:t>They are best suited to sites where the land slope does not exceed 0.75 per cent. In areas of intense rainfall, however, the furrow grade should not exceed 0.5 per cent so as to minimise the erosion hazard.</w:t>
      </w:r>
    </w:p>
    <w:p w:rsidR="00E771EE" w:rsidRDefault="00B5339B">
      <w:pPr>
        <w:pStyle w:val="ListParagraph"/>
        <w:numPr>
          <w:ilvl w:val="1"/>
          <w:numId w:val="40"/>
        </w:numPr>
        <w:tabs>
          <w:tab w:val="left" w:pos="936"/>
        </w:tabs>
        <w:spacing w:before="225" w:line="276" w:lineRule="auto"/>
        <w:ind w:right="741"/>
        <w:jc w:val="both"/>
        <w:rPr>
          <w:rFonts w:ascii="Microsoft Sans Serif" w:hAnsi="Microsoft Sans Serif"/>
          <w:sz w:val="26"/>
        </w:rPr>
      </w:pPr>
      <w:r>
        <w:rPr>
          <w:sz w:val="26"/>
        </w:rPr>
        <w:t>The range in furrow slopes for efficient irrigation in different soil types are the same as thoserecommended for borders.</w:t>
      </w:r>
    </w:p>
    <w:p w:rsidR="00E771EE" w:rsidRDefault="00B5339B">
      <w:pPr>
        <w:pStyle w:val="Heading5"/>
        <w:spacing w:before="236"/>
      </w:pPr>
      <w:bookmarkStart w:id="115" w:name="Contour_Furrows"/>
      <w:bookmarkEnd w:id="115"/>
      <w:r>
        <w:rPr>
          <w:color w:val="4F81BC"/>
          <w:spacing w:val="-2"/>
        </w:rPr>
        <w:t>ContourFurrows</w:t>
      </w:r>
    </w:p>
    <w:p w:rsidR="00E771EE" w:rsidRDefault="00E771EE">
      <w:pPr>
        <w:pStyle w:val="BodyText"/>
        <w:spacing w:before="9"/>
        <w:rPr>
          <w:rFonts w:ascii="Cambria"/>
          <w:b/>
          <w:sz w:val="26"/>
        </w:rPr>
      </w:pPr>
    </w:p>
    <w:p w:rsidR="00E771EE" w:rsidRDefault="00B5339B">
      <w:pPr>
        <w:pStyle w:val="ListParagraph"/>
        <w:numPr>
          <w:ilvl w:val="1"/>
          <w:numId w:val="40"/>
        </w:numPr>
        <w:tabs>
          <w:tab w:val="left" w:pos="936"/>
        </w:tabs>
        <w:spacing w:line="276" w:lineRule="auto"/>
        <w:ind w:right="765"/>
        <w:jc w:val="both"/>
        <w:rPr>
          <w:rFonts w:ascii="Microsoft Sans Serif" w:hAnsi="Microsoft Sans Serif"/>
          <w:sz w:val="26"/>
        </w:rPr>
      </w:pPr>
      <w:r>
        <w:rPr>
          <w:sz w:val="26"/>
        </w:rPr>
        <w:t>Contour furrows carrywater across a slopping fieldrather than the slope. Contour furrows are curved to fitthe topography of the land.</w:t>
      </w:r>
    </w:p>
    <w:p w:rsidR="00E771EE" w:rsidRDefault="00B5339B">
      <w:pPr>
        <w:pStyle w:val="ListParagraph"/>
        <w:numPr>
          <w:ilvl w:val="1"/>
          <w:numId w:val="40"/>
        </w:numPr>
        <w:tabs>
          <w:tab w:val="left" w:pos="936"/>
        </w:tabs>
        <w:spacing w:before="230" w:line="273" w:lineRule="auto"/>
        <w:ind w:right="748"/>
        <w:jc w:val="both"/>
        <w:rPr>
          <w:rFonts w:ascii="Microsoft Sans Serif" w:hAnsi="Microsoft Sans Serif"/>
          <w:sz w:val="26"/>
        </w:rPr>
      </w:pPr>
      <w:r>
        <w:rPr>
          <w:sz w:val="26"/>
        </w:rPr>
        <w:t>Contour furrow methodcan be successfully used in nearlyall irrigable soils. The limitations of straight furrow are overcome by contouring to include slopping lands. Light soils can be irrigated successfully across slopes up to 5 per cent.</w:t>
      </w:r>
    </w:p>
    <w:p w:rsidR="00E771EE" w:rsidRDefault="00B5339B">
      <w:pPr>
        <w:pStyle w:val="Heading5"/>
        <w:spacing w:before="231"/>
      </w:pPr>
      <w:bookmarkStart w:id="116" w:name="Adaptations:_(3)"/>
      <w:bookmarkEnd w:id="116"/>
      <w:r>
        <w:rPr>
          <w:color w:val="4F81BC"/>
          <w:spacing w:val="-2"/>
        </w:rPr>
        <w:t>Adaptations:</w:t>
      </w:r>
    </w:p>
    <w:p w:rsidR="00E771EE" w:rsidRDefault="00E771EE">
      <w:pPr>
        <w:pStyle w:val="BodyText"/>
        <w:spacing w:before="14"/>
        <w:rPr>
          <w:rFonts w:ascii="Cambria"/>
          <w:b/>
          <w:sz w:val="26"/>
        </w:rPr>
      </w:pPr>
    </w:p>
    <w:p w:rsidR="00E771EE" w:rsidRDefault="00B5339B">
      <w:pPr>
        <w:pStyle w:val="ListParagraph"/>
        <w:numPr>
          <w:ilvl w:val="2"/>
          <w:numId w:val="40"/>
        </w:numPr>
        <w:tabs>
          <w:tab w:val="left" w:pos="1296"/>
        </w:tabs>
        <w:ind w:left="1296" w:hanging="360"/>
        <w:rPr>
          <w:rFonts w:ascii="Times New Roman"/>
          <w:sz w:val="26"/>
        </w:rPr>
      </w:pPr>
      <w:r>
        <w:rPr>
          <w:sz w:val="26"/>
        </w:rPr>
        <w:t>Mediumandfinetextured</w:t>
      </w:r>
      <w:r>
        <w:rPr>
          <w:spacing w:val="-2"/>
          <w:sz w:val="26"/>
        </w:rPr>
        <w:t>soils.</w:t>
      </w:r>
    </w:p>
    <w:p w:rsidR="00E771EE" w:rsidRDefault="00B5339B">
      <w:pPr>
        <w:pStyle w:val="ListParagraph"/>
        <w:numPr>
          <w:ilvl w:val="2"/>
          <w:numId w:val="40"/>
        </w:numPr>
        <w:tabs>
          <w:tab w:val="left" w:pos="1296"/>
        </w:tabs>
        <w:spacing w:before="273"/>
        <w:ind w:left="1296" w:hanging="360"/>
        <w:rPr>
          <w:rFonts w:ascii="Times New Roman"/>
          <w:sz w:val="26"/>
        </w:rPr>
      </w:pPr>
      <w:r>
        <w:rPr>
          <w:spacing w:val="-2"/>
          <w:sz w:val="26"/>
        </w:rPr>
        <w:t>Variablewatersupply</w:t>
      </w:r>
    </w:p>
    <w:p w:rsidR="00E771EE" w:rsidRDefault="00B5339B">
      <w:pPr>
        <w:pStyle w:val="ListParagraph"/>
        <w:numPr>
          <w:ilvl w:val="2"/>
          <w:numId w:val="40"/>
        </w:numPr>
        <w:tabs>
          <w:tab w:val="left" w:pos="1296"/>
        </w:tabs>
        <w:spacing w:before="273"/>
        <w:ind w:left="1296" w:hanging="360"/>
        <w:rPr>
          <w:rFonts w:ascii="Times New Roman"/>
          <w:sz w:val="26"/>
        </w:rPr>
      </w:pPr>
      <w:r>
        <w:rPr>
          <w:sz w:val="26"/>
        </w:rPr>
        <w:t>Farmswithonlysmallamountof</w:t>
      </w:r>
      <w:r>
        <w:rPr>
          <w:spacing w:val="-2"/>
          <w:sz w:val="26"/>
        </w:rPr>
        <w:t>equipment.</w:t>
      </w:r>
    </w:p>
    <w:p w:rsidR="00E771EE" w:rsidRDefault="00E771EE">
      <w:pPr>
        <w:pStyle w:val="ListParagraph"/>
        <w:rPr>
          <w:rFonts w:ascii="Times New Roman"/>
          <w:sz w:val="26"/>
        </w:rPr>
        <w:sectPr w:rsidR="00E771EE">
          <w:pgSz w:w="11910" w:h="16840"/>
          <w:pgMar w:top="1100" w:right="0" w:bottom="1680" w:left="566" w:header="766" w:footer="1488" w:gutter="0"/>
          <w:cols w:space="720"/>
        </w:sectPr>
      </w:pPr>
    </w:p>
    <w:p w:rsidR="00E771EE" w:rsidRDefault="00B5339B">
      <w:pPr>
        <w:pStyle w:val="Heading5"/>
        <w:spacing w:before="120"/>
      </w:pPr>
      <w:bookmarkStart w:id="117" w:name="Advantages:_(2)"/>
      <w:bookmarkEnd w:id="117"/>
      <w:r>
        <w:rPr>
          <w:color w:val="4F81BC"/>
          <w:spacing w:val="-2"/>
        </w:rPr>
        <w:lastRenderedPageBreak/>
        <w:t>Advantages:</w:t>
      </w:r>
    </w:p>
    <w:p w:rsidR="00E771EE" w:rsidRDefault="00E771EE">
      <w:pPr>
        <w:pStyle w:val="BodyText"/>
        <w:spacing w:before="9"/>
        <w:rPr>
          <w:rFonts w:ascii="Cambria"/>
          <w:b/>
          <w:sz w:val="26"/>
        </w:rPr>
      </w:pPr>
    </w:p>
    <w:p w:rsidR="00E771EE" w:rsidRDefault="00B5339B">
      <w:pPr>
        <w:pStyle w:val="ListParagraph"/>
        <w:numPr>
          <w:ilvl w:val="0"/>
          <w:numId w:val="33"/>
        </w:numPr>
        <w:tabs>
          <w:tab w:val="left" w:pos="1297"/>
        </w:tabs>
        <w:rPr>
          <w:sz w:val="26"/>
        </w:rPr>
      </w:pPr>
      <w:r>
        <w:rPr>
          <w:sz w:val="26"/>
        </w:rPr>
        <w:t>Highwater</w:t>
      </w:r>
      <w:r>
        <w:rPr>
          <w:spacing w:val="-2"/>
          <w:sz w:val="26"/>
        </w:rPr>
        <w:t>efficiency</w:t>
      </w:r>
    </w:p>
    <w:p w:rsidR="00E771EE" w:rsidRDefault="00B5339B">
      <w:pPr>
        <w:pStyle w:val="ListParagraph"/>
        <w:numPr>
          <w:ilvl w:val="0"/>
          <w:numId w:val="33"/>
        </w:numPr>
        <w:tabs>
          <w:tab w:val="left" w:pos="1297"/>
        </w:tabs>
        <w:spacing w:before="274"/>
        <w:rPr>
          <w:sz w:val="26"/>
        </w:rPr>
      </w:pPr>
      <w:r>
        <w:rPr>
          <w:sz w:val="26"/>
        </w:rPr>
        <w:t>Canbeusedinanyrow</w:t>
      </w:r>
      <w:r>
        <w:rPr>
          <w:spacing w:val="-4"/>
          <w:sz w:val="26"/>
        </w:rPr>
        <w:t xml:space="preserve"> crop</w:t>
      </w:r>
    </w:p>
    <w:p w:rsidR="00E771EE" w:rsidRDefault="00B5339B">
      <w:pPr>
        <w:pStyle w:val="ListParagraph"/>
        <w:numPr>
          <w:ilvl w:val="0"/>
          <w:numId w:val="33"/>
        </w:numPr>
        <w:tabs>
          <w:tab w:val="left" w:pos="1297"/>
        </w:tabs>
        <w:spacing w:before="273"/>
        <w:rPr>
          <w:sz w:val="26"/>
        </w:rPr>
      </w:pPr>
      <w:r>
        <w:rPr>
          <w:sz w:val="26"/>
        </w:rPr>
        <w:t>Relativelyeasyin</w:t>
      </w:r>
      <w:r>
        <w:rPr>
          <w:spacing w:val="-4"/>
          <w:sz w:val="26"/>
        </w:rPr>
        <w:t>stall</w:t>
      </w:r>
    </w:p>
    <w:p w:rsidR="00E771EE" w:rsidRDefault="00B5339B">
      <w:pPr>
        <w:pStyle w:val="ListParagraph"/>
        <w:numPr>
          <w:ilvl w:val="0"/>
          <w:numId w:val="33"/>
        </w:numPr>
        <w:tabs>
          <w:tab w:val="left" w:pos="1297"/>
        </w:tabs>
        <w:spacing w:before="273"/>
        <w:rPr>
          <w:sz w:val="26"/>
        </w:rPr>
      </w:pPr>
      <w:r>
        <w:rPr>
          <w:sz w:val="26"/>
        </w:rPr>
        <w:t>Notexpensiveto</w:t>
      </w:r>
      <w:r>
        <w:rPr>
          <w:spacing w:val="-2"/>
          <w:sz w:val="26"/>
        </w:rPr>
        <w:t>maintain</w:t>
      </w:r>
    </w:p>
    <w:p w:rsidR="00E771EE" w:rsidRDefault="00B5339B">
      <w:pPr>
        <w:pStyle w:val="ListParagraph"/>
        <w:numPr>
          <w:ilvl w:val="0"/>
          <w:numId w:val="33"/>
        </w:numPr>
        <w:tabs>
          <w:tab w:val="left" w:pos="1825"/>
        </w:tabs>
        <w:spacing w:before="62"/>
        <w:ind w:left="1825" w:hanging="1071"/>
        <w:rPr>
          <w:sz w:val="26"/>
        </w:rPr>
      </w:pPr>
      <w:r>
        <w:rPr>
          <w:sz w:val="26"/>
        </w:rPr>
        <w:t>Adaptedtomost</w:t>
      </w:r>
      <w:r>
        <w:rPr>
          <w:spacing w:val="-2"/>
          <w:sz w:val="26"/>
        </w:rPr>
        <w:t>soils.</w:t>
      </w:r>
    </w:p>
    <w:p w:rsidR="00E771EE" w:rsidRDefault="00B5339B">
      <w:pPr>
        <w:pStyle w:val="Heading5"/>
        <w:spacing w:before="274"/>
      </w:pPr>
      <w:bookmarkStart w:id="118" w:name="Disadvantages:_(1)"/>
      <w:bookmarkEnd w:id="118"/>
      <w:r>
        <w:rPr>
          <w:color w:val="4F81BC"/>
          <w:spacing w:val="-2"/>
        </w:rPr>
        <w:t>Disadvantages:</w:t>
      </w:r>
    </w:p>
    <w:p w:rsidR="00E771EE" w:rsidRDefault="00E771EE">
      <w:pPr>
        <w:pStyle w:val="BodyText"/>
        <w:spacing w:before="8"/>
        <w:rPr>
          <w:rFonts w:ascii="Cambria"/>
          <w:b/>
          <w:sz w:val="26"/>
        </w:rPr>
      </w:pPr>
    </w:p>
    <w:p w:rsidR="00E771EE" w:rsidRDefault="00B5339B">
      <w:pPr>
        <w:pStyle w:val="ListParagraph"/>
        <w:numPr>
          <w:ilvl w:val="1"/>
          <w:numId w:val="33"/>
        </w:numPr>
        <w:tabs>
          <w:tab w:val="left" w:pos="1296"/>
        </w:tabs>
        <w:spacing w:before="1"/>
        <w:ind w:left="1296" w:hanging="360"/>
        <w:rPr>
          <w:sz w:val="26"/>
        </w:rPr>
      </w:pPr>
      <w:r>
        <w:rPr>
          <w:sz w:val="26"/>
        </w:rPr>
        <w:t>Requirementofskilledlabouris</w:t>
      </w:r>
      <w:r>
        <w:rPr>
          <w:spacing w:val="-4"/>
          <w:sz w:val="26"/>
        </w:rPr>
        <w:t>more</w:t>
      </w:r>
    </w:p>
    <w:p w:rsidR="00E771EE" w:rsidRDefault="00B5339B">
      <w:pPr>
        <w:pStyle w:val="ListParagraph"/>
        <w:numPr>
          <w:ilvl w:val="1"/>
          <w:numId w:val="33"/>
        </w:numPr>
        <w:tabs>
          <w:tab w:val="left" w:pos="1296"/>
        </w:tabs>
        <w:spacing w:before="273"/>
        <w:ind w:left="1296" w:hanging="360"/>
        <w:rPr>
          <w:sz w:val="26"/>
        </w:rPr>
      </w:pPr>
      <w:r>
        <w:rPr>
          <w:sz w:val="26"/>
        </w:rPr>
        <w:t>Ahazardtooperationof</w:t>
      </w:r>
      <w:r>
        <w:rPr>
          <w:spacing w:val="-2"/>
          <w:sz w:val="26"/>
        </w:rPr>
        <w:t>machinery</w:t>
      </w:r>
    </w:p>
    <w:p w:rsidR="00E771EE" w:rsidRDefault="00B5339B">
      <w:pPr>
        <w:pStyle w:val="ListParagraph"/>
        <w:numPr>
          <w:ilvl w:val="1"/>
          <w:numId w:val="33"/>
        </w:numPr>
        <w:tabs>
          <w:tab w:val="left" w:pos="1296"/>
        </w:tabs>
        <w:spacing w:before="273"/>
        <w:ind w:left="1296" w:hanging="360"/>
        <w:rPr>
          <w:sz w:val="26"/>
        </w:rPr>
      </w:pPr>
      <w:r>
        <w:rPr>
          <w:sz w:val="26"/>
        </w:rPr>
        <w:t>Drainagemustbe</w:t>
      </w:r>
      <w:r>
        <w:rPr>
          <w:spacing w:val="-2"/>
          <w:sz w:val="26"/>
        </w:rPr>
        <w:t>provided.</w:t>
      </w:r>
    </w:p>
    <w:p w:rsidR="00E771EE" w:rsidRDefault="00B5339B">
      <w:pPr>
        <w:pStyle w:val="BodyText"/>
        <w:rPr>
          <w:rFonts w:ascii="Calibri"/>
          <w:sz w:val="11"/>
        </w:rPr>
      </w:pPr>
      <w:r>
        <w:rPr>
          <w:rFonts w:ascii="Calibri"/>
          <w:noProof/>
          <w:sz w:val="11"/>
        </w:rPr>
        <w:drawing>
          <wp:anchor distT="0" distB="0" distL="0" distR="0" simplePos="0" relativeHeight="487657984" behindDoc="1" locked="0" layoutInCell="1" allowOverlap="1">
            <wp:simplePos x="0" y="0"/>
            <wp:positionH relativeFrom="page">
              <wp:posOffset>1653539</wp:posOffset>
            </wp:positionH>
            <wp:positionV relativeFrom="paragraph">
              <wp:posOffset>101043</wp:posOffset>
            </wp:positionV>
            <wp:extent cx="4276448" cy="1961388"/>
            <wp:effectExtent l="0" t="0" r="0" b="0"/>
            <wp:wrapTopAndBottom/>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249" cstate="print"/>
                    <a:stretch>
                      <a:fillRect/>
                    </a:stretch>
                  </pic:blipFill>
                  <pic:spPr>
                    <a:xfrm>
                      <a:off x="0" y="0"/>
                      <a:ext cx="4276448" cy="1961388"/>
                    </a:xfrm>
                    <a:prstGeom prst="rect">
                      <a:avLst/>
                    </a:prstGeom>
                  </pic:spPr>
                </pic:pic>
              </a:graphicData>
            </a:graphic>
          </wp:anchor>
        </w:drawing>
      </w:r>
    </w:p>
    <w:p w:rsidR="00E771EE" w:rsidRDefault="00E771EE">
      <w:pPr>
        <w:pStyle w:val="BodyText"/>
        <w:spacing w:before="314"/>
        <w:rPr>
          <w:rFonts w:ascii="Calibri"/>
          <w:sz w:val="26"/>
        </w:rPr>
      </w:pPr>
    </w:p>
    <w:p w:rsidR="00E771EE" w:rsidRDefault="00B5339B">
      <w:pPr>
        <w:pStyle w:val="Heading5"/>
      </w:pPr>
      <w:bookmarkStart w:id="119" w:name="Contour_farming"/>
      <w:bookmarkEnd w:id="119"/>
      <w:r>
        <w:rPr>
          <w:color w:val="4F81BC"/>
          <w:spacing w:val="-2"/>
        </w:rPr>
        <w:t>Contourfarming</w:t>
      </w:r>
    </w:p>
    <w:p w:rsidR="00E771EE" w:rsidRDefault="00E771EE">
      <w:pPr>
        <w:pStyle w:val="BodyText"/>
        <w:spacing w:before="14"/>
        <w:rPr>
          <w:rFonts w:ascii="Cambria"/>
          <w:b/>
          <w:sz w:val="26"/>
        </w:rPr>
      </w:pPr>
    </w:p>
    <w:p w:rsidR="00E771EE" w:rsidRDefault="00B5339B">
      <w:pPr>
        <w:pStyle w:val="ListParagraph"/>
        <w:numPr>
          <w:ilvl w:val="1"/>
          <w:numId w:val="40"/>
        </w:numPr>
        <w:tabs>
          <w:tab w:val="left" w:pos="936"/>
        </w:tabs>
        <w:spacing w:before="1" w:line="276" w:lineRule="auto"/>
        <w:ind w:right="1101"/>
        <w:rPr>
          <w:rFonts w:ascii="Microsoft Sans Serif" w:hAnsi="Microsoft Sans Serif"/>
          <w:sz w:val="26"/>
        </w:rPr>
      </w:pPr>
      <w:r>
        <w:rPr>
          <w:sz w:val="26"/>
        </w:rPr>
        <w:t>Contour farminginvolves ploughing</w:t>
      </w:r>
      <w:proofErr w:type="gramStart"/>
      <w:r>
        <w:rPr>
          <w:sz w:val="26"/>
        </w:rPr>
        <w:t>,planting</w:t>
      </w:r>
      <w:proofErr w:type="gramEnd"/>
      <w:r>
        <w:rPr>
          <w:sz w:val="26"/>
        </w:rPr>
        <w:t xml:space="preserve"> andweedingalongthe contour,i.e,across theslope rather than up and down.</w:t>
      </w:r>
    </w:p>
    <w:p w:rsidR="00E771EE" w:rsidRDefault="00B5339B">
      <w:pPr>
        <w:pStyle w:val="ListParagraph"/>
        <w:numPr>
          <w:ilvl w:val="1"/>
          <w:numId w:val="40"/>
        </w:numPr>
        <w:tabs>
          <w:tab w:val="left" w:pos="936"/>
        </w:tabs>
        <w:spacing w:before="230" w:line="273" w:lineRule="auto"/>
        <w:ind w:right="1290"/>
        <w:rPr>
          <w:rFonts w:ascii="Microsoft Sans Serif" w:hAnsi="Microsoft Sans Serif"/>
          <w:sz w:val="26"/>
        </w:rPr>
      </w:pPr>
      <w:proofErr w:type="gramStart"/>
      <w:r>
        <w:rPr>
          <w:sz w:val="26"/>
        </w:rPr>
        <w:t>Contourlinesarelinesthatrunacrossa(</w:t>
      </w:r>
      <w:proofErr w:type="gramEnd"/>
      <w:r>
        <w:rPr>
          <w:sz w:val="26"/>
        </w:rPr>
        <w:t>hill)slopesuchthatthelinestaysatthe sameheight and does not run uphill or downhill.</w:t>
      </w:r>
    </w:p>
    <w:p w:rsidR="00E771EE" w:rsidRDefault="00B5339B">
      <w:pPr>
        <w:pStyle w:val="ListParagraph"/>
        <w:numPr>
          <w:ilvl w:val="1"/>
          <w:numId w:val="40"/>
        </w:numPr>
        <w:tabs>
          <w:tab w:val="left" w:pos="936"/>
        </w:tabs>
        <w:spacing w:before="227" w:line="276" w:lineRule="auto"/>
        <w:ind w:right="933"/>
        <w:rPr>
          <w:rFonts w:ascii="Microsoft Sans Serif" w:hAnsi="Microsoft Sans Serif"/>
          <w:sz w:val="26"/>
        </w:rPr>
      </w:pPr>
      <w:r>
        <w:rPr>
          <w:sz w:val="26"/>
        </w:rPr>
        <w:t>As contour lines travel across a hillside, they will be close together on the steeper partsofthe hill and further apart on the gentle parts of the slope.</w:t>
      </w:r>
    </w:p>
    <w:p w:rsidR="00E771EE" w:rsidRDefault="00B5339B">
      <w:pPr>
        <w:pStyle w:val="ListParagraph"/>
        <w:numPr>
          <w:ilvl w:val="1"/>
          <w:numId w:val="40"/>
        </w:numPr>
        <w:tabs>
          <w:tab w:val="left" w:pos="936"/>
        </w:tabs>
        <w:spacing w:before="230" w:line="276" w:lineRule="auto"/>
        <w:ind w:right="1010"/>
        <w:rPr>
          <w:rFonts w:ascii="Microsoft Sans Serif" w:hAnsi="Microsoft Sans Serif"/>
          <w:sz w:val="26"/>
        </w:rPr>
      </w:pPr>
      <w:r>
        <w:rPr>
          <w:sz w:val="26"/>
        </w:rPr>
        <w:t>Experimentsshow thatcontour farmingalone canreduce soilerosionbyasmuchas50% onmoderate slopes.</w:t>
      </w:r>
    </w:p>
    <w:p w:rsidR="00E771EE" w:rsidRDefault="00E771EE">
      <w:pPr>
        <w:pStyle w:val="ListParagraph"/>
        <w:spacing w:line="276" w:lineRule="auto"/>
        <w:rPr>
          <w:rFonts w:ascii="Microsoft Sans Serif" w:hAnsi="Microsoft Sans Serif"/>
          <w:sz w:val="26"/>
        </w:rPr>
        <w:sectPr w:rsidR="00E771EE">
          <w:pgSz w:w="11910" w:h="16840"/>
          <w:pgMar w:top="1100" w:right="0" w:bottom="1680" w:left="566" w:header="766" w:footer="1488" w:gutter="0"/>
          <w:cols w:space="720"/>
        </w:sectPr>
      </w:pPr>
    </w:p>
    <w:p w:rsidR="00E771EE" w:rsidRDefault="00B5339B">
      <w:pPr>
        <w:pStyle w:val="ListParagraph"/>
        <w:numPr>
          <w:ilvl w:val="1"/>
          <w:numId w:val="40"/>
        </w:numPr>
        <w:tabs>
          <w:tab w:val="left" w:pos="936"/>
        </w:tabs>
        <w:spacing w:before="120" w:line="276" w:lineRule="auto"/>
        <w:ind w:right="1470"/>
        <w:rPr>
          <w:rFonts w:ascii="Microsoft Sans Serif" w:hAnsi="Microsoft Sans Serif"/>
          <w:sz w:val="26"/>
        </w:rPr>
      </w:pPr>
      <w:r>
        <w:rPr>
          <w:sz w:val="26"/>
        </w:rPr>
        <w:lastRenderedPageBreak/>
        <w:t>However</w:t>
      </w:r>
      <w:proofErr w:type="gramStart"/>
      <w:r>
        <w:rPr>
          <w:sz w:val="26"/>
        </w:rPr>
        <w:t>,forslopessteeperthan10</w:t>
      </w:r>
      <w:proofErr w:type="gramEnd"/>
      <w:r>
        <w:rPr>
          <w:sz w:val="26"/>
        </w:rPr>
        <w:t>%,othermeasuresshouldbecombinedwith contourfarming to enhance its effectiveness.</w:t>
      </w:r>
    </w:p>
    <w:p w:rsidR="00E771EE" w:rsidRDefault="00B5339B">
      <w:pPr>
        <w:pStyle w:val="Heading5"/>
        <w:spacing w:before="230"/>
      </w:pPr>
      <w:bookmarkStart w:id="120" w:name="Benefits_:"/>
      <w:bookmarkEnd w:id="120"/>
      <w:proofErr w:type="gramStart"/>
      <w:r>
        <w:rPr>
          <w:color w:val="4F81BC"/>
        </w:rPr>
        <w:t>Benefits</w:t>
      </w:r>
      <w:r>
        <w:rPr>
          <w:color w:val="4F81BC"/>
          <w:spacing w:val="-10"/>
        </w:rPr>
        <w:t xml:space="preserve"> :</w:t>
      </w:r>
      <w:proofErr w:type="gramEnd"/>
    </w:p>
    <w:p w:rsidR="00E771EE" w:rsidRDefault="00E771EE">
      <w:pPr>
        <w:pStyle w:val="BodyText"/>
        <w:spacing w:before="14"/>
        <w:rPr>
          <w:rFonts w:ascii="Cambria"/>
          <w:b/>
          <w:sz w:val="26"/>
        </w:rPr>
      </w:pPr>
    </w:p>
    <w:p w:rsidR="00E771EE" w:rsidRDefault="00B5339B">
      <w:pPr>
        <w:pStyle w:val="ListParagraph"/>
        <w:numPr>
          <w:ilvl w:val="2"/>
          <w:numId w:val="40"/>
        </w:numPr>
        <w:tabs>
          <w:tab w:val="left" w:pos="1655"/>
          <w:tab w:val="left" w:pos="1657"/>
        </w:tabs>
        <w:spacing w:before="1" w:line="271" w:lineRule="auto"/>
        <w:ind w:right="774"/>
        <w:rPr>
          <w:rFonts w:ascii="Times New Roman"/>
          <w:sz w:val="26"/>
        </w:rPr>
      </w:pPr>
      <w:r>
        <w:rPr>
          <w:sz w:val="26"/>
        </w:rPr>
        <w:t xml:space="preserve">Contouringcanreducesoilerosionbyasmuchas50%fromupanddownhill </w:t>
      </w:r>
      <w:r>
        <w:rPr>
          <w:spacing w:val="-2"/>
          <w:sz w:val="26"/>
        </w:rPr>
        <w:t>farming</w:t>
      </w:r>
    </w:p>
    <w:p w:rsidR="00E771EE" w:rsidRDefault="00B5339B">
      <w:pPr>
        <w:pStyle w:val="ListParagraph"/>
        <w:numPr>
          <w:ilvl w:val="2"/>
          <w:numId w:val="40"/>
        </w:numPr>
        <w:tabs>
          <w:tab w:val="left" w:pos="1656"/>
        </w:tabs>
        <w:spacing w:before="233"/>
        <w:ind w:left="1656" w:hanging="359"/>
        <w:rPr>
          <w:rFonts w:ascii="Times New Roman"/>
          <w:sz w:val="26"/>
        </w:rPr>
      </w:pPr>
      <w:r>
        <w:rPr>
          <w:sz w:val="26"/>
        </w:rPr>
        <w:t>Byreducingsedimentandrunoffandincreasingwater</w:t>
      </w:r>
      <w:r>
        <w:rPr>
          <w:spacing w:val="-2"/>
          <w:sz w:val="26"/>
        </w:rPr>
        <w:t>infiltration</w:t>
      </w:r>
    </w:p>
    <w:p w:rsidR="00E771EE" w:rsidRDefault="00B5339B">
      <w:pPr>
        <w:pStyle w:val="ListParagraph"/>
        <w:numPr>
          <w:ilvl w:val="2"/>
          <w:numId w:val="40"/>
        </w:numPr>
        <w:tabs>
          <w:tab w:val="left" w:pos="1656"/>
        </w:tabs>
        <w:spacing w:before="273"/>
        <w:ind w:left="1656" w:hanging="359"/>
        <w:rPr>
          <w:rFonts w:ascii="Times New Roman"/>
          <w:sz w:val="26"/>
        </w:rPr>
      </w:pPr>
      <w:r>
        <w:rPr>
          <w:sz w:val="26"/>
        </w:rPr>
        <w:t>Contouringpromotesbetterwater</w:t>
      </w:r>
      <w:r>
        <w:rPr>
          <w:spacing w:val="-2"/>
          <w:sz w:val="26"/>
        </w:rPr>
        <w:t>quality</w:t>
      </w:r>
    </w:p>
    <w:p w:rsidR="00E771EE" w:rsidRDefault="00B5339B">
      <w:pPr>
        <w:pStyle w:val="ListParagraph"/>
        <w:numPr>
          <w:ilvl w:val="2"/>
          <w:numId w:val="40"/>
        </w:numPr>
        <w:tabs>
          <w:tab w:val="left" w:pos="1656"/>
        </w:tabs>
        <w:spacing w:before="273"/>
        <w:ind w:left="1656" w:hanging="359"/>
        <w:rPr>
          <w:rFonts w:ascii="Times New Roman"/>
          <w:sz w:val="26"/>
        </w:rPr>
      </w:pPr>
      <w:r>
        <w:rPr>
          <w:sz w:val="26"/>
        </w:rPr>
        <w:t>Itgives10-15%additional</w:t>
      </w:r>
      <w:r>
        <w:rPr>
          <w:spacing w:val="-2"/>
          <w:sz w:val="26"/>
        </w:rPr>
        <w:t>yield.</w:t>
      </w:r>
    </w:p>
    <w:p w:rsidR="00E771EE" w:rsidRDefault="00E771EE">
      <w:pPr>
        <w:pStyle w:val="BodyText"/>
        <w:spacing w:before="158"/>
        <w:rPr>
          <w:rFonts w:ascii="Calibri"/>
          <w:sz w:val="26"/>
        </w:rPr>
      </w:pPr>
    </w:p>
    <w:p w:rsidR="00E771EE" w:rsidRDefault="00B5339B">
      <w:pPr>
        <w:pStyle w:val="Heading5"/>
      </w:pPr>
      <w:r>
        <w:rPr>
          <w:color w:val="4F81BC"/>
          <w:spacing w:val="-2"/>
        </w:rPr>
        <w:t>CriteriaforSurfaceIrrigationMethodSelection</w:t>
      </w:r>
    </w:p>
    <w:p w:rsidR="00E771EE" w:rsidRDefault="00E771EE">
      <w:pPr>
        <w:pStyle w:val="Heading5"/>
        <w:sectPr w:rsidR="00E771EE">
          <w:pgSz w:w="11910" w:h="16840"/>
          <w:pgMar w:top="1100" w:right="0" w:bottom="1680" w:left="566" w:header="766" w:footer="1488" w:gutter="0"/>
          <w:cols w:space="720"/>
        </w:sectPr>
      </w:pPr>
    </w:p>
    <w:p w:rsidR="00E771EE" w:rsidRDefault="00B5339B">
      <w:pPr>
        <w:pStyle w:val="ListParagraph"/>
        <w:numPr>
          <w:ilvl w:val="0"/>
          <w:numId w:val="33"/>
        </w:numPr>
        <w:tabs>
          <w:tab w:val="left" w:pos="1297"/>
        </w:tabs>
        <w:spacing w:before="120"/>
        <w:rPr>
          <w:sz w:val="26"/>
        </w:rPr>
      </w:pPr>
      <w:r>
        <w:rPr>
          <w:sz w:val="26"/>
        </w:rPr>
        <w:lastRenderedPageBreak/>
        <w:t>Adaptedtomost</w:t>
      </w:r>
      <w:r>
        <w:rPr>
          <w:spacing w:val="-2"/>
          <w:sz w:val="26"/>
        </w:rPr>
        <w:t>soils.</w:t>
      </w:r>
    </w:p>
    <w:p w:rsidR="00E771EE" w:rsidRDefault="00B5339B">
      <w:pPr>
        <w:pStyle w:val="Heading5"/>
        <w:spacing w:before="273"/>
      </w:pPr>
      <w:bookmarkStart w:id="121" w:name="Disadvantages:_(2)"/>
      <w:bookmarkEnd w:id="121"/>
      <w:r>
        <w:rPr>
          <w:color w:val="4F81BC"/>
          <w:spacing w:val="-2"/>
        </w:rPr>
        <w:t>Disadvantages:</w:t>
      </w:r>
    </w:p>
    <w:p w:rsidR="00E771EE" w:rsidRDefault="00E771EE">
      <w:pPr>
        <w:pStyle w:val="BodyText"/>
        <w:spacing w:before="10"/>
        <w:rPr>
          <w:rFonts w:ascii="Cambria"/>
          <w:b/>
          <w:sz w:val="26"/>
        </w:rPr>
      </w:pPr>
    </w:p>
    <w:p w:rsidR="00E771EE" w:rsidRDefault="00B5339B">
      <w:pPr>
        <w:pStyle w:val="ListParagraph"/>
        <w:numPr>
          <w:ilvl w:val="0"/>
          <w:numId w:val="35"/>
        </w:numPr>
        <w:tabs>
          <w:tab w:val="left" w:pos="1296"/>
        </w:tabs>
        <w:ind w:left="1296" w:hanging="360"/>
        <w:jc w:val="left"/>
        <w:rPr>
          <w:sz w:val="26"/>
        </w:rPr>
      </w:pPr>
      <w:r>
        <w:rPr>
          <w:sz w:val="26"/>
        </w:rPr>
        <w:t>Requirementofskilledlabouris</w:t>
      </w:r>
      <w:r>
        <w:rPr>
          <w:spacing w:val="-4"/>
          <w:sz w:val="26"/>
        </w:rPr>
        <w:t>more</w:t>
      </w:r>
    </w:p>
    <w:p w:rsidR="00E771EE" w:rsidRDefault="00B5339B">
      <w:pPr>
        <w:pStyle w:val="ListParagraph"/>
        <w:numPr>
          <w:ilvl w:val="0"/>
          <w:numId w:val="35"/>
        </w:numPr>
        <w:tabs>
          <w:tab w:val="left" w:pos="1296"/>
        </w:tabs>
        <w:spacing w:before="273"/>
        <w:ind w:left="1296" w:hanging="360"/>
        <w:jc w:val="left"/>
        <w:rPr>
          <w:sz w:val="26"/>
        </w:rPr>
      </w:pPr>
      <w:r>
        <w:rPr>
          <w:sz w:val="26"/>
        </w:rPr>
        <w:t>Ahazardtooperationof</w:t>
      </w:r>
      <w:r>
        <w:rPr>
          <w:spacing w:val="-2"/>
          <w:sz w:val="26"/>
        </w:rPr>
        <w:t>machinery</w:t>
      </w:r>
    </w:p>
    <w:p w:rsidR="00E771EE" w:rsidRDefault="00B5339B">
      <w:pPr>
        <w:pStyle w:val="ListParagraph"/>
        <w:numPr>
          <w:ilvl w:val="0"/>
          <w:numId w:val="35"/>
        </w:numPr>
        <w:tabs>
          <w:tab w:val="left" w:pos="1296"/>
        </w:tabs>
        <w:spacing w:before="273"/>
        <w:ind w:left="1296" w:hanging="360"/>
        <w:jc w:val="left"/>
        <w:rPr>
          <w:sz w:val="26"/>
        </w:rPr>
      </w:pPr>
      <w:r>
        <w:rPr>
          <w:sz w:val="26"/>
        </w:rPr>
        <w:t>Drainagemustbe</w:t>
      </w:r>
      <w:r>
        <w:rPr>
          <w:spacing w:val="-2"/>
          <w:sz w:val="26"/>
        </w:rPr>
        <w:t>provided.</w:t>
      </w:r>
    </w:p>
    <w:p w:rsidR="00E771EE" w:rsidRDefault="00B5339B">
      <w:pPr>
        <w:pStyle w:val="BodyText"/>
        <w:spacing w:before="2"/>
        <w:rPr>
          <w:rFonts w:ascii="Calibri"/>
          <w:sz w:val="11"/>
        </w:rPr>
      </w:pPr>
      <w:r>
        <w:rPr>
          <w:rFonts w:ascii="Calibri"/>
          <w:noProof/>
          <w:sz w:val="11"/>
        </w:rPr>
        <w:drawing>
          <wp:anchor distT="0" distB="0" distL="0" distR="0" simplePos="0" relativeHeight="487658496" behindDoc="1" locked="0" layoutInCell="1" allowOverlap="1">
            <wp:simplePos x="0" y="0"/>
            <wp:positionH relativeFrom="page">
              <wp:posOffset>1653539</wp:posOffset>
            </wp:positionH>
            <wp:positionV relativeFrom="paragraph">
              <wp:posOffset>101780</wp:posOffset>
            </wp:positionV>
            <wp:extent cx="4276448" cy="1961388"/>
            <wp:effectExtent l="0" t="0" r="0" b="0"/>
            <wp:wrapTopAndBottom/>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249" cstate="print"/>
                    <a:stretch>
                      <a:fillRect/>
                    </a:stretch>
                  </pic:blipFill>
                  <pic:spPr>
                    <a:xfrm>
                      <a:off x="0" y="0"/>
                      <a:ext cx="4276448" cy="1961388"/>
                    </a:xfrm>
                    <a:prstGeom prst="rect">
                      <a:avLst/>
                    </a:prstGeom>
                  </pic:spPr>
                </pic:pic>
              </a:graphicData>
            </a:graphic>
          </wp:anchor>
        </w:drawing>
      </w:r>
    </w:p>
    <w:p w:rsidR="00E771EE" w:rsidRDefault="00E771EE">
      <w:pPr>
        <w:pStyle w:val="BodyText"/>
        <w:spacing w:before="313"/>
        <w:rPr>
          <w:rFonts w:ascii="Calibri"/>
          <w:sz w:val="26"/>
        </w:rPr>
      </w:pPr>
    </w:p>
    <w:p w:rsidR="00E771EE" w:rsidRDefault="00B5339B">
      <w:pPr>
        <w:pStyle w:val="Heading5"/>
      </w:pPr>
      <w:bookmarkStart w:id="122" w:name="Contour_farming_(1)"/>
      <w:bookmarkEnd w:id="122"/>
      <w:r>
        <w:rPr>
          <w:color w:val="4F81BC"/>
          <w:spacing w:val="-2"/>
        </w:rPr>
        <w:t>Contourfarming</w:t>
      </w:r>
    </w:p>
    <w:p w:rsidR="00E771EE" w:rsidRDefault="00E771EE">
      <w:pPr>
        <w:pStyle w:val="BodyText"/>
        <w:spacing w:before="14"/>
        <w:rPr>
          <w:rFonts w:ascii="Cambria"/>
          <w:b/>
          <w:sz w:val="26"/>
        </w:rPr>
      </w:pPr>
    </w:p>
    <w:p w:rsidR="00E771EE" w:rsidRDefault="00B5339B">
      <w:pPr>
        <w:pStyle w:val="ListParagraph"/>
        <w:numPr>
          <w:ilvl w:val="1"/>
          <w:numId w:val="40"/>
        </w:numPr>
        <w:tabs>
          <w:tab w:val="left" w:pos="936"/>
        </w:tabs>
        <w:spacing w:line="276" w:lineRule="auto"/>
        <w:ind w:right="1101"/>
        <w:rPr>
          <w:rFonts w:ascii="Microsoft Sans Serif" w:hAnsi="Microsoft Sans Serif"/>
          <w:sz w:val="26"/>
        </w:rPr>
      </w:pPr>
      <w:r>
        <w:rPr>
          <w:sz w:val="26"/>
        </w:rPr>
        <w:t>Contour farminginvolves ploughing</w:t>
      </w:r>
      <w:proofErr w:type="gramStart"/>
      <w:r>
        <w:rPr>
          <w:sz w:val="26"/>
        </w:rPr>
        <w:t>,planting</w:t>
      </w:r>
      <w:proofErr w:type="gramEnd"/>
      <w:r>
        <w:rPr>
          <w:sz w:val="26"/>
        </w:rPr>
        <w:t xml:space="preserve"> andweedingalongthe contour,i.e,across theslope rather than up and down.</w:t>
      </w:r>
    </w:p>
    <w:p w:rsidR="00E771EE" w:rsidRDefault="00B5339B">
      <w:pPr>
        <w:pStyle w:val="ListParagraph"/>
        <w:numPr>
          <w:ilvl w:val="1"/>
          <w:numId w:val="40"/>
        </w:numPr>
        <w:tabs>
          <w:tab w:val="left" w:pos="936"/>
        </w:tabs>
        <w:spacing w:before="230" w:line="271" w:lineRule="auto"/>
        <w:ind w:right="1290"/>
        <w:rPr>
          <w:rFonts w:ascii="Microsoft Sans Serif" w:hAnsi="Microsoft Sans Serif"/>
          <w:sz w:val="26"/>
        </w:rPr>
      </w:pPr>
      <w:proofErr w:type="gramStart"/>
      <w:r>
        <w:rPr>
          <w:sz w:val="26"/>
        </w:rPr>
        <w:t>Contourlinesarelinesthatrunacrossa(</w:t>
      </w:r>
      <w:proofErr w:type="gramEnd"/>
      <w:r>
        <w:rPr>
          <w:sz w:val="26"/>
        </w:rPr>
        <w:t>hill)slopesuchthatthelinestaysatthe sameheight and does not run uphill or downhill.</w:t>
      </w:r>
    </w:p>
    <w:p w:rsidR="00E771EE" w:rsidRDefault="00B5339B">
      <w:pPr>
        <w:pStyle w:val="ListParagraph"/>
        <w:numPr>
          <w:ilvl w:val="1"/>
          <w:numId w:val="40"/>
        </w:numPr>
        <w:tabs>
          <w:tab w:val="left" w:pos="936"/>
        </w:tabs>
        <w:spacing w:before="233" w:line="276" w:lineRule="auto"/>
        <w:ind w:right="933"/>
        <w:rPr>
          <w:rFonts w:ascii="Microsoft Sans Serif" w:hAnsi="Microsoft Sans Serif"/>
          <w:sz w:val="26"/>
        </w:rPr>
      </w:pPr>
      <w:r>
        <w:rPr>
          <w:sz w:val="26"/>
        </w:rPr>
        <w:t>As contour lines travel across a hillside, they will be close together on the steeper partsofthe hill and further apart on the gentle parts of the slope.</w:t>
      </w:r>
    </w:p>
    <w:p w:rsidR="00E771EE" w:rsidRDefault="00B5339B">
      <w:pPr>
        <w:pStyle w:val="ListParagraph"/>
        <w:numPr>
          <w:ilvl w:val="1"/>
          <w:numId w:val="40"/>
        </w:numPr>
        <w:tabs>
          <w:tab w:val="left" w:pos="936"/>
        </w:tabs>
        <w:spacing w:before="236" w:line="271" w:lineRule="auto"/>
        <w:ind w:right="1010"/>
        <w:rPr>
          <w:rFonts w:ascii="Microsoft Sans Serif" w:hAnsi="Microsoft Sans Serif"/>
          <w:sz w:val="26"/>
        </w:rPr>
      </w:pPr>
      <w:r>
        <w:rPr>
          <w:sz w:val="26"/>
        </w:rPr>
        <w:t>Experimentsshow thatcontour farmingalone canreduce soilerosionbyasmuchas50% onmoderate slopes.</w:t>
      </w:r>
    </w:p>
    <w:p w:rsidR="00E771EE" w:rsidRDefault="00B5339B">
      <w:pPr>
        <w:pStyle w:val="ListParagraph"/>
        <w:numPr>
          <w:ilvl w:val="1"/>
          <w:numId w:val="40"/>
        </w:numPr>
        <w:tabs>
          <w:tab w:val="left" w:pos="936"/>
        </w:tabs>
        <w:spacing w:before="233" w:line="276" w:lineRule="auto"/>
        <w:ind w:right="1470"/>
        <w:rPr>
          <w:rFonts w:ascii="Microsoft Sans Serif" w:hAnsi="Microsoft Sans Serif"/>
          <w:sz w:val="26"/>
        </w:rPr>
      </w:pPr>
      <w:r>
        <w:rPr>
          <w:sz w:val="26"/>
        </w:rPr>
        <w:t>However</w:t>
      </w:r>
      <w:proofErr w:type="gramStart"/>
      <w:r>
        <w:rPr>
          <w:sz w:val="26"/>
        </w:rPr>
        <w:t>,forslopessteeperthan10</w:t>
      </w:r>
      <w:proofErr w:type="gramEnd"/>
      <w:r>
        <w:rPr>
          <w:sz w:val="26"/>
        </w:rPr>
        <w:t>%,othermeasuresshouldbecombinedwith contourfarming to enhance its effectiveness.</w:t>
      </w:r>
    </w:p>
    <w:p w:rsidR="00E771EE" w:rsidRDefault="00B5339B">
      <w:pPr>
        <w:pStyle w:val="Heading5"/>
        <w:spacing w:before="231"/>
      </w:pPr>
      <w:bookmarkStart w:id="123" w:name="Benefits_:_(1)"/>
      <w:bookmarkEnd w:id="123"/>
      <w:proofErr w:type="gramStart"/>
      <w:r>
        <w:rPr>
          <w:color w:val="4F81BC"/>
        </w:rPr>
        <w:t>Benefits</w:t>
      </w:r>
      <w:r>
        <w:rPr>
          <w:color w:val="4F81BC"/>
          <w:spacing w:val="-10"/>
        </w:rPr>
        <w:t xml:space="preserve"> :</w:t>
      </w:r>
      <w:proofErr w:type="gramEnd"/>
    </w:p>
    <w:p w:rsidR="00E771EE" w:rsidRDefault="00E771EE">
      <w:pPr>
        <w:pStyle w:val="BodyText"/>
        <w:spacing w:before="14"/>
        <w:rPr>
          <w:rFonts w:ascii="Cambria"/>
          <w:b/>
          <w:sz w:val="26"/>
        </w:rPr>
      </w:pPr>
    </w:p>
    <w:p w:rsidR="00E771EE" w:rsidRDefault="00B5339B">
      <w:pPr>
        <w:pStyle w:val="ListParagraph"/>
        <w:numPr>
          <w:ilvl w:val="2"/>
          <w:numId w:val="40"/>
        </w:numPr>
        <w:tabs>
          <w:tab w:val="left" w:pos="1655"/>
          <w:tab w:val="left" w:pos="1657"/>
        </w:tabs>
        <w:spacing w:line="276" w:lineRule="auto"/>
        <w:ind w:right="774"/>
        <w:rPr>
          <w:rFonts w:ascii="Times New Roman"/>
          <w:sz w:val="26"/>
        </w:rPr>
      </w:pPr>
      <w:r>
        <w:rPr>
          <w:sz w:val="26"/>
        </w:rPr>
        <w:t xml:space="preserve">Contouringcanreducesoilerosionbyasmuchas50%fromupanddownhill </w:t>
      </w:r>
      <w:r>
        <w:rPr>
          <w:spacing w:val="-2"/>
          <w:sz w:val="26"/>
        </w:rPr>
        <w:t>farming</w:t>
      </w:r>
    </w:p>
    <w:p w:rsidR="00E771EE" w:rsidRDefault="00E771EE">
      <w:pPr>
        <w:pStyle w:val="ListParagraph"/>
        <w:spacing w:line="276" w:lineRule="auto"/>
        <w:rPr>
          <w:rFonts w:ascii="Times New Roman"/>
          <w:sz w:val="26"/>
        </w:rPr>
        <w:sectPr w:rsidR="00E771EE">
          <w:pgSz w:w="11910" w:h="16840"/>
          <w:pgMar w:top="1100" w:right="0" w:bottom="1680" w:left="566" w:header="766" w:footer="1488" w:gutter="0"/>
          <w:cols w:space="720"/>
        </w:sectPr>
      </w:pPr>
    </w:p>
    <w:p w:rsidR="00E771EE" w:rsidRDefault="00B5339B">
      <w:pPr>
        <w:pStyle w:val="ListParagraph"/>
        <w:numPr>
          <w:ilvl w:val="2"/>
          <w:numId w:val="40"/>
        </w:numPr>
        <w:tabs>
          <w:tab w:val="left" w:pos="1656"/>
        </w:tabs>
        <w:spacing w:before="120"/>
        <w:ind w:left="1656" w:hanging="359"/>
        <w:rPr>
          <w:rFonts w:ascii="Times New Roman"/>
          <w:sz w:val="26"/>
        </w:rPr>
      </w:pPr>
      <w:r>
        <w:rPr>
          <w:sz w:val="26"/>
        </w:rPr>
        <w:lastRenderedPageBreak/>
        <w:t>Byreducingsedimentandrunoffandincreasingwater</w:t>
      </w:r>
      <w:r>
        <w:rPr>
          <w:spacing w:val="-2"/>
          <w:sz w:val="26"/>
        </w:rPr>
        <w:t>infiltration</w:t>
      </w:r>
    </w:p>
    <w:p w:rsidR="00E771EE" w:rsidRDefault="00B5339B">
      <w:pPr>
        <w:pStyle w:val="ListParagraph"/>
        <w:numPr>
          <w:ilvl w:val="2"/>
          <w:numId w:val="40"/>
        </w:numPr>
        <w:tabs>
          <w:tab w:val="left" w:pos="1656"/>
        </w:tabs>
        <w:spacing w:before="273"/>
        <w:ind w:left="1656" w:hanging="359"/>
        <w:rPr>
          <w:rFonts w:ascii="Times New Roman"/>
          <w:sz w:val="26"/>
        </w:rPr>
      </w:pPr>
      <w:r>
        <w:rPr>
          <w:sz w:val="26"/>
        </w:rPr>
        <w:t>Contouringpromotesbetterwater</w:t>
      </w:r>
      <w:r>
        <w:rPr>
          <w:spacing w:val="-2"/>
          <w:sz w:val="26"/>
        </w:rPr>
        <w:t>quality</w:t>
      </w:r>
    </w:p>
    <w:p w:rsidR="00E771EE" w:rsidRDefault="00B5339B">
      <w:pPr>
        <w:pStyle w:val="ListParagraph"/>
        <w:numPr>
          <w:ilvl w:val="2"/>
          <w:numId w:val="40"/>
        </w:numPr>
        <w:tabs>
          <w:tab w:val="left" w:pos="1656"/>
        </w:tabs>
        <w:spacing w:before="273"/>
        <w:ind w:left="1656" w:hanging="359"/>
        <w:rPr>
          <w:rFonts w:ascii="Times New Roman"/>
          <w:sz w:val="26"/>
        </w:rPr>
      </w:pPr>
      <w:r>
        <w:rPr>
          <w:sz w:val="26"/>
        </w:rPr>
        <w:t>Itgives10-15%additional</w:t>
      </w:r>
      <w:r>
        <w:rPr>
          <w:spacing w:val="-2"/>
          <w:sz w:val="26"/>
        </w:rPr>
        <w:t>yield.</w:t>
      </w:r>
    </w:p>
    <w:p w:rsidR="00E771EE" w:rsidRDefault="00E771EE">
      <w:pPr>
        <w:pStyle w:val="BodyText"/>
        <w:spacing w:before="158"/>
        <w:rPr>
          <w:rFonts w:ascii="Calibri"/>
          <w:sz w:val="26"/>
        </w:rPr>
      </w:pPr>
    </w:p>
    <w:p w:rsidR="00E771EE" w:rsidRDefault="00B5339B">
      <w:pPr>
        <w:pStyle w:val="Heading5"/>
      </w:pPr>
      <w:bookmarkStart w:id="124" w:name="Criteria_for_Surface_Irrigation_Method_S"/>
      <w:bookmarkEnd w:id="124"/>
      <w:r>
        <w:rPr>
          <w:color w:val="4F81BC"/>
          <w:spacing w:val="-2"/>
        </w:rPr>
        <w:t>CriteriaforSurfaceIrrigationMethodSelection</w:t>
      </w:r>
    </w:p>
    <w:p w:rsidR="00E771EE" w:rsidRDefault="00E771EE">
      <w:pPr>
        <w:pStyle w:val="Heading5"/>
        <w:sectPr w:rsidR="00E771EE">
          <w:pgSz w:w="11910" w:h="16840"/>
          <w:pgMar w:top="1100" w:right="0" w:bottom="1680" w:left="566" w:header="766" w:footer="1488" w:gutter="0"/>
          <w:cols w:space="720"/>
        </w:sectPr>
      </w:pPr>
    </w:p>
    <w:p w:rsidR="00E771EE" w:rsidRDefault="00B5339B">
      <w:pPr>
        <w:pStyle w:val="ListParagraph"/>
        <w:numPr>
          <w:ilvl w:val="1"/>
          <w:numId w:val="40"/>
        </w:numPr>
        <w:tabs>
          <w:tab w:val="left" w:pos="936"/>
        </w:tabs>
        <w:spacing w:before="120" w:line="276" w:lineRule="auto"/>
        <w:ind w:right="741"/>
        <w:jc w:val="both"/>
        <w:rPr>
          <w:rFonts w:ascii="Microsoft Sans Serif" w:hAnsi="Microsoft Sans Serif"/>
          <w:sz w:val="26"/>
        </w:rPr>
      </w:pPr>
      <w:r>
        <w:rPr>
          <w:sz w:val="26"/>
        </w:rPr>
        <w:lastRenderedPageBreak/>
        <w:t>The deciding factors for the suitability of any surface irrigation method arenatural conditions (slope, soil type), type of crop, required depth of application, level of technology,previous experiences with irrigation, required labour input.</w:t>
      </w:r>
    </w:p>
    <w:p w:rsidR="00E771EE" w:rsidRDefault="00B5339B">
      <w:pPr>
        <w:pStyle w:val="ListParagraph"/>
        <w:numPr>
          <w:ilvl w:val="1"/>
          <w:numId w:val="40"/>
        </w:numPr>
        <w:tabs>
          <w:tab w:val="left" w:pos="936"/>
        </w:tabs>
        <w:spacing w:before="225" w:line="276" w:lineRule="auto"/>
        <w:ind w:right="761"/>
        <w:jc w:val="both"/>
        <w:rPr>
          <w:rFonts w:ascii="Microsoft Sans Serif" w:hAnsi="Microsoft Sans Serif"/>
          <w:sz w:val="26"/>
        </w:rPr>
      </w:pPr>
      <w:r>
        <w:rPr>
          <w:sz w:val="26"/>
        </w:rPr>
        <w:t>Moreover the irrigation system for a field must be compatible with the existing farming operations, such as land preparation, cultivation, and harvesting practices.</w:t>
      </w:r>
    </w:p>
    <w:p w:rsidR="00E771EE" w:rsidRDefault="00B5339B">
      <w:pPr>
        <w:pStyle w:val="ListParagraph"/>
        <w:numPr>
          <w:ilvl w:val="1"/>
          <w:numId w:val="40"/>
        </w:numPr>
        <w:tabs>
          <w:tab w:val="left" w:pos="936"/>
        </w:tabs>
        <w:spacing w:before="230" w:line="276" w:lineRule="auto"/>
        <w:ind w:right="734"/>
        <w:jc w:val="both"/>
        <w:rPr>
          <w:rFonts w:ascii="Microsoft Sans Serif" w:hAnsi="Microsoft Sans Serif"/>
          <w:sz w:val="26"/>
        </w:rPr>
      </w:pPr>
      <w:r>
        <w:rPr>
          <w:sz w:val="26"/>
        </w:rPr>
        <w:t xml:space="preserve">The following outline lists a number of factors of the environment which will have abearingon the evaluation of irrigation system alternates and the selection of a particular </w:t>
      </w:r>
      <w:r>
        <w:rPr>
          <w:spacing w:val="-2"/>
          <w:sz w:val="26"/>
        </w:rPr>
        <w:t>system.</w:t>
      </w:r>
    </w:p>
    <w:p w:rsidR="00E771EE" w:rsidRDefault="00B5339B">
      <w:pPr>
        <w:pStyle w:val="ListParagraph"/>
        <w:numPr>
          <w:ilvl w:val="1"/>
          <w:numId w:val="40"/>
        </w:numPr>
        <w:tabs>
          <w:tab w:val="left" w:pos="936"/>
        </w:tabs>
        <w:spacing w:before="226" w:line="276" w:lineRule="auto"/>
        <w:ind w:right="759"/>
        <w:jc w:val="both"/>
        <w:rPr>
          <w:rFonts w:ascii="Microsoft Sans Serif" w:hAnsi="Microsoft Sans Serif"/>
          <w:sz w:val="26"/>
        </w:rPr>
      </w:pPr>
      <w:r>
        <w:rPr>
          <w:sz w:val="26"/>
        </w:rPr>
        <w:t>Not all points will be equally significant in each case, but the outline can serve as a useful checklist to prevent overlooking important factors.</w:t>
      </w:r>
    </w:p>
    <w:p w:rsidR="00E771EE" w:rsidRDefault="00B5339B">
      <w:pPr>
        <w:pStyle w:val="Heading5"/>
        <w:spacing w:before="231"/>
      </w:pPr>
      <w:bookmarkStart w:id="125" w:name="Physical_Factors"/>
      <w:bookmarkEnd w:id="125"/>
      <w:r>
        <w:rPr>
          <w:color w:val="4F81BC"/>
          <w:spacing w:val="-2"/>
        </w:rPr>
        <w:t>PhysicalFactors</w:t>
      </w:r>
    </w:p>
    <w:p w:rsidR="00E771EE" w:rsidRDefault="00E771EE">
      <w:pPr>
        <w:pStyle w:val="BodyText"/>
        <w:spacing w:before="9"/>
        <w:rPr>
          <w:rFonts w:ascii="Cambria"/>
          <w:b/>
          <w:sz w:val="26"/>
        </w:rPr>
      </w:pPr>
    </w:p>
    <w:p w:rsidR="00E771EE" w:rsidRDefault="00B5339B">
      <w:pPr>
        <w:pStyle w:val="ListParagraph"/>
        <w:numPr>
          <w:ilvl w:val="1"/>
          <w:numId w:val="40"/>
        </w:numPr>
        <w:tabs>
          <w:tab w:val="left" w:pos="936"/>
        </w:tabs>
        <w:rPr>
          <w:rFonts w:ascii="Microsoft Sans Serif" w:hAnsi="Microsoft Sans Serif"/>
          <w:sz w:val="26"/>
        </w:rPr>
      </w:pPr>
      <w:r>
        <w:rPr>
          <w:sz w:val="26"/>
        </w:rPr>
        <w:t>Cropsandculturalpracticesareofprimeimportancewhileselectinganirrigation</w:t>
      </w:r>
      <w:r>
        <w:rPr>
          <w:spacing w:val="-2"/>
          <w:sz w:val="26"/>
        </w:rPr>
        <w:t>system.</w:t>
      </w:r>
    </w:p>
    <w:p w:rsidR="00E771EE" w:rsidRDefault="00B5339B">
      <w:pPr>
        <w:pStyle w:val="ListParagraph"/>
        <w:numPr>
          <w:ilvl w:val="1"/>
          <w:numId w:val="40"/>
        </w:numPr>
        <w:tabs>
          <w:tab w:val="left" w:pos="936"/>
        </w:tabs>
        <w:spacing w:before="278" w:line="276" w:lineRule="auto"/>
        <w:ind w:right="755"/>
        <w:jc w:val="both"/>
        <w:rPr>
          <w:rFonts w:ascii="Microsoft Sans Serif" w:hAnsi="Microsoft Sans Serif"/>
          <w:sz w:val="26"/>
        </w:rPr>
      </w:pPr>
      <w:r>
        <w:rPr>
          <w:sz w:val="26"/>
        </w:rPr>
        <w:t>Hence, proper knowledge of agronomic practices and irrigation intervals is necessary for proper use of irrigation water and to increase water use efficiency.</w:t>
      </w:r>
    </w:p>
    <w:p w:rsidR="00E771EE" w:rsidRDefault="00B5339B">
      <w:pPr>
        <w:pStyle w:val="ListParagraph"/>
        <w:numPr>
          <w:ilvl w:val="1"/>
          <w:numId w:val="40"/>
        </w:numPr>
        <w:tabs>
          <w:tab w:val="left" w:pos="936"/>
        </w:tabs>
        <w:spacing w:before="225"/>
        <w:rPr>
          <w:rFonts w:ascii="Microsoft Sans Serif" w:hAnsi="Microsoft Sans Serif"/>
          <w:sz w:val="26"/>
        </w:rPr>
      </w:pPr>
      <w:r>
        <w:rPr>
          <w:sz w:val="26"/>
        </w:rPr>
        <w:t>Thefollowingphysicalfactorsneedtobegivendue</w:t>
      </w:r>
      <w:r>
        <w:rPr>
          <w:spacing w:val="-2"/>
          <w:sz w:val="26"/>
        </w:rPr>
        <w:t>consideration.</w:t>
      </w:r>
    </w:p>
    <w:p w:rsidR="00E771EE" w:rsidRDefault="00B5339B">
      <w:pPr>
        <w:pStyle w:val="Heading5"/>
        <w:spacing w:before="274"/>
      </w:pPr>
      <w:bookmarkStart w:id="126" w:name="Crop_Parameters"/>
      <w:bookmarkEnd w:id="126"/>
      <w:r>
        <w:rPr>
          <w:color w:val="4F81BC"/>
        </w:rPr>
        <w:t>Crop</w:t>
      </w:r>
      <w:r>
        <w:rPr>
          <w:color w:val="4F81BC"/>
          <w:spacing w:val="-2"/>
        </w:rPr>
        <w:t>Parameters</w:t>
      </w:r>
    </w:p>
    <w:p w:rsidR="00E771EE" w:rsidRDefault="00E771EE">
      <w:pPr>
        <w:pStyle w:val="BodyText"/>
        <w:spacing w:before="14"/>
        <w:rPr>
          <w:rFonts w:ascii="Cambria"/>
          <w:b/>
          <w:sz w:val="26"/>
        </w:rPr>
      </w:pPr>
    </w:p>
    <w:p w:rsidR="00E771EE" w:rsidRDefault="00B5339B">
      <w:pPr>
        <w:pStyle w:val="ListParagraph"/>
        <w:numPr>
          <w:ilvl w:val="1"/>
          <w:numId w:val="40"/>
        </w:numPr>
        <w:tabs>
          <w:tab w:val="left" w:pos="936"/>
        </w:tabs>
        <w:rPr>
          <w:rFonts w:ascii="Microsoft Sans Serif" w:hAnsi="Microsoft Sans Serif"/>
          <w:sz w:val="26"/>
        </w:rPr>
      </w:pPr>
      <w:r>
        <w:rPr>
          <w:sz w:val="26"/>
        </w:rPr>
        <w:t>Toleranceofthecroptosoilsalinityduringdevelopmentand</w:t>
      </w:r>
      <w:r>
        <w:rPr>
          <w:spacing w:val="-2"/>
          <w:sz w:val="26"/>
        </w:rPr>
        <w:t>maturation.</w:t>
      </w:r>
    </w:p>
    <w:p w:rsidR="00E771EE" w:rsidRDefault="00B5339B">
      <w:pPr>
        <w:pStyle w:val="ListParagraph"/>
        <w:numPr>
          <w:ilvl w:val="1"/>
          <w:numId w:val="40"/>
        </w:numPr>
        <w:tabs>
          <w:tab w:val="left" w:pos="936"/>
        </w:tabs>
        <w:spacing w:before="273"/>
        <w:rPr>
          <w:rFonts w:ascii="Microsoft Sans Serif" w:hAnsi="Microsoft Sans Serif"/>
          <w:sz w:val="26"/>
        </w:rPr>
      </w:pPr>
      <w:r>
        <w:rPr>
          <w:sz w:val="26"/>
        </w:rPr>
        <w:t>Magnitudeandtemporaldistributionofwaternecessaryformaximum</w:t>
      </w:r>
      <w:r>
        <w:rPr>
          <w:spacing w:val="-2"/>
          <w:sz w:val="26"/>
        </w:rPr>
        <w:t>production.</w:t>
      </w:r>
    </w:p>
    <w:p w:rsidR="00E771EE" w:rsidRDefault="00B5339B">
      <w:pPr>
        <w:pStyle w:val="ListParagraph"/>
        <w:numPr>
          <w:ilvl w:val="1"/>
          <w:numId w:val="40"/>
        </w:numPr>
        <w:tabs>
          <w:tab w:val="left" w:pos="936"/>
        </w:tabs>
        <w:spacing w:before="273"/>
        <w:rPr>
          <w:rFonts w:ascii="Microsoft Sans Serif" w:hAnsi="Microsoft Sans Serif"/>
          <w:sz w:val="26"/>
        </w:rPr>
      </w:pPr>
      <w:r>
        <w:rPr>
          <w:sz w:val="26"/>
        </w:rPr>
        <w:t>Economicvalueof</w:t>
      </w:r>
      <w:r>
        <w:rPr>
          <w:spacing w:val="-4"/>
          <w:sz w:val="26"/>
        </w:rPr>
        <w:t>crop.</w:t>
      </w:r>
    </w:p>
    <w:p w:rsidR="00E771EE" w:rsidRDefault="00E771EE">
      <w:pPr>
        <w:pStyle w:val="BodyText"/>
        <w:spacing w:before="163"/>
        <w:rPr>
          <w:rFonts w:ascii="Calibri"/>
          <w:sz w:val="26"/>
        </w:rPr>
      </w:pPr>
    </w:p>
    <w:p w:rsidR="00E771EE" w:rsidRDefault="00B5339B">
      <w:pPr>
        <w:pStyle w:val="Heading5"/>
      </w:pPr>
      <w:bookmarkStart w:id="127" w:name="Soils_Parameters"/>
      <w:bookmarkEnd w:id="127"/>
      <w:r>
        <w:rPr>
          <w:color w:val="4F81BC"/>
        </w:rPr>
        <w:t>Soils</w:t>
      </w:r>
      <w:r>
        <w:rPr>
          <w:color w:val="4F81BC"/>
          <w:spacing w:val="-2"/>
        </w:rPr>
        <w:t>Parameters</w:t>
      </w:r>
    </w:p>
    <w:p w:rsidR="00E771EE" w:rsidRDefault="00E771EE">
      <w:pPr>
        <w:pStyle w:val="BodyText"/>
        <w:spacing w:before="9"/>
        <w:rPr>
          <w:rFonts w:ascii="Cambria"/>
          <w:b/>
          <w:sz w:val="26"/>
        </w:rPr>
      </w:pPr>
    </w:p>
    <w:p w:rsidR="00E771EE" w:rsidRDefault="00B5339B">
      <w:pPr>
        <w:pStyle w:val="ListParagraph"/>
        <w:numPr>
          <w:ilvl w:val="1"/>
          <w:numId w:val="40"/>
        </w:numPr>
        <w:tabs>
          <w:tab w:val="left" w:pos="936"/>
        </w:tabs>
        <w:spacing w:line="276" w:lineRule="auto"/>
        <w:ind w:right="761"/>
        <w:jc w:val="both"/>
        <w:rPr>
          <w:rFonts w:ascii="Microsoft Sans Serif" w:hAnsi="Microsoft Sans Serif"/>
          <w:sz w:val="26"/>
        </w:rPr>
      </w:pPr>
      <w:r>
        <w:rPr>
          <w:sz w:val="26"/>
        </w:rPr>
        <w:t>Texture and structure</w:t>
      </w:r>
      <w:proofErr w:type="gramStart"/>
      <w:r>
        <w:rPr>
          <w:sz w:val="26"/>
        </w:rPr>
        <w:t>;infiltration</w:t>
      </w:r>
      <w:proofErr w:type="gramEnd"/>
      <w:r>
        <w:rPr>
          <w:sz w:val="26"/>
        </w:rPr>
        <w:t xml:space="preserve"> rate and erosion potential;salinity and internal drainage, bearing strength.</w:t>
      </w:r>
    </w:p>
    <w:p w:rsidR="00E771EE" w:rsidRDefault="00B5339B">
      <w:pPr>
        <w:pStyle w:val="ListParagraph"/>
        <w:numPr>
          <w:ilvl w:val="1"/>
          <w:numId w:val="40"/>
        </w:numPr>
        <w:tabs>
          <w:tab w:val="left" w:pos="936"/>
        </w:tabs>
        <w:spacing w:before="231" w:line="276" w:lineRule="auto"/>
        <w:ind w:right="741"/>
        <w:jc w:val="both"/>
        <w:rPr>
          <w:rFonts w:ascii="Microsoft Sans Serif" w:hAnsi="Microsoft Sans Serif"/>
          <w:sz w:val="26"/>
        </w:rPr>
      </w:pPr>
      <w:r>
        <w:rPr>
          <w:sz w:val="26"/>
        </w:rPr>
        <w:t>Sandy soils have a low water storage capacity and a high infiltration rate. Under these circumstances, sprinkler or drip irrigation are more suitable than surface irrigation.Clay soils with low infiltration rates are ideally suited to surface irrigation.</w:t>
      </w:r>
    </w:p>
    <w:p w:rsidR="00E771EE" w:rsidRDefault="00B5339B">
      <w:pPr>
        <w:pStyle w:val="ListParagraph"/>
        <w:numPr>
          <w:ilvl w:val="1"/>
          <w:numId w:val="40"/>
        </w:numPr>
        <w:tabs>
          <w:tab w:val="left" w:pos="936"/>
        </w:tabs>
        <w:spacing w:before="225" w:line="276" w:lineRule="auto"/>
        <w:ind w:right="740"/>
        <w:jc w:val="both"/>
        <w:rPr>
          <w:rFonts w:ascii="Microsoft Sans Serif" w:hAnsi="Microsoft Sans Serif"/>
          <w:sz w:val="26"/>
        </w:rPr>
      </w:pPr>
      <w:r>
        <w:rPr>
          <w:sz w:val="26"/>
        </w:rPr>
        <w:t xml:space="preserve">High intake characteristicrequire higher flow rate to achieve the same uniformity and </w:t>
      </w:r>
      <w:r>
        <w:rPr>
          <w:spacing w:val="-2"/>
          <w:sz w:val="26"/>
        </w:rPr>
        <w:t>efficiency.</w:t>
      </w:r>
    </w:p>
    <w:p w:rsidR="00E771EE" w:rsidRDefault="00E771EE">
      <w:pPr>
        <w:pStyle w:val="ListParagraph"/>
        <w:spacing w:line="276" w:lineRule="auto"/>
        <w:jc w:val="both"/>
        <w:rPr>
          <w:rFonts w:ascii="Microsoft Sans Serif" w:hAnsi="Microsoft Sans Serif"/>
          <w:sz w:val="26"/>
        </w:rPr>
        <w:sectPr w:rsidR="00E771EE">
          <w:pgSz w:w="11910" w:h="16840"/>
          <w:pgMar w:top="1100" w:right="0" w:bottom="1680" w:left="566" w:header="766" w:footer="1488" w:gutter="0"/>
          <w:cols w:space="720"/>
        </w:sectPr>
      </w:pPr>
    </w:p>
    <w:p w:rsidR="00E771EE" w:rsidRDefault="00B5339B">
      <w:pPr>
        <w:pStyle w:val="ListParagraph"/>
        <w:numPr>
          <w:ilvl w:val="1"/>
          <w:numId w:val="40"/>
        </w:numPr>
        <w:tabs>
          <w:tab w:val="left" w:pos="936"/>
        </w:tabs>
        <w:spacing w:before="120"/>
        <w:rPr>
          <w:rFonts w:ascii="Microsoft Sans Serif" w:hAnsi="Microsoft Sans Serif"/>
          <w:sz w:val="26"/>
        </w:rPr>
      </w:pPr>
      <w:r>
        <w:rPr>
          <w:sz w:val="26"/>
        </w:rPr>
        <w:lastRenderedPageBreak/>
        <w:t>Crustingofsoilanditseffectson</w:t>
      </w:r>
      <w:r>
        <w:rPr>
          <w:spacing w:val="-2"/>
          <w:sz w:val="26"/>
        </w:rPr>
        <w:t>infiltration</w:t>
      </w:r>
    </w:p>
    <w:p w:rsidR="00E771EE" w:rsidRDefault="00B5339B">
      <w:pPr>
        <w:pStyle w:val="ListParagraph"/>
        <w:numPr>
          <w:ilvl w:val="1"/>
          <w:numId w:val="40"/>
        </w:numPr>
        <w:tabs>
          <w:tab w:val="left" w:pos="936"/>
        </w:tabs>
        <w:spacing w:before="273"/>
        <w:rPr>
          <w:rFonts w:ascii="Microsoft Sans Serif" w:hAnsi="Microsoft Sans Serif"/>
          <w:sz w:val="26"/>
        </w:rPr>
      </w:pPr>
      <w:r>
        <w:rPr>
          <w:sz w:val="26"/>
        </w:rPr>
        <w:t>Reclamationandsaltleaching-basin</w:t>
      </w:r>
      <w:r>
        <w:rPr>
          <w:spacing w:val="-2"/>
          <w:sz w:val="26"/>
        </w:rPr>
        <w:t>irrigation</w:t>
      </w:r>
    </w:p>
    <w:p w:rsidR="00E771EE" w:rsidRDefault="00B5339B">
      <w:pPr>
        <w:pStyle w:val="ListParagraph"/>
        <w:numPr>
          <w:ilvl w:val="1"/>
          <w:numId w:val="40"/>
        </w:numPr>
        <w:tabs>
          <w:tab w:val="left" w:pos="936"/>
        </w:tabs>
        <w:spacing w:before="273"/>
        <w:rPr>
          <w:rFonts w:ascii="Microsoft Sans Serif" w:hAnsi="Microsoft Sans Serif"/>
          <w:sz w:val="26"/>
        </w:rPr>
      </w:pPr>
      <w:r>
        <w:rPr>
          <w:sz w:val="26"/>
        </w:rPr>
        <w:t>Spatial</w:t>
      </w:r>
      <w:r>
        <w:rPr>
          <w:spacing w:val="-2"/>
          <w:sz w:val="26"/>
        </w:rPr>
        <w:t>variability</w:t>
      </w:r>
    </w:p>
    <w:p w:rsidR="00E771EE" w:rsidRDefault="00E771EE">
      <w:pPr>
        <w:pStyle w:val="ListParagraph"/>
        <w:rPr>
          <w:rFonts w:ascii="Microsoft Sans Serif" w:hAnsi="Microsoft Sans Serif"/>
          <w:sz w:val="26"/>
        </w:rPr>
        <w:sectPr w:rsidR="00E771EE">
          <w:pgSz w:w="11910" w:h="16840"/>
          <w:pgMar w:top="1100" w:right="0" w:bottom="1680" w:left="566" w:header="766" w:footer="1488" w:gutter="0"/>
          <w:cols w:space="720"/>
        </w:sectPr>
      </w:pPr>
    </w:p>
    <w:p w:rsidR="00E771EE" w:rsidRDefault="00B5339B">
      <w:pPr>
        <w:pStyle w:val="ListParagraph"/>
        <w:numPr>
          <w:ilvl w:val="1"/>
          <w:numId w:val="40"/>
        </w:numPr>
        <w:tabs>
          <w:tab w:val="left" w:pos="936"/>
        </w:tabs>
        <w:spacing w:before="120"/>
        <w:rPr>
          <w:rFonts w:ascii="Microsoft Sans Serif" w:hAnsi="Microsoft Sans Serif"/>
          <w:sz w:val="26"/>
        </w:rPr>
      </w:pPr>
      <w:r>
        <w:rPr>
          <w:sz w:val="26"/>
        </w:rPr>
        <w:lastRenderedPageBreak/>
        <w:t>Locationandrelativeelevationofwatersource–waterdiversion,</w:t>
      </w:r>
      <w:r>
        <w:rPr>
          <w:spacing w:val="-2"/>
          <w:sz w:val="26"/>
        </w:rPr>
        <w:t>pumping</w:t>
      </w:r>
    </w:p>
    <w:p w:rsidR="00E771EE" w:rsidRDefault="00B5339B">
      <w:pPr>
        <w:pStyle w:val="ListParagraph"/>
        <w:numPr>
          <w:ilvl w:val="1"/>
          <w:numId w:val="40"/>
        </w:numPr>
        <w:tabs>
          <w:tab w:val="left" w:pos="936"/>
        </w:tabs>
        <w:spacing w:before="273"/>
        <w:rPr>
          <w:rFonts w:ascii="Microsoft Sans Serif" w:hAnsi="Microsoft Sans Serif"/>
          <w:sz w:val="26"/>
        </w:rPr>
      </w:pPr>
      <w:r>
        <w:rPr>
          <w:sz w:val="26"/>
        </w:rPr>
        <w:t>Acreageineach</w:t>
      </w:r>
      <w:r>
        <w:rPr>
          <w:spacing w:val="-4"/>
          <w:sz w:val="26"/>
        </w:rPr>
        <w:t>field</w:t>
      </w:r>
    </w:p>
    <w:p w:rsidR="00E771EE" w:rsidRDefault="00B5339B">
      <w:pPr>
        <w:pStyle w:val="ListParagraph"/>
        <w:numPr>
          <w:ilvl w:val="1"/>
          <w:numId w:val="40"/>
        </w:numPr>
        <w:tabs>
          <w:tab w:val="left" w:pos="936"/>
        </w:tabs>
        <w:spacing w:before="273"/>
        <w:rPr>
          <w:rFonts w:ascii="Microsoft Sans Serif" w:hAnsi="Microsoft Sans Serif"/>
          <w:sz w:val="26"/>
        </w:rPr>
      </w:pPr>
      <w:r>
        <w:rPr>
          <w:sz w:val="26"/>
        </w:rPr>
        <w:t>Locationofroads</w:t>
      </w:r>
      <w:proofErr w:type="gramStart"/>
      <w:r>
        <w:rPr>
          <w:sz w:val="26"/>
        </w:rPr>
        <w:t>,naturalgaslines,electricitylines,waterlinesandother</w:t>
      </w:r>
      <w:r>
        <w:rPr>
          <w:spacing w:val="-2"/>
          <w:sz w:val="26"/>
        </w:rPr>
        <w:t>obstructions</w:t>
      </w:r>
      <w:proofErr w:type="gramEnd"/>
      <w:r>
        <w:rPr>
          <w:spacing w:val="-2"/>
          <w:sz w:val="26"/>
        </w:rPr>
        <w:t>.</w:t>
      </w:r>
    </w:p>
    <w:p w:rsidR="00E771EE" w:rsidRDefault="00B5339B">
      <w:pPr>
        <w:pStyle w:val="ListParagraph"/>
        <w:numPr>
          <w:ilvl w:val="1"/>
          <w:numId w:val="40"/>
        </w:numPr>
        <w:tabs>
          <w:tab w:val="left" w:pos="936"/>
        </w:tabs>
        <w:spacing w:before="278"/>
        <w:rPr>
          <w:rFonts w:ascii="Microsoft Sans Serif" w:hAnsi="Microsoft Sans Serif"/>
          <w:sz w:val="26"/>
        </w:rPr>
      </w:pPr>
      <w:r>
        <w:rPr>
          <w:sz w:val="26"/>
        </w:rPr>
        <w:t>Shapeoffield–nonrectangularshapesaremoredifficulttodesign</w:t>
      </w:r>
      <w:r>
        <w:rPr>
          <w:spacing w:val="-5"/>
          <w:sz w:val="26"/>
        </w:rPr>
        <w:t>for</w:t>
      </w:r>
    </w:p>
    <w:p w:rsidR="00E771EE" w:rsidRDefault="00B5339B">
      <w:pPr>
        <w:pStyle w:val="ListParagraph"/>
        <w:numPr>
          <w:ilvl w:val="1"/>
          <w:numId w:val="40"/>
        </w:numPr>
        <w:tabs>
          <w:tab w:val="left" w:pos="936"/>
        </w:tabs>
        <w:spacing w:before="273"/>
        <w:rPr>
          <w:rFonts w:ascii="Microsoft Sans Serif" w:hAnsi="Microsoft Sans Serif"/>
          <w:sz w:val="26"/>
        </w:rPr>
      </w:pPr>
      <w:r>
        <w:rPr>
          <w:sz w:val="26"/>
        </w:rPr>
        <w:t>Fieldslope–steepness&amp;</w:t>
      </w:r>
      <w:r>
        <w:rPr>
          <w:spacing w:val="-2"/>
          <w:sz w:val="26"/>
        </w:rPr>
        <w:t>regularity</w:t>
      </w:r>
    </w:p>
    <w:p w:rsidR="00E771EE" w:rsidRDefault="00B5339B">
      <w:pPr>
        <w:pStyle w:val="ListParagraph"/>
        <w:numPr>
          <w:ilvl w:val="1"/>
          <w:numId w:val="40"/>
        </w:numPr>
        <w:tabs>
          <w:tab w:val="left" w:pos="936"/>
        </w:tabs>
        <w:spacing w:before="273"/>
        <w:rPr>
          <w:rFonts w:ascii="Microsoft Sans Serif" w:hAnsi="Microsoft Sans Serif"/>
          <w:sz w:val="26"/>
        </w:rPr>
      </w:pPr>
      <w:r>
        <w:rPr>
          <w:sz w:val="26"/>
        </w:rPr>
        <w:t>Furrow&amp;borders2-6%</w:t>
      </w:r>
      <w:r>
        <w:rPr>
          <w:spacing w:val="-2"/>
          <w:sz w:val="26"/>
        </w:rPr>
        <w:t>maximum</w:t>
      </w:r>
    </w:p>
    <w:p w:rsidR="00E771EE" w:rsidRDefault="00E771EE">
      <w:pPr>
        <w:pStyle w:val="BodyText"/>
        <w:spacing w:before="158"/>
        <w:rPr>
          <w:rFonts w:ascii="Calibri"/>
          <w:sz w:val="26"/>
        </w:rPr>
      </w:pPr>
    </w:p>
    <w:p w:rsidR="00E771EE" w:rsidRDefault="00B5339B">
      <w:pPr>
        <w:pStyle w:val="Heading5"/>
      </w:pPr>
      <w:bookmarkStart w:id="128" w:name="Climate_and_Weather_Conditions"/>
      <w:bookmarkEnd w:id="128"/>
      <w:r>
        <w:rPr>
          <w:color w:val="4F81BC"/>
          <w:spacing w:val="-2"/>
        </w:rPr>
        <w:t>ClimateandWeatherConditions</w:t>
      </w:r>
    </w:p>
    <w:p w:rsidR="00E771EE" w:rsidRDefault="00E771EE">
      <w:pPr>
        <w:pStyle w:val="BodyText"/>
        <w:spacing w:before="14"/>
        <w:rPr>
          <w:rFonts w:ascii="Cambria"/>
          <w:b/>
          <w:sz w:val="26"/>
        </w:rPr>
      </w:pPr>
    </w:p>
    <w:p w:rsidR="00E771EE" w:rsidRDefault="00B5339B">
      <w:pPr>
        <w:pStyle w:val="ListParagraph"/>
        <w:numPr>
          <w:ilvl w:val="1"/>
          <w:numId w:val="40"/>
        </w:numPr>
        <w:tabs>
          <w:tab w:val="left" w:pos="936"/>
        </w:tabs>
        <w:spacing w:before="1"/>
        <w:rPr>
          <w:rFonts w:ascii="Microsoft Sans Serif" w:hAnsi="Microsoft Sans Serif"/>
          <w:sz w:val="26"/>
        </w:rPr>
      </w:pPr>
      <w:r>
        <w:rPr>
          <w:sz w:val="26"/>
        </w:rPr>
        <w:t>Underverywindyconditions</w:t>
      </w:r>
      <w:proofErr w:type="gramStart"/>
      <w:r>
        <w:rPr>
          <w:sz w:val="26"/>
        </w:rPr>
        <w:t>,driporsurfaceirrigationmethodsare</w:t>
      </w:r>
      <w:r>
        <w:rPr>
          <w:spacing w:val="-2"/>
          <w:sz w:val="26"/>
        </w:rPr>
        <w:t>preferred</w:t>
      </w:r>
      <w:proofErr w:type="gramEnd"/>
      <w:r>
        <w:rPr>
          <w:spacing w:val="-2"/>
          <w:sz w:val="26"/>
        </w:rPr>
        <w:t>.</w:t>
      </w:r>
    </w:p>
    <w:p w:rsidR="00E771EE" w:rsidRDefault="00B5339B">
      <w:pPr>
        <w:pStyle w:val="ListParagraph"/>
        <w:numPr>
          <w:ilvl w:val="1"/>
          <w:numId w:val="40"/>
        </w:numPr>
        <w:tabs>
          <w:tab w:val="left" w:pos="936"/>
        </w:tabs>
        <w:spacing w:before="273" w:line="276" w:lineRule="auto"/>
        <w:ind w:right="744"/>
        <w:jc w:val="both"/>
        <w:rPr>
          <w:rFonts w:ascii="Microsoft Sans Serif" w:hAnsi="Microsoft Sans Serif"/>
          <w:sz w:val="26"/>
        </w:rPr>
      </w:pPr>
      <w:r>
        <w:rPr>
          <w:sz w:val="26"/>
        </w:rPr>
        <w:t>Scalding (the disruption of oxygen-carbon dioxide exchange between the atmosphere andthe root</w:t>
      </w:r>
      <w:proofErr w:type="gramStart"/>
      <w:r>
        <w:rPr>
          <w:sz w:val="26"/>
        </w:rPr>
        <w:t>)&amp;</w:t>
      </w:r>
      <w:proofErr w:type="gramEnd"/>
      <w:r>
        <w:rPr>
          <w:sz w:val="26"/>
        </w:rPr>
        <w:t xml:space="preserve"> the effect of water temperature on the crop at different stages of growth - risk in basin irrigation.</w:t>
      </w:r>
    </w:p>
    <w:p w:rsidR="00E771EE" w:rsidRDefault="00B5339B">
      <w:pPr>
        <w:pStyle w:val="ListParagraph"/>
        <w:numPr>
          <w:ilvl w:val="1"/>
          <w:numId w:val="40"/>
        </w:numPr>
        <w:tabs>
          <w:tab w:val="left" w:pos="936"/>
        </w:tabs>
        <w:spacing w:before="225" w:line="276" w:lineRule="auto"/>
        <w:ind w:right="748"/>
        <w:jc w:val="both"/>
        <w:rPr>
          <w:rFonts w:ascii="Microsoft Sans Serif" w:hAnsi="Microsoft Sans Serif"/>
          <w:sz w:val="26"/>
        </w:rPr>
      </w:pPr>
      <w:r>
        <w:rPr>
          <w:sz w:val="26"/>
        </w:rPr>
        <w:t>Irrigation with cold water early in the spring can delay growth, whereas in the hot periods of the summer, it can cool the environment— both of which can be beneficial or detrimental in somecases.</w:t>
      </w:r>
    </w:p>
    <w:p w:rsidR="00E771EE" w:rsidRDefault="00B5339B">
      <w:pPr>
        <w:pStyle w:val="Heading5"/>
        <w:spacing w:before="226"/>
      </w:pPr>
      <w:bookmarkStart w:id="129" w:name="Water_Supply"/>
      <w:bookmarkEnd w:id="129"/>
      <w:r>
        <w:rPr>
          <w:color w:val="4F81BC"/>
          <w:spacing w:val="-2"/>
        </w:rPr>
        <w:t>WaterSupply</w:t>
      </w:r>
    </w:p>
    <w:p w:rsidR="00E771EE" w:rsidRDefault="00E771EE">
      <w:pPr>
        <w:pStyle w:val="BodyText"/>
        <w:spacing w:before="9"/>
        <w:rPr>
          <w:rFonts w:ascii="Cambria"/>
          <w:b/>
          <w:sz w:val="26"/>
        </w:rPr>
      </w:pPr>
    </w:p>
    <w:p w:rsidR="00E771EE" w:rsidRDefault="00B5339B">
      <w:pPr>
        <w:ind w:left="216"/>
        <w:rPr>
          <w:sz w:val="26"/>
        </w:rPr>
      </w:pPr>
      <w:r>
        <w:rPr>
          <w:sz w:val="26"/>
        </w:rPr>
        <w:t>Thefollowingparametersare</w:t>
      </w:r>
      <w:r>
        <w:rPr>
          <w:spacing w:val="-2"/>
          <w:sz w:val="26"/>
        </w:rPr>
        <w:t>important:</w:t>
      </w:r>
    </w:p>
    <w:p w:rsidR="00E771EE" w:rsidRDefault="00B5339B">
      <w:pPr>
        <w:pStyle w:val="ListParagraph"/>
        <w:numPr>
          <w:ilvl w:val="0"/>
          <w:numId w:val="32"/>
        </w:numPr>
        <w:tabs>
          <w:tab w:val="left" w:pos="1296"/>
        </w:tabs>
        <w:spacing w:before="277"/>
        <w:ind w:left="1296" w:hanging="360"/>
        <w:rPr>
          <w:sz w:val="26"/>
        </w:rPr>
      </w:pPr>
      <w:r>
        <w:rPr>
          <w:sz w:val="26"/>
        </w:rPr>
        <w:t>Sourceanddelivery</w:t>
      </w:r>
      <w:r>
        <w:rPr>
          <w:spacing w:val="-2"/>
          <w:sz w:val="26"/>
        </w:rPr>
        <w:t>schedule</w:t>
      </w:r>
    </w:p>
    <w:p w:rsidR="00E771EE" w:rsidRDefault="00B5339B">
      <w:pPr>
        <w:pStyle w:val="ListParagraph"/>
        <w:numPr>
          <w:ilvl w:val="0"/>
          <w:numId w:val="32"/>
        </w:numPr>
        <w:tabs>
          <w:tab w:val="left" w:pos="1296"/>
        </w:tabs>
        <w:spacing w:before="273"/>
        <w:ind w:left="1296" w:hanging="360"/>
        <w:rPr>
          <w:sz w:val="26"/>
        </w:rPr>
      </w:pPr>
      <w:r>
        <w:rPr>
          <w:sz w:val="26"/>
        </w:rPr>
        <w:t>Waterquantityavailableandits</w:t>
      </w:r>
      <w:r>
        <w:rPr>
          <w:spacing w:val="-2"/>
          <w:sz w:val="26"/>
        </w:rPr>
        <w:t>reliability</w:t>
      </w:r>
    </w:p>
    <w:p w:rsidR="00E771EE" w:rsidRDefault="00B5339B">
      <w:pPr>
        <w:pStyle w:val="ListParagraph"/>
        <w:numPr>
          <w:ilvl w:val="0"/>
          <w:numId w:val="32"/>
        </w:numPr>
        <w:tabs>
          <w:tab w:val="left" w:pos="1296"/>
        </w:tabs>
        <w:spacing w:before="274"/>
        <w:ind w:left="1296" w:hanging="360"/>
        <w:rPr>
          <w:sz w:val="26"/>
        </w:rPr>
      </w:pPr>
      <w:r>
        <w:rPr>
          <w:spacing w:val="-2"/>
          <w:sz w:val="26"/>
        </w:rPr>
        <w:t>Waterquality</w:t>
      </w:r>
    </w:p>
    <w:p w:rsidR="00E771EE" w:rsidRDefault="00B5339B">
      <w:pPr>
        <w:pStyle w:val="ListParagraph"/>
        <w:numPr>
          <w:ilvl w:val="0"/>
          <w:numId w:val="32"/>
        </w:numPr>
        <w:tabs>
          <w:tab w:val="left" w:pos="1296"/>
        </w:tabs>
        <w:spacing w:before="273"/>
        <w:ind w:left="1296" w:hanging="360"/>
        <w:rPr>
          <w:sz w:val="26"/>
        </w:rPr>
      </w:pPr>
      <w:r>
        <w:rPr>
          <w:sz w:val="26"/>
        </w:rPr>
        <w:t>Watertableincaseofgroundwater</w:t>
      </w:r>
      <w:r>
        <w:rPr>
          <w:spacing w:val="-2"/>
          <w:sz w:val="26"/>
        </w:rPr>
        <w:t>source.</w:t>
      </w:r>
    </w:p>
    <w:p w:rsidR="00E771EE" w:rsidRDefault="00B5339B">
      <w:pPr>
        <w:pStyle w:val="ListParagraph"/>
        <w:numPr>
          <w:ilvl w:val="0"/>
          <w:numId w:val="32"/>
        </w:numPr>
        <w:tabs>
          <w:tab w:val="left" w:pos="1296"/>
        </w:tabs>
        <w:spacing w:before="268"/>
        <w:ind w:left="1296" w:hanging="360"/>
        <w:rPr>
          <w:sz w:val="26"/>
        </w:rPr>
      </w:pPr>
      <w:r>
        <w:rPr>
          <w:spacing w:val="-2"/>
          <w:sz w:val="26"/>
        </w:rPr>
        <w:t>AvailabilityandReliabilityofElectricity</w:t>
      </w:r>
    </w:p>
    <w:p w:rsidR="00E771EE" w:rsidRDefault="00B5339B">
      <w:pPr>
        <w:pStyle w:val="ListParagraph"/>
        <w:numPr>
          <w:ilvl w:val="0"/>
          <w:numId w:val="32"/>
        </w:numPr>
        <w:tabs>
          <w:tab w:val="left" w:pos="1296"/>
        </w:tabs>
        <w:spacing w:before="273"/>
        <w:ind w:left="1296" w:hanging="360"/>
        <w:rPr>
          <w:sz w:val="26"/>
        </w:rPr>
      </w:pPr>
      <w:r>
        <w:rPr>
          <w:sz w:val="26"/>
        </w:rPr>
        <w:t>Availabilityandreliabilityofenergyforpumpingofwaterisof</w:t>
      </w:r>
      <w:r>
        <w:rPr>
          <w:spacing w:val="-2"/>
          <w:sz w:val="26"/>
        </w:rPr>
        <w:t>muchimportance.</w:t>
      </w:r>
    </w:p>
    <w:p w:rsidR="00E771EE" w:rsidRDefault="00E771EE">
      <w:pPr>
        <w:pStyle w:val="BodyText"/>
        <w:spacing w:before="158"/>
        <w:rPr>
          <w:rFonts w:ascii="Calibri"/>
          <w:sz w:val="26"/>
        </w:rPr>
      </w:pPr>
    </w:p>
    <w:p w:rsidR="00E771EE" w:rsidRDefault="00B5339B">
      <w:pPr>
        <w:pStyle w:val="Heading5"/>
      </w:pPr>
      <w:bookmarkStart w:id="130" w:name="Economic_Considerations"/>
      <w:bookmarkEnd w:id="130"/>
      <w:r>
        <w:rPr>
          <w:color w:val="4F81BC"/>
          <w:spacing w:val="-2"/>
        </w:rPr>
        <w:t>EconomicConsiderations</w:t>
      </w:r>
    </w:p>
    <w:p w:rsidR="00E771EE" w:rsidRDefault="00E771EE">
      <w:pPr>
        <w:pStyle w:val="BodyText"/>
        <w:spacing w:before="5"/>
        <w:rPr>
          <w:rFonts w:ascii="Cambria"/>
          <w:b/>
          <w:sz w:val="26"/>
        </w:rPr>
      </w:pPr>
    </w:p>
    <w:p w:rsidR="00E771EE" w:rsidRDefault="00B5339B">
      <w:pPr>
        <w:ind w:left="216"/>
        <w:rPr>
          <w:sz w:val="26"/>
        </w:rPr>
      </w:pPr>
      <w:proofErr w:type="gramStart"/>
      <w:r>
        <w:rPr>
          <w:sz w:val="26"/>
        </w:rPr>
        <w:t>Thefollowingpointsneedtobeconsideredwhileselectingirrigation</w:t>
      </w:r>
      <w:r>
        <w:rPr>
          <w:spacing w:val="-2"/>
          <w:sz w:val="26"/>
        </w:rPr>
        <w:t>alternatives.</w:t>
      </w:r>
      <w:proofErr w:type="gramEnd"/>
    </w:p>
    <w:p w:rsidR="00E771EE" w:rsidRDefault="00E771EE">
      <w:pPr>
        <w:rPr>
          <w:sz w:val="26"/>
        </w:rPr>
        <w:sectPr w:rsidR="00E771EE">
          <w:pgSz w:w="11910" w:h="16840"/>
          <w:pgMar w:top="1100" w:right="0" w:bottom="1680" w:left="566" w:header="766" w:footer="1488" w:gutter="0"/>
          <w:cols w:space="720"/>
        </w:sectPr>
      </w:pPr>
    </w:p>
    <w:p w:rsidR="00E771EE" w:rsidRDefault="00B5339B">
      <w:pPr>
        <w:pStyle w:val="ListParagraph"/>
        <w:numPr>
          <w:ilvl w:val="1"/>
          <w:numId w:val="32"/>
        </w:numPr>
        <w:tabs>
          <w:tab w:val="left" w:pos="1646"/>
        </w:tabs>
        <w:spacing w:before="120"/>
        <w:ind w:left="1646" w:hanging="359"/>
        <w:rPr>
          <w:sz w:val="26"/>
        </w:rPr>
      </w:pPr>
      <w:r>
        <w:rPr>
          <w:sz w:val="26"/>
        </w:rPr>
        <w:lastRenderedPageBreak/>
        <w:t>Capitalinvestmentrequiredandrecurring</w:t>
      </w:r>
      <w:r>
        <w:rPr>
          <w:spacing w:val="-4"/>
          <w:sz w:val="26"/>
        </w:rPr>
        <w:t>cost.</w:t>
      </w:r>
    </w:p>
    <w:p w:rsidR="00E771EE" w:rsidRDefault="00B5339B">
      <w:pPr>
        <w:pStyle w:val="ListParagraph"/>
        <w:numPr>
          <w:ilvl w:val="1"/>
          <w:numId w:val="32"/>
        </w:numPr>
        <w:tabs>
          <w:tab w:val="left" w:pos="1646"/>
        </w:tabs>
        <w:spacing w:before="273"/>
        <w:ind w:left="1646" w:hanging="359"/>
        <w:rPr>
          <w:sz w:val="26"/>
        </w:rPr>
      </w:pPr>
      <w:r>
        <w:rPr>
          <w:sz w:val="26"/>
        </w:rPr>
        <w:t>Creditavailabilityandinterest</w:t>
      </w:r>
      <w:r>
        <w:rPr>
          <w:spacing w:val="-2"/>
          <w:sz w:val="26"/>
        </w:rPr>
        <w:t>rate.</w:t>
      </w:r>
    </w:p>
    <w:p w:rsidR="00E771EE" w:rsidRDefault="00B5339B">
      <w:pPr>
        <w:pStyle w:val="ListParagraph"/>
        <w:numPr>
          <w:ilvl w:val="1"/>
          <w:numId w:val="32"/>
        </w:numPr>
        <w:tabs>
          <w:tab w:val="left" w:pos="1710"/>
        </w:tabs>
        <w:spacing w:before="273"/>
        <w:ind w:left="1710" w:hanging="428"/>
        <w:rPr>
          <w:sz w:val="26"/>
        </w:rPr>
      </w:pPr>
      <w:r>
        <w:rPr>
          <w:sz w:val="26"/>
        </w:rPr>
        <w:t>Lifeofirrigationsystem</w:t>
      </w:r>
      <w:proofErr w:type="gramStart"/>
      <w:r>
        <w:rPr>
          <w:sz w:val="26"/>
        </w:rPr>
        <w:t>,efficiencyandcost</w:t>
      </w:r>
      <w:r>
        <w:rPr>
          <w:spacing w:val="-2"/>
          <w:sz w:val="26"/>
        </w:rPr>
        <w:t>economics</w:t>
      </w:r>
      <w:proofErr w:type="gramEnd"/>
      <w:r>
        <w:rPr>
          <w:spacing w:val="-2"/>
          <w:sz w:val="26"/>
        </w:rPr>
        <w:t>.</w:t>
      </w:r>
    </w:p>
    <w:p w:rsidR="00E771EE" w:rsidRDefault="00B5339B">
      <w:pPr>
        <w:pStyle w:val="Heading5"/>
        <w:spacing w:before="269"/>
      </w:pPr>
      <w:bookmarkStart w:id="131" w:name="Social_Considerations"/>
      <w:bookmarkEnd w:id="131"/>
      <w:r>
        <w:rPr>
          <w:color w:val="4F81BC"/>
        </w:rPr>
        <w:t>Social</w:t>
      </w:r>
      <w:r>
        <w:rPr>
          <w:color w:val="4F81BC"/>
          <w:spacing w:val="-2"/>
        </w:rPr>
        <w:t>Considerations</w:t>
      </w:r>
    </w:p>
    <w:p w:rsidR="00E771EE" w:rsidRDefault="00E771EE">
      <w:pPr>
        <w:pStyle w:val="Heading5"/>
        <w:sectPr w:rsidR="00E771EE">
          <w:pgSz w:w="11910" w:h="16840"/>
          <w:pgMar w:top="1100" w:right="0" w:bottom="1680" w:left="566" w:header="766" w:footer="1488" w:gutter="0"/>
          <w:cols w:space="720"/>
        </w:sectPr>
      </w:pPr>
    </w:p>
    <w:p w:rsidR="00E771EE" w:rsidRDefault="00B5339B">
      <w:pPr>
        <w:pStyle w:val="ListParagraph"/>
        <w:numPr>
          <w:ilvl w:val="1"/>
          <w:numId w:val="40"/>
        </w:numPr>
        <w:tabs>
          <w:tab w:val="left" w:pos="936"/>
        </w:tabs>
        <w:spacing w:before="120" w:line="276" w:lineRule="auto"/>
        <w:ind w:right="747"/>
        <w:jc w:val="both"/>
        <w:rPr>
          <w:rFonts w:ascii="Microsoft Sans Serif" w:hAnsi="Microsoft Sans Serif"/>
          <w:sz w:val="26"/>
        </w:rPr>
      </w:pPr>
      <w:r>
        <w:rPr>
          <w:sz w:val="26"/>
        </w:rPr>
        <w:lastRenderedPageBreak/>
        <w:t xml:space="preserve">Theeducationandskillofcommonfarmersandlaboursavailable for handlingtheirrigation </w:t>
      </w:r>
      <w:r>
        <w:rPr>
          <w:spacing w:val="-2"/>
          <w:sz w:val="26"/>
        </w:rPr>
        <w:t>system</w:t>
      </w:r>
    </w:p>
    <w:p w:rsidR="00E771EE" w:rsidRDefault="00B5339B">
      <w:pPr>
        <w:pStyle w:val="ListParagraph"/>
        <w:numPr>
          <w:ilvl w:val="1"/>
          <w:numId w:val="40"/>
        </w:numPr>
        <w:tabs>
          <w:tab w:val="left" w:pos="936"/>
        </w:tabs>
        <w:spacing w:before="230"/>
        <w:rPr>
          <w:rFonts w:ascii="Microsoft Sans Serif" w:hAnsi="Microsoft Sans Serif"/>
          <w:sz w:val="26"/>
        </w:rPr>
      </w:pPr>
      <w:r>
        <w:rPr>
          <w:sz w:val="26"/>
        </w:rPr>
        <w:t>Socialunderstandingofhandlingofcooperativeactivitiesandsharingofwater</w:t>
      </w:r>
      <w:r>
        <w:rPr>
          <w:spacing w:val="-2"/>
          <w:sz w:val="26"/>
        </w:rPr>
        <w:t>resources</w:t>
      </w:r>
    </w:p>
    <w:p w:rsidR="00E771EE" w:rsidRDefault="00B5339B">
      <w:pPr>
        <w:pStyle w:val="ListParagraph"/>
        <w:numPr>
          <w:ilvl w:val="1"/>
          <w:numId w:val="40"/>
        </w:numPr>
        <w:tabs>
          <w:tab w:val="left" w:pos="936"/>
        </w:tabs>
        <w:spacing w:before="273" w:line="276" w:lineRule="auto"/>
        <w:ind w:right="744"/>
        <w:jc w:val="both"/>
        <w:rPr>
          <w:rFonts w:ascii="Microsoft Sans Serif" w:hAnsi="Microsoft Sans Serif"/>
          <w:sz w:val="26"/>
        </w:rPr>
      </w:pPr>
      <w:r>
        <w:rPr>
          <w:sz w:val="26"/>
        </w:rPr>
        <w:t>Legal and political considerations, local cooperation and support, availability and skill of labour and level of automatic control</w:t>
      </w:r>
    </w:p>
    <w:p w:rsidR="00E771EE" w:rsidRDefault="00E771EE">
      <w:pPr>
        <w:pStyle w:val="BodyText"/>
        <w:rPr>
          <w:rFonts w:ascii="Calibri"/>
          <w:sz w:val="26"/>
        </w:rPr>
      </w:pPr>
    </w:p>
    <w:p w:rsidR="00E771EE" w:rsidRDefault="00E771EE">
      <w:pPr>
        <w:pStyle w:val="BodyText"/>
        <w:rPr>
          <w:rFonts w:ascii="Calibri"/>
          <w:sz w:val="26"/>
        </w:rPr>
      </w:pPr>
    </w:p>
    <w:p w:rsidR="00E771EE" w:rsidRDefault="00E771EE">
      <w:pPr>
        <w:pStyle w:val="BodyText"/>
        <w:spacing w:before="47"/>
        <w:rPr>
          <w:rFonts w:ascii="Calibri"/>
          <w:sz w:val="26"/>
        </w:rPr>
      </w:pPr>
    </w:p>
    <w:p w:rsidR="00E771EE" w:rsidRDefault="00B5339B">
      <w:pPr>
        <w:pStyle w:val="Heading5"/>
      </w:pPr>
      <w:bookmarkStart w:id="132" w:name="Suitability_and_Limitations_of_Surface_I"/>
      <w:bookmarkEnd w:id="132"/>
      <w:r>
        <w:rPr>
          <w:color w:val="4F81BC"/>
        </w:rPr>
        <w:t>SuitabilityandLimitationsofSurfaceIrrigation</w:t>
      </w:r>
      <w:r>
        <w:rPr>
          <w:color w:val="4F81BC"/>
          <w:spacing w:val="-2"/>
        </w:rPr>
        <w:t>Methods</w:t>
      </w:r>
    </w:p>
    <w:p w:rsidR="00E771EE" w:rsidRDefault="00E771EE">
      <w:pPr>
        <w:pStyle w:val="BodyText"/>
        <w:spacing w:before="14"/>
        <w:rPr>
          <w:rFonts w:ascii="Cambria"/>
          <w:b/>
          <w:sz w:val="26"/>
        </w:rPr>
      </w:pPr>
    </w:p>
    <w:p w:rsidR="00E771EE" w:rsidRDefault="00B5339B">
      <w:pPr>
        <w:pStyle w:val="ListParagraph"/>
        <w:numPr>
          <w:ilvl w:val="1"/>
          <w:numId w:val="40"/>
        </w:numPr>
        <w:tabs>
          <w:tab w:val="left" w:pos="936"/>
        </w:tabs>
        <w:spacing w:line="276" w:lineRule="auto"/>
        <w:ind w:right="759"/>
        <w:jc w:val="both"/>
        <w:rPr>
          <w:rFonts w:ascii="Microsoft Sans Serif" w:hAnsi="Microsoft Sans Serif"/>
          <w:sz w:val="26"/>
        </w:rPr>
      </w:pPr>
      <w:r>
        <w:rPr>
          <w:sz w:val="26"/>
        </w:rPr>
        <w:t xml:space="preserve">Some form of surface irrigation is adaptable to almost any vegetable crop. Basin andborder strip irrigation </w:t>
      </w:r>
      <w:proofErr w:type="gramStart"/>
      <w:r>
        <w:rPr>
          <w:sz w:val="26"/>
        </w:rPr>
        <w:t>have</w:t>
      </w:r>
      <w:proofErr w:type="gramEnd"/>
      <w:r>
        <w:rPr>
          <w:sz w:val="26"/>
        </w:rPr>
        <w:t xml:space="preserve"> been successfully used on a wide variety of crops.</w:t>
      </w:r>
    </w:p>
    <w:p w:rsidR="00E771EE" w:rsidRDefault="00B5339B">
      <w:pPr>
        <w:pStyle w:val="ListParagraph"/>
        <w:numPr>
          <w:ilvl w:val="1"/>
          <w:numId w:val="40"/>
        </w:numPr>
        <w:tabs>
          <w:tab w:val="left" w:pos="936"/>
        </w:tabs>
        <w:spacing w:before="226" w:line="276" w:lineRule="auto"/>
        <w:ind w:right="755"/>
        <w:jc w:val="both"/>
        <w:rPr>
          <w:rFonts w:ascii="Microsoft Sans Serif" w:hAnsi="Microsoft Sans Serif"/>
          <w:sz w:val="26"/>
        </w:rPr>
      </w:pPr>
      <w:r>
        <w:rPr>
          <w:sz w:val="26"/>
        </w:rPr>
        <w:t>Furrow irrigationis lesswelladaptedtofieldcropsifcultural practicesrequire travelacross the furrows. However, it is widely used in vegetables like potato.</w:t>
      </w:r>
    </w:p>
    <w:p w:rsidR="00E771EE" w:rsidRDefault="00B5339B">
      <w:pPr>
        <w:pStyle w:val="ListParagraph"/>
        <w:numPr>
          <w:ilvl w:val="1"/>
          <w:numId w:val="40"/>
        </w:numPr>
        <w:tabs>
          <w:tab w:val="left" w:pos="936"/>
        </w:tabs>
        <w:spacing w:before="230" w:line="276" w:lineRule="auto"/>
        <w:ind w:right="757"/>
        <w:jc w:val="both"/>
        <w:rPr>
          <w:rFonts w:ascii="Microsoft Sans Serif" w:hAnsi="Microsoft Sans Serif"/>
          <w:sz w:val="26"/>
        </w:rPr>
      </w:pPr>
      <w:r>
        <w:rPr>
          <w:sz w:val="26"/>
        </w:rPr>
        <w:t>Basin and border strip irrigations flood the soil surface, and will cause some soils to form a crust, which may inhibit the sprouting of seeds.</w:t>
      </w:r>
    </w:p>
    <w:p w:rsidR="00E771EE" w:rsidRDefault="00B5339B">
      <w:pPr>
        <w:pStyle w:val="ListParagraph"/>
        <w:numPr>
          <w:ilvl w:val="1"/>
          <w:numId w:val="40"/>
        </w:numPr>
        <w:tabs>
          <w:tab w:val="left" w:pos="936"/>
        </w:tabs>
        <w:spacing w:before="225" w:line="276" w:lineRule="auto"/>
        <w:ind w:right="749"/>
        <w:jc w:val="both"/>
        <w:rPr>
          <w:rFonts w:ascii="Microsoft Sans Serif" w:hAnsi="Microsoft Sans Serif"/>
          <w:sz w:val="26"/>
        </w:rPr>
      </w:pPr>
      <w:r>
        <w:rPr>
          <w:sz w:val="26"/>
        </w:rPr>
        <w:t>Surface irrigation systems perform better when soils are uniform, since the soil controlsthe intake of water. For basin irrigation, basin size should be appropriate for soil texture and infiltration rate.</w:t>
      </w:r>
    </w:p>
    <w:p w:rsidR="00E771EE" w:rsidRDefault="00B5339B">
      <w:pPr>
        <w:pStyle w:val="ListParagraph"/>
        <w:numPr>
          <w:ilvl w:val="1"/>
          <w:numId w:val="40"/>
        </w:numPr>
        <w:tabs>
          <w:tab w:val="left" w:pos="936"/>
        </w:tabs>
        <w:spacing w:before="226" w:line="276" w:lineRule="auto"/>
        <w:ind w:right="741"/>
        <w:jc w:val="both"/>
        <w:rPr>
          <w:rFonts w:ascii="Microsoft Sans Serif" w:hAnsi="Microsoft Sans Serif"/>
          <w:sz w:val="26"/>
        </w:rPr>
      </w:pPr>
      <w:r>
        <w:rPr>
          <w:sz w:val="26"/>
        </w:rPr>
        <w:t xml:space="preserve">Basin lengths should be limited to 100 m on very coarse textured soils, but may reach 400 </w:t>
      </w:r>
      <w:proofErr w:type="gramStart"/>
      <w:r>
        <w:rPr>
          <w:sz w:val="26"/>
        </w:rPr>
        <w:t>mon</w:t>
      </w:r>
      <w:proofErr w:type="gramEnd"/>
      <w:r>
        <w:rPr>
          <w:sz w:val="26"/>
        </w:rPr>
        <w:t xml:space="preserve"> other soils. Furrow irrigation is possible with all types of soils, but extremely high or lowintake rate soils require excessive labor or capital cost adjustments that are seldom </w:t>
      </w:r>
      <w:r>
        <w:rPr>
          <w:spacing w:val="-2"/>
          <w:sz w:val="26"/>
        </w:rPr>
        <w:t>economical.</w:t>
      </w:r>
    </w:p>
    <w:p w:rsidR="00E771EE" w:rsidRDefault="00B5339B">
      <w:pPr>
        <w:pStyle w:val="ListParagraph"/>
        <w:numPr>
          <w:ilvl w:val="1"/>
          <w:numId w:val="40"/>
        </w:numPr>
        <w:tabs>
          <w:tab w:val="left" w:pos="936"/>
        </w:tabs>
        <w:spacing w:before="225" w:line="278" w:lineRule="auto"/>
        <w:ind w:right="749"/>
        <w:jc w:val="both"/>
        <w:rPr>
          <w:rFonts w:ascii="Microsoft Sans Serif" w:hAnsi="Microsoft Sans Serif"/>
          <w:sz w:val="24"/>
        </w:rPr>
      </w:pPr>
      <w:r>
        <w:rPr>
          <w:sz w:val="26"/>
        </w:rPr>
        <w:t>A major cost in surface irrigation is that of land grading or leveling. The cost is directly related tothe volume ofearththat must be moved, the area to be finished, and the length andsize of farm canals.</w:t>
      </w:r>
    </w:p>
    <w:p w:rsidR="00E771EE" w:rsidRDefault="00B5339B">
      <w:pPr>
        <w:pStyle w:val="Heading5"/>
        <w:spacing w:before="221"/>
      </w:pPr>
      <w:bookmarkStart w:id="133" w:name="MICRO_IRRIGATION_METHOD"/>
      <w:bookmarkEnd w:id="133"/>
      <w:r>
        <w:rPr>
          <w:color w:val="4F81BC"/>
          <w:spacing w:val="-2"/>
        </w:rPr>
        <w:t>MICROIRRIGATIONMETHOD</w:t>
      </w:r>
    </w:p>
    <w:p w:rsidR="00E771EE" w:rsidRDefault="00E771EE">
      <w:pPr>
        <w:pStyle w:val="BodyText"/>
        <w:spacing w:before="9"/>
        <w:rPr>
          <w:rFonts w:ascii="Cambria"/>
          <w:b/>
          <w:sz w:val="26"/>
        </w:rPr>
      </w:pPr>
    </w:p>
    <w:p w:rsidR="00E771EE" w:rsidRDefault="00B5339B">
      <w:pPr>
        <w:pStyle w:val="ListParagraph"/>
        <w:numPr>
          <w:ilvl w:val="1"/>
          <w:numId w:val="40"/>
        </w:numPr>
        <w:tabs>
          <w:tab w:val="left" w:pos="936"/>
        </w:tabs>
        <w:spacing w:line="276" w:lineRule="auto"/>
        <w:ind w:right="745"/>
        <w:jc w:val="both"/>
        <w:rPr>
          <w:rFonts w:ascii="Microsoft Sans Serif" w:hAnsi="Microsoft Sans Serif"/>
          <w:sz w:val="24"/>
        </w:rPr>
      </w:pPr>
      <w:r>
        <w:rPr>
          <w:sz w:val="26"/>
        </w:rPr>
        <w:t>Micro irrigation methods are precision irrigation methods of irrigation with very high irrigation water efficiency.</w:t>
      </w:r>
    </w:p>
    <w:p w:rsidR="00E771EE" w:rsidRDefault="00B5339B">
      <w:pPr>
        <w:pStyle w:val="ListParagraph"/>
        <w:numPr>
          <w:ilvl w:val="1"/>
          <w:numId w:val="40"/>
        </w:numPr>
        <w:tabs>
          <w:tab w:val="left" w:pos="936"/>
        </w:tabs>
        <w:spacing w:before="230" w:line="268" w:lineRule="auto"/>
        <w:ind w:right="755"/>
        <w:jc w:val="both"/>
        <w:rPr>
          <w:rFonts w:ascii="Microsoft Sans Serif" w:hAnsi="Microsoft Sans Serif"/>
          <w:sz w:val="24"/>
        </w:rPr>
      </w:pPr>
      <w:r>
        <w:rPr>
          <w:sz w:val="26"/>
        </w:rPr>
        <w:t>In many parts of the country there is decline of irrigation water and conventional methods are having low water use efficiency.</w:t>
      </w:r>
    </w:p>
    <w:p w:rsidR="00E771EE" w:rsidRDefault="00E771EE">
      <w:pPr>
        <w:pStyle w:val="ListParagraph"/>
        <w:spacing w:line="268" w:lineRule="auto"/>
        <w:jc w:val="both"/>
        <w:rPr>
          <w:rFonts w:ascii="Microsoft Sans Serif" w:hAnsi="Microsoft Sans Serif"/>
          <w:sz w:val="24"/>
        </w:rPr>
        <w:sectPr w:rsidR="00E771EE">
          <w:pgSz w:w="11910" w:h="16840"/>
          <w:pgMar w:top="1100" w:right="0" w:bottom="1680" w:left="566" w:header="766" w:footer="1488" w:gutter="0"/>
          <w:cols w:space="720"/>
        </w:sectPr>
      </w:pPr>
    </w:p>
    <w:p w:rsidR="00E771EE" w:rsidRDefault="00B5339B">
      <w:pPr>
        <w:pStyle w:val="ListParagraph"/>
        <w:numPr>
          <w:ilvl w:val="1"/>
          <w:numId w:val="40"/>
        </w:numPr>
        <w:tabs>
          <w:tab w:val="left" w:pos="936"/>
        </w:tabs>
        <w:spacing w:before="124" w:line="268" w:lineRule="auto"/>
        <w:ind w:right="757"/>
        <w:rPr>
          <w:rFonts w:ascii="Microsoft Sans Serif" w:hAnsi="Microsoft Sans Serif"/>
          <w:sz w:val="24"/>
        </w:rPr>
      </w:pPr>
      <w:r>
        <w:rPr>
          <w:sz w:val="26"/>
        </w:rPr>
        <w:lastRenderedPageBreak/>
        <w:t>Tosurmountthe problem</w:t>
      </w:r>
      <w:proofErr w:type="gramStart"/>
      <w:r>
        <w:rPr>
          <w:sz w:val="26"/>
        </w:rPr>
        <w:t>,micro</w:t>
      </w:r>
      <w:proofErr w:type="gramEnd"/>
      <w:r>
        <w:rPr>
          <w:sz w:val="26"/>
        </w:rPr>
        <w:t xml:space="preserve"> irrigationmethodsh8srecently been introduced inIndian </w:t>
      </w:r>
      <w:r>
        <w:rPr>
          <w:spacing w:val="-2"/>
          <w:sz w:val="26"/>
        </w:rPr>
        <w:t>agriculture.</w:t>
      </w:r>
    </w:p>
    <w:p w:rsidR="00E771EE" w:rsidRDefault="00B5339B">
      <w:pPr>
        <w:pStyle w:val="ListParagraph"/>
        <w:numPr>
          <w:ilvl w:val="1"/>
          <w:numId w:val="40"/>
        </w:numPr>
        <w:tabs>
          <w:tab w:val="left" w:pos="936"/>
        </w:tabs>
        <w:spacing w:before="240" w:line="273" w:lineRule="auto"/>
        <w:ind w:right="745"/>
        <w:rPr>
          <w:rFonts w:ascii="Microsoft Sans Serif" w:hAnsi="Microsoft Sans Serif"/>
          <w:sz w:val="24"/>
        </w:rPr>
      </w:pPr>
      <w:r>
        <w:rPr>
          <w:sz w:val="26"/>
        </w:rPr>
        <w:t>These methods save a substantial amount of water and helps increasing crop productivity particularly valuable cash crops like vegetables.</w:t>
      </w:r>
    </w:p>
    <w:p w:rsidR="00E771EE" w:rsidRDefault="00E771EE">
      <w:pPr>
        <w:pStyle w:val="ListParagraph"/>
        <w:spacing w:line="273" w:lineRule="auto"/>
        <w:rPr>
          <w:rFonts w:ascii="Microsoft Sans Serif" w:hAnsi="Microsoft Sans Serif"/>
          <w:sz w:val="24"/>
        </w:rPr>
        <w:sectPr w:rsidR="00E771EE">
          <w:pgSz w:w="11910" w:h="16840"/>
          <w:pgMar w:top="1100" w:right="0" w:bottom="1680" w:left="566" w:header="766" w:footer="1488" w:gutter="0"/>
          <w:cols w:space="720"/>
        </w:sectPr>
      </w:pPr>
    </w:p>
    <w:p w:rsidR="00E771EE" w:rsidRDefault="00B5339B">
      <w:pPr>
        <w:pStyle w:val="ListParagraph"/>
        <w:numPr>
          <w:ilvl w:val="1"/>
          <w:numId w:val="40"/>
        </w:numPr>
        <w:tabs>
          <w:tab w:val="left" w:pos="936"/>
        </w:tabs>
        <w:spacing w:before="120" w:line="276" w:lineRule="auto"/>
        <w:ind w:right="747"/>
        <w:jc w:val="both"/>
        <w:rPr>
          <w:rFonts w:ascii="Microsoft Sans Serif" w:hAnsi="Microsoft Sans Serif"/>
          <w:sz w:val="24"/>
        </w:rPr>
      </w:pPr>
      <w:r>
        <w:rPr>
          <w:sz w:val="26"/>
        </w:rPr>
        <w:lastRenderedPageBreak/>
        <w:t xml:space="preserve">The research results have confirmed a substantial saving of water ranging between 40 </w:t>
      </w:r>
      <w:proofErr w:type="gramStart"/>
      <w:r>
        <w:rPr>
          <w:sz w:val="26"/>
        </w:rPr>
        <w:t>to80%</w:t>
      </w:r>
      <w:proofErr w:type="gramEnd"/>
      <w:r>
        <w:rPr>
          <w:sz w:val="26"/>
        </w:rPr>
        <w:t xml:space="preserve"> and there are reports of two times yield increase for different crops crops by using micro irrigation.</w:t>
      </w:r>
    </w:p>
    <w:p w:rsidR="00E771EE" w:rsidRDefault="00B5339B">
      <w:pPr>
        <w:pStyle w:val="Heading5"/>
        <w:spacing w:before="226"/>
      </w:pPr>
      <w:bookmarkStart w:id="134" w:name="Two_main_micro_irrigation_systems_are_:"/>
      <w:bookmarkEnd w:id="134"/>
      <w:r>
        <w:rPr>
          <w:color w:val="4F81BC"/>
        </w:rPr>
        <w:t>Twomainmicroirrigationsystemsare</w:t>
      </w:r>
      <w:r>
        <w:rPr>
          <w:color w:val="4F81BC"/>
          <w:spacing w:val="-10"/>
        </w:rPr>
        <w:t>:</w:t>
      </w:r>
    </w:p>
    <w:p w:rsidR="00E771EE" w:rsidRDefault="00E771EE">
      <w:pPr>
        <w:pStyle w:val="BodyText"/>
        <w:spacing w:before="13"/>
        <w:rPr>
          <w:rFonts w:ascii="Cambria"/>
          <w:b/>
          <w:sz w:val="26"/>
        </w:rPr>
      </w:pPr>
    </w:p>
    <w:p w:rsidR="00E771EE" w:rsidRDefault="00B5339B">
      <w:pPr>
        <w:spacing w:before="1"/>
        <w:ind w:left="216"/>
        <w:rPr>
          <w:rFonts w:ascii="Calibri"/>
          <w:b/>
          <w:sz w:val="26"/>
        </w:rPr>
      </w:pPr>
      <w:r>
        <w:rPr>
          <w:rFonts w:ascii="Calibri"/>
          <w:b/>
          <w:sz w:val="26"/>
        </w:rPr>
        <w:t>AdvantagesofMicro</w:t>
      </w:r>
      <w:r>
        <w:rPr>
          <w:rFonts w:ascii="Calibri"/>
          <w:b/>
          <w:spacing w:val="-2"/>
          <w:sz w:val="26"/>
        </w:rPr>
        <w:t>Irrigation</w:t>
      </w:r>
    </w:p>
    <w:p w:rsidR="00E771EE" w:rsidRDefault="00E771EE">
      <w:pPr>
        <w:pStyle w:val="BodyText"/>
        <w:spacing w:before="195"/>
        <w:rPr>
          <w:rFonts w:ascii="Calibri"/>
          <w:b/>
          <w:sz w:val="26"/>
        </w:rPr>
      </w:pPr>
    </w:p>
    <w:p w:rsidR="00E771EE" w:rsidRDefault="00B5339B">
      <w:pPr>
        <w:pStyle w:val="ListParagraph"/>
        <w:numPr>
          <w:ilvl w:val="0"/>
          <w:numId w:val="31"/>
        </w:numPr>
        <w:tabs>
          <w:tab w:val="left" w:pos="1982"/>
        </w:tabs>
        <w:spacing w:before="1"/>
        <w:ind w:left="1982" w:hanging="349"/>
        <w:rPr>
          <w:sz w:val="26"/>
        </w:rPr>
      </w:pPr>
      <w:r>
        <w:rPr>
          <w:spacing w:val="-2"/>
          <w:sz w:val="26"/>
        </w:rPr>
        <w:t>Watersaving</w:t>
      </w:r>
      <w:proofErr w:type="gramStart"/>
      <w:r>
        <w:rPr>
          <w:spacing w:val="-2"/>
          <w:sz w:val="26"/>
        </w:rPr>
        <w:t>,possibilityof</w:t>
      </w:r>
      <w:proofErr w:type="gramEnd"/>
      <w:r>
        <w:rPr>
          <w:spacing w:val="-2"/>
          <w:sz w:val="26"/>
        </w:rPr>
        <w:t xml:space="preserve"> usingsalinewater.</w:t>
      </w:r>
    </w:p>
    <w:p w:rsidR="00E771EE" w:rsidRDefault="00B5339B">
      <w:pPr>
        <w:pStyle w:val="ListParagraph"/>
        <w:numPr>
          <w:ilvl w:val="0"/>
          <w:numId w:val="31"/>
        </w:numPr>
        <w:tabs>
          <w:tab w:val="left" w:pos="2002"/>
        </w:tabs>
        <w:spacing w:before="268"/>
        <w:ind w:left="2002" w:hanging="369"/>
        <w:rPr>
          <w:sz w:val="26"/>
        </w:rPr>
      </w:pPr>
      <w:r>
        <w:rPr>
          <w:sz w:val="26"/>
        </w:rPr>
        <w:t>Efficientandeconomicuseof</w:t>
      </w:r>
      <w:r>
        <w:rPr>
          <w:spacing w:val="-2"/>
          <w:sz w:val="26"/>
        </w:rPr>
        <w:t>fertilizers.</w:t>
      </w:r>
    </w:p>
    <w:p w:rsidR="00E771EE" w:rsidRDefault="00B5339B">
      <w:pPr>
        <w:pStyle w:val="ListParagraph"/>
        <w:numPr>
          <w:ilvl w:val="0"/>
          <w:numId w:val="31"/>
        </w:numPr>
        <w:tabs>
          <w:tab w:val="left" w:pos="1987"/>
        </w:tabs>
        <w:spacing w:before="273"/>
        <w:ind w:left="1987" w:hanging="354"/>
        <w:rPr>
          <w:sz w:val="26"/>
        </w:rPr>
      </w:pPr>
      <w:r>
        <w:rPr>
          <w:sz w:val="26"/>
        </w:rPr>
        <w:t>Easyinstallation</w:t>
      </w:r>
      <w:proofErr w:type="gramStart"/>
      <w:r>
        <w:rPr>
          <w:sz w:val="26"/>
        </w:rPr>
        <w:t>,flexibilityin</w:t>
      </w:r>
      <w:r>
        <w:rPr>
          <w:spacing w:val="-2"/>
          <w:sz w:val="26"/>
        </w:rPr>
        <w:t>operation</w:t>
      </w:r>
      <w:proofErr w:type="gramEnd"/>
      <w:r>
        <w:rPr>
          <w:spacing w:val="-2"/>
          <w:sz w:val="26"/>
        </w:rPr>
        <w:t>.</w:t>
      </w:r>
    </w:p>
    <w:p w:rsidR="00E771EE" w:rsidRDefault="00B5339B">
      <w:pPr>
        <w:pStyle w:val="ListParagraph"/>
        <w:numPr>
          <w:ilvl w:val="0"/>
          <w:numId w:val="31"/>
        </w:numPr>
        <w:tabs>
          <w:tab w:val="left" w:pos="2002"/>
        </w:tabs>
        <w:spacing w:before="273"/>
        <w:ind w:left="2002" w:hanging="369"/>
        <w:rPr>
          <w:sz w:val="26"/>
        </w:rPr>
      </w:pPr>
      <w:r>
        <w:rPr>
          <w:sz w:val="26"/>
        </w:rPr>
        <w:t>Suitabletoalltypesoflandterrainalsosuitabletowaste</w:t>
      </w:r>
      <w:r>
        <w:rPr>
          <w:spacing w:val="-2"/>
          <w:sz w:val="26"/>
        </w:rPr>
        <w:t>lands.</w:t>
      </w:r>
    </w:p>
    <w:p w:rsidR="00E771EE" w:rsidRDefault="00B5339B">
      <w:pPr>
        <w:pStyle w:val="ListParagraph"/>
        <w:numPr>
          <w:ilvl w:val="0"/>
          <w:numId w:val="31"/>
        </w:numPr>
        <w:tabs>
          <w:tab w:val="left" w:pos="1987"/>
        </w:tabs>
        <w:spacing w:before="273"/>
        <w:ind w:left="1987" w:hanging="354"/>
        <w:rPr>
          <w:sz w:val="26"/>
        </w:rPr>
      </w:pPr>
      <w:r>
        <w:rPr>
          <w:sz w:val="26"/>
        </w:rPr>
        <w:t>Enhancedplantgrowthandyieldanduniformandbetterqualityof</w:t>
      </w:r>
      <w:r>
        <w:rPr>
          <w:spacing w:val="-2"/>
          <w:sz w:val="26"/>
        </w:rPr>
        <w:t>produce.</w:t>
      </w:r>
    </w:p>
    <w:p w:rsidR="00E771EE" w:rsidRDefault="00B5339B">
      <w:pPr>
        <w:pStyle w:val="ListParagraph"/>
        <w:numPr>
          <w:ilvl w:val="0"/>
          <w:numId w:val="31"/>
        </w:numPr>
        <w:tabs>
          <w:tab w:val="left" w:pos="1958"/>
        </w:tabs>
        <w:spacing w:before="269"/>
        <w:ind w:left="1958" w:hanging="325"/>
        <w:rPr>
          <w:sz w:val="26"/>
        </w:rPr>
      </w:pPr>
      <w:r>
        <w:rPr>
          <w:sz w:val="26"/>
        </w:rPr>
        <w:t>Lessweed</w:t>
      </w:r>
      <w:r>
        <w:rPr>
          <w:spacing w:val="-2"/>
          <w:sz w:val="26"/>
        </w:rPr>
        <w:t>growth.</w:t>
      </w:r>
    </w:p>
    <w:p w:rsidR="00E771EE" w:rsidRDefault="00B5339B">
      <w:pPr>
        <w:pStyle w:val="ListParagraph"/>
        <w:numPr>
          <w:ilvl w:val="0"/>
          <w:numId w:val="31"/>
        </w:numPr>
        <w:tabs>
          <w:tab w:val="left" w:pos="2002"/>
        </w:tabs>
        <w:spacing w:before="278"/>
        <w:ind w:left="2002" w:hanging="369"/>
        <w:rPr>
          <w:sz w:val="26"/>
        </w:rPr>
      </w:pPr>
      <w:r>
        <w:rPr>
          <w:sz w:val="26"/>
        </w:rPr>
        <w:t>Labour</w:t>
      </w:r>
      <w:r>
        <w:rPr>
          <w:spacing w:val="-2"/>
          <w:sz w:val="26"/>
        </w:rPr>
        <w:t>saving.</w:t>
      </w:r>
    </w:p>
    <w:p w:rsidR="00E771EE" w:rsidRDefault="00B5339B">
      <w:pPr>
        <w:pStyle w:val="ListParagraph"/>
        <w:numPr>
          <w:ilvl w:val="0"/>
          <w:numId w:val="31"/>
        </w:numPr>
        <w:tabs>
          <w:tab w:val="left" w:pos="2002"/>
        </w:tabs>
        <w:spacing w:before="268"/>
        <w:ind w:left="2002" w:hanging="369"/>
        <w:rPr>
          <w:sz w:val="26"/>
        </w:rPr>
      </w:pPr>
      <w:r>
        <w:rPr>
          <w:sz w:val="26"/>
        </w:rPr>
        <w:t>Nosoilerosion</w:t>
      </w:r>
      <w:proofErr w:type="gramStart"/>
      <w:r>
        <w:rPr>
          <w:sz w:val="26"/>
        </w:rPr>
        <w:t>,saveslandasnobunds,etc.are</w:t>
      </w:r>
      <w:r>
        <w:rPr>
          <w:spacing w:val="-2"/>
          <w:sz w:val="26"/>
        </w:rPr>
        <w:t>required</w:t>
      </w:r>
      <w:proofErr w:type="gramEnd"/>
      <w:r>
        <w:rPr>
          <w:spacing w:val="-2"/>
          <w:sz w:val="26"/>
        </w:rPr>
        <w:t>.</w:t>
      </w:r>
    </w:p>
    <w:p w:rsidR="00E771EE" w:rsidRDefault="00B5339B">
      <w:pPr>
        <w:pStyle w:val="ListParagraph"/>
        <w:numPr>
          <w:ilvl w:val="0"/>
          <w:numId w:val="31"/>
        </w:numPr>
        <w:tabs>
          <w:tab w:val="left" w:pos="1944"/>
        </w:tabs>
        <w:spacing w:before="273"/>
        <w:ind w:left="1944" w:hanging="311"/>
        <w:rPr>
          <w:sz w:val="26"/>
        </w:rPr>
      </w:pPr>
      <w:r>
        <w:rPr>
          <w:sz w:val="26"/>
        </w:rPr>
        <w:t>Minimumdiseasesandpest</w:t>
      </w:r>
      <w:r>
        <w:rPr>
          <w:spacing w:val="-2"/>
          <w:sz w:val="26"/>
        </w:rPr>
        <w:t>infestation.</w:t>
      </w:r>
    </w:p>
    <w:p w:rsidR="00E771EE" w:rsidRDefault="00B5339B">
      <w:pPr>
        <w:pStyle w:val="Heading5"/>
        <w:spacing w:before="274"/>
      </w:pPr>
      <w:bookmarkStart w:id="135" w:name="SPRINKLER_IRRIGATION"/>
      <w:bookmarkEnd w:id="135"/>
      <w:r>
        <w:rPr>
          <w:color w:val="4F81BC"/>
          <w:spacing w:val="-2"/>
        </w:rPr>
        <w:t>SPRINKLERIRRIGATION</w:t>
      </w:r>
    </w:p>
    <w:p w:rsidR="00E771EE" w:rsidRDefault="00E771EE">
      <w:pPr>
        <w:pStyle w:val="BodyText"/>
        <w:spacing w:before="14"/>
        <w:rPr>
          <w:rFonts w:ascii="Cambria"/>
          <w:b/>
          <w:sz w:val="26"/>
        </w:rPr>
      </w:pPr>
    </w:p>
    <w:p w:rsidR="00E771EE" w:rsidRDefault="00B5339B">
      <w:pPr>
        <w:pStyle w:val="ListParagraph"/>
        <w:numPr>
          <w:ilvl w:val="1"/>
          <w:numId w:val="40"/>
        </w:numPr>
        <w:tabs>
          <w:tab w:val="left" w:pos="936"/>
        </w:tabs>
        <w:spacing w:line="271" w:lineRule="auto"/>
        <w:ind w:right="759"/>
        <w:jc w:val="both"/>
        <w:rPr>
          <w:rFonts w:ascii="Microsoft Sans Serif" w:hAnsi="Microsoft Sans Serif"/>
          <w:sz w:val="24"/>
        </w:rPr>
      </w:pPr>
      <w:r>
        <w:rPr>
          <w:sz w:val="26"/>
        </w:rPr>
        <w:t>In sprinkler irrigation, water is delivered through a pressurized pipe network to sprinklers nozzles or jets which spray the water into the air.</w:t>
      </w:r>
    </w:p>
    <w:p w:rsidR="00E771EE" w:rsidRDefault="00B5339B">
      <w:pPr>
        <w:pStyle w:val="ListParagraph"/>
        <w:numPr>
          <w:ilvl w:val="1"/>
          <w:numId w:val="40"/>
        </w:numPr>
        <w:tabs>
          <w:tab w:val="left" w:pos="936"/>
        </w:tabs>
        <w:spacing w:before="238" w:line="271" w:lineRule="auto"/>
        <w:ind w:right="761"/>
        <w:jc w:val="both"/>
        <w:rPr>
          <w:rFonts w:ascii="Microsoft Sans Serif" w:hAnsi="Microsoft Sans Serif"/>
          <w:sz w:val="24"/>
        </w:rPr>
      </w:pPr>
      <w:r>
        <w:rPr>
          <w:sz w:val="26"/>
        </w:rPr>
        <w:t xml:space="preserve">To fall to the soil in an artificial "rain". The basic components ofany sprinkler systems </w:t>
      </w:r>
      <w:proofErr w:type="gramStart"/>
      <w:r>
        <w:rPr>
          <w:sz w:val="26"/>
        </w:rPr>
        <w:t>are :</w:t>
      </w:r>
      <w:proofErr w:type="gramEnd"/>
      <w:r>
        <w:rPr>
          <w:sz w:val="26"/>
        </w:rPr>
        <w:t xml:space="preserve"> a water source. </w:t>
      </w:r>
      <w:proofErr w:type="gramStart"/>
      <w:r>
        <w:rPr>
          <w:sz w:val="26"/>
        </w:rPr>
        <w:t>a</w:t>
      </w:r>
      <w:proofErr w:type="gramEnd"/>
      <w:r>
        <w:rPr>
          <w:sz w:val="26"/>
        </w:rPr>
        <w:t xml:space="preserve"> pump to pressurize the water.</w:t>
      </w:r>
    </w:p>
    <w:p w:rsidR="00E771EE" w:rsidRDefault="00B5339B">
      <w:pPr>
        <w:pStyle w:val="ListParagraph"/>
        <w:numPr>
          <w:ilvl w:val="1"/>
          <w:numId w:val="40"/>
        </w:numPr>
        <w:tabs>
          <w:tab w:val="left" w:pos="936"/>
        </w:tabs>
        <w:spacing w:before="238" w:line="268" w:lineRule="auto"/>
        <w:ind w:right="746"/>
        <w:jc w:val="both"/>
        <w:rPr>
          <w:rFonts w:ascii="Microsoft Sans Serif" w:hAnsi="Microsoft Sans Serif"/>
          <w:sz w:val="24"/>
        </w:rPr>
      </w:pPr>
      <w:r>
        <w:rPr>
          <w:sz w:val="26"/>
        </w:rPr>
        <w:t xml:space="preserve">A pipe network to distribute the water throughout the field. </w:t>
      </w:r>
      <w:proofErr w:type="gramStart"/>
      <w:r>
        <w:rPr>
          <w:sz w:val="26"/>
        </w:rPr>
        <w:t>sprinklersto</w:t>
      </w:r>
      <w:proofErr w:type="gramEnd"/>
      <w:r>
        <w:rPr>
          <w:sz w:val="26"/>
        </w:rPr>
        <w:t xml:space="preserve"> spray the water over the ground, and valves to control the flow of water.</w:t>
      </w:r>
    </w:p>
    <w:p w:rsidR="00E771EE" w:rsidRDefault="00B5339B">
      <w:pPr>
        <w:pStyle w:val="ListParagraph"/>
        <w:numPr>
          <w:ilvl w:val="1"/>
          <w:numId w:val="40"/>
        </w:numPr>
        <w:tabs>
          <w:tab w:val="left" w:pos="936"/>
        </w:tabs>
        <w:spacing w:before="245" w:line="268" w:lineRule="auto"/>
        <w:ind w:right="749"/>
        <w:jc w:val="both"/>
        <w:rPr>
          <w:rFonts w:ascii="Microsoft Sans Serif" w:hAnsi="Microsoft Sans Serif"/>
          <w:sz w:val="24"/>
        </w:rPr>
      </w:pPr>
      <w:r>
        <w:rPr>
          <w:sz w:val="26"/>
        </w:rPr>
        <w:t>The sprinklerswhenproperlyspacedgive arelativelyuniformapplication of water over the irrigated area.</w:t>
      </w:r>
    </w:p>
    <w:p w:rsidR="00E771EE" w:rsidRDefault="00E771EE">
      <w:pPr>
        <w:pStyle w:val="ListParagraph"/>
        <w:spacing w:line="268" w:lineRule="auto"/>
        <w:jc w:val="both"/>
        <w:rPr>
          <w:rFonts w:ascii="Microsoft Sans Serif" w:hAnsi="Microsoft Sans Serif"/>
          <w:sz w:val="24"/>
        </w:rPr>
        <w:sectPr w:rsidR="00E771EE">
          <w:pgSz w:w="11910" w:h="16840"/>
          <w:pgMar w:top="1100" w:right="0" w:bottom="1680" w:left="566" w:header="766" w:footer="1488" w:gutter="0"/>
          <w:cols w:space="720"/>
        </w:sectPr>
      </w:pPr>
    </w:p>
    <w:p w:rsidR="00E771EE" w:rsidRDefault="00E771EE">
      <w:pPr>
        <w:pStyle w:val="BodyText"/>
        <w:spacing w:before="8"/>
        <w:rPr>
          <w:rFonts w:ascii="Calibri"/>
          <w:sz w:val="10"/>
        </w:rPr>
      </w:pPr>
    </w:p>
    <w:p w:rsidR="00E771EE" w:rsidRDefault="00B5339B">
      <w:pPr>
        <w:pStyle w:val="BodyText"/>
        <w:ind w:left="2306"/>
        <w:rPr>
          <w:rFonts w:ascii="Calibri"/>
          <w:sz w:val="20"/>
        </w:rPr>
      </w:pPr>
      <w:r>
        <w:rPr>
          <w:rFonts w:ascii="Calibri"/>
          <w:noProof/>
          <w:sz w:val="20"/>
        </w:rPr>
        <w:drawing>
          <wp:inline distT="0" distB="0" distL="0" distR="0">
            <wp:extent cx="4474693" cy="4061460"/>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250" cstate="print"/>
                    <a:stretch>
                      <a:fillRect/>
                    </a:stretch>
                  </pic:blipFill>
                  <pic:spPr>
                    <a:xfrm>
                      <a:off x="0" y="0"/>
                      <a:ext cx="4474693" cy="4061460"/>
                    </a:xfrm>
                    <a:prstGeom prst="rect">
                      <a:avLst/>
                    </a:prstGeom>
                  </pic:spPr>
                </pic:pic>
              </a:graphicData>
            </a:graphic>
          </wp:inline>
        </w:drawing>
      </w:r>
    </w:p>
    <w:p w:rsidR="00E771EE" w:rsidRDefault="00B5339B">
      <w:pPr>
        <w:pStyle w:val="Heading5"/>
        <w:spacing w:line="271" w:lineRule="auto"/>
        <w:ind w:left="1152" w:right="9152" w:hanging="639"/>
      </w:pPr>
      <w:bookmarkStart w:id="136" w:name="Components_of"/>
      <w:bookmarkEnd w:id="136"/>
      <w:r>
        <w:rPr>
          <w:color w:val="4F81BC"/>
          <w:spacing w:val="-2"/>
        </w:rPr>
        <w:t xml:space="preserve">Components </w:t>
      </w:r>
      <w:r>
        <w:rPr>
          <w:color w:val="4F81BC"/>
          <w:spacing w:val="-6"/>
        </w:rPr>
        <w:t>of</w:t>
      </w:r>
    </w:p>
    <w:p w:rsidR="00E771EE" w:rsidRDefault="00B5339B">
      <w:pPr>
        <w:spacing w:before="39"/>
        <w:ind w:left="1337" w:right="1854"/>
        <w:jc w:val="center"/>
        <w:rPr>
          <w:rFonts w:ascii="Calibri"/>
          <w:b/>
          <w:sz w:val="26"/>
        </w:rPr>
      </w:pPr>
      <w:r>
        <w:rPr>
          <w:rFonts w:ascii="Calibri"/>
          <w:b/>
          <w:spacing w:val="-2"/>
          <w:sz w:val="26"/>
        </w:rPr>
        <w:t>Sprinklerirrigation System</w:t>
      </w:r>
    </w:p>
    <w:p w:rsidR="00E771EE" w:rsidRDefault="00E771EE">
      <w:pPr>
        <w:pStyle w:val="BodyText"/>
        <w:rPr>
          <w:rFonts w:ascii="Calibri"/>
          <w:b/>
          <w:sz w:val="26"/>
        </w:rPr>
      </w:pPr>
    </w:p>
    <w:p w:rsidR="00E771EE" w:rsidRDefault="00E771EE">
      <w:pPr>
        <w:pStyle w:val="BodyText"/>
        <w:rPr>
          <w:rFonts w:ascii="Calibri"/>
          <w:b/>
          <w:sz w:val="26"/>
        </w:rPr>
      </w:pPr>
    </w:p>
    <w:p w:rsidR="00E771EE" w:rsidRDefault="00E771EE">
      <w:pPr>
        <w:pStyle w:val="BodyText"/>
        <w:spacing w:before="137"/>
        <w:rPr>
          <w:rFonts w:ascii="Calibri"/>
          <w:b/>
          <w:sz w:val="26"/>
        </w:rPr>
      </w:pPr>
    </w:p>
    <w:p w:rsidR="00E771EE" w:rsidRDefault="00B5339B">
      <w:pPr>
        <w:pStyle w:val="ListParagraph"/>
        <w:numPr>
          <w:ilvl w:val="1"/>
          <w:numId w:val="40"/>
        </w:numPr>
        <w:tabs>
          <w:tab w:val="left" w:pos="936"/>
        </w:tabs>
        <w:spacing w:line="276" w:lineRule="auto"/>
        <w:ind w:right="745"/>
        <w:jc w:val="both"/>
        <w:rPr>
          <w:rFonts w:ascii="Microsoft Sans Serif" w:hAnsi="Microsoft Sans Serif"/>
          <w:sz w:val="24"/>
        </w:rPr>
      </w:pPr>
      <w:r>
        <w:rPr>
          <w:sz w:val="26"/>
        </w:rPr>
        <w:t>Sprinkler systems are usually fthere are some exceptions) designed to apply water at a lowerrate than the soil infiltration rate so that the amount of water infiltrated at any point depends upon the application rate and time of application but notthe soil infiltration rate.</w:t>
      </w:r>
    </w:p>
    <w:p w:rsidR="00E771EE" w:rsidRDefault="00B5339B">
      <w:pPr>
        <w:pStyle w:val="Heading5"/>
        <w:spacing w:before="226"/>
      </w:pPr>
      <w:bookmarkStart w:id="137" w:name="General_Classification_of_Sprinkler_Syst"/>
      <w:bookmarkEnd w:id="137"/>
      <w:r>
        <w:rPr>
          <w:color w:val="4F81BC"/>
          <w:spacing w:val="-2"/>
        </w:rPr>
        <w:t>GeneralClassificationofSprinklerSystems</w:t>
      </w:r>
    </w:p>
    <w:p w:rsidR="00E771EE" w:rsidRDefault="00E771EE">
      <w:pPr>
        <w:pStyle w:val="BodyText"/>
        <w:spacing w:before="14"/>
        <w:rPr>
          <w:rFonts w:ascii="Cambria"/>
          <w:b/>
          <w:sz w:val="26"/>
        </w:rPr>
      </w:pPr>
    </w:p>
    <w:p w:rsidR="00E771EE" w:rsidRDefault="00B5339B">
      <w:pPr>
        <w:spacing w:line="273" w:lineRule="auto"/>
        <w:ind w:left="216" w:right="704"/>
        <w:rPr>
          <w:sz w:val="26"/>
        </w:rPr>
      </w:pPr>
      <w:r>
        <w:rPr>
          <w:sz w:val="26"/>
        </w:rPr>
        <w:t>Sprinklersystems are classified into the followingtwo majortypes on the basis ofthe arrangement for spraying irrigation water.</w:t>
      </w:r>
    </w:p>
    <w:p w:rsidR="00E771EE" w:rsidRDefault="00B5339B">
      <w:pPr>
        <w:pStyle w:val="ListParagraph"/>
        <w:numPr>
          <w:ilvl w:val="0"/>
          <w:numId w:val="30"/>
        </w:numPr>
        <w:tabs>
          <w:tab w:val="left" w:pos="1276"/>
        </w:tabs>
        <w:spacing w:before="231"/>
        <w:ind w:left="1276" w:hanging="354"/>
        <w:rPr>
          <w:sz w:val="26"/>
        </w:rPr>
      </w:pPr>
      <w:r>
        <w:rPr>
          <w:sz w:val="26"/>
        </w:rPr>
        <w:t>Rotatingheadorrevolvingsprinkler</w:t>
      </w:r>
      <w:r>
        <w:rPr>
          <w:spacing w:val="-2"/>
          <w:sz w:val="26"/>
        </w:rPr>
        <w:t>system.</w:t>
      </w:r>
    </w:p>
    <w:p w:rsidR="00E771EE" w:rsidRDefault="00B5339B">
      <w:pPr>
        <w:pStyle w:val="ListParagraph"/>
        <w:numPr>
          <w:ilvl w:val="0"/>
          <w:numId w:val="30"/>
        </w:numPr>
        <w:tabs>
          <w:tab w:val="left" w:pos="1296"/>
        </w:tabs>
        <w:spacing w:before="273"/>
        <w:ind w:left="1296" w:hanging="374"/>
        <w:rPr>
          <w:sz w:val="26"/>
        </w:rPr>
      </w:pPr>
      <w:r>
        <w:rPr>
          <w:sz w:val="26"/>
        </w:rPr>
        <w:t>Perforatedpipe</w:t>
      </w:r>
      <w:r>
        <w:rPr>
          <w:spacing w:val="-2"/>
          <w:sz w:val="26"/>
        </w:rPr>
        <w:t>system.</w:t>
      </w:r>
    </w:p>
    <w:p w:rsidR="00E771EE" w:rsidRDefault="00E771EE">
      <w:pPr>
        <w:pStyle w:val="BodyText"/>
        <w:spacing w:before="158"/>
        <w:rPr>
          <w:rFonts w:ascii="Calibri"/>
          <w:sz w:val="26"/>
        </w:rPr>
      </w:pPr>
    </w:p>
    <w:p w:rsidR="00E771EE" w:rsidRDefault="00B5339B">
      <w:pPr>
        <w:pStyle w:val="Heading5"/>
      </w:pPr>
      <w:bookmarkStart w:id="138" w:name="Components_of_Sprinkler_Irrigation_Syste"/>
      <w:bookmarkEnd w:id="138"/>
      <w:r>
        <w:rPr>
          <w:color w:val="4F81BC"/>
          <w:spacing w:val="-2"/>
        </w:rPr>
        <w:t>ComponentsofSprinklerIrrigationSystem</w:t>
      </w:r>
    </w:p>
    <w:p w:rsidR="00E771EE" w:rsidRDefault="00E771EE">
      <w:pPr>
        <w:pStyle w:val="BodyText"/>
        <w:spacing w:before="4"/>
        <w:rPr>
          <w:rFonts w:ascii="Cambria"/>
          <w:b/>
          <w:sz w:val="26"/>
        </w:rPr>
      </w:pPr>
    </w:p>
    <w:p w:rsidR="00E771EE" w:rsidRDefault="00B5339B">
      <w:pPr>
        <w:spacing w:before="1"/>
        <w:ind w:left="216"/>
        <w:rPr>
          <w:sz w:val="26"/>
        </w:rPr>
      </w:pPr>
      <w:proofErr w:type="gramStart"/>
      <w:r>
        <w:rPr>
          <w:sz w:val="26"/>
        </w:rPr>
        <w:t>Sprinklersystemusuallyconsistsofthefollowingcomponents</w:t>
      </w:r>
      <w:r>
        <w:rPr>
          <w:spacing w:val="-10"/>
          <w:sz w:val="26"/>
        </w:rPr>
        <w:t xml:space="preserve"> :</w:t>
      </w:r>
      <w:proofErr w:type="gramEnd"/>
    </w:p>
    <w:p w:rsidR="00E771EE" w:rsidRDefault="00E771EE">
      <w:pPr>
        <w:rPr>
          <w:sz w:val="26"/>
        </w:rPr>
        <w:sectPr w:rsidR="00E771EE">
          <w:pgSz w:w="11910" w:h="16840"/>
          <w:pgMar w:top="1100" w:right="0" w:bottom="1680" w:left="566" w:header="766" w:footer="1488" w:gutter="0"/>
          <w:cols w:space="720"/>
        </w:sectPr>
      </w:pPr>
    </w:p>
    <w:p w:rsidR="00E771EE" w:rsidRDefault="00E771EE">
      <w:pPr>
        <w:pStyle w:val="BodyText"/>
        <w:spacing w:before="84"/>
        <w:rPr>
          <w:sz w:val="26"/>
        </w:rPr>
      </w:pPr>
    </w:p>
    <w:p w:rsidR="00E771EE" w:rsidRDefault="00B5339B">
      <w:pPr>
        <w:pStyle w:val="ListParagraph"/>
        <w:numPr>
          <w:ilvl w:val="0"/>
          <w:numId w:val="29"/>
        </w:numPr>
        <w:tabs>
          <w:tab w:val="left" w:pos="1262"/>
        </w:tabs>
        <w:spacing w:before="1"/>
        <w:ind w:left="1262" w:hanging="340"/>
        <w:rPr>
          <w:sz w:val="26"/>
        </w:rPr>
      </w:pPr>
      <w:r>
        <w:rPr>
          <w:sz w:val="26"/>
        </w:rPr>
        <w:t>Apump</w:t>
      </w:r>
      <w:r>
        <w:rPr>
          <w:spacing w:val="-4"/>
          <w:sz w:val="26"/>
        </w:rPr>
        <w:t>unit</w:t>
      </w:r>
    </w:p>
    <w:p w:rsidR="00E771EE" w:rsidRDefault="00B5339B">
      <w:pPr>
        <w:pStyle w:val="ListParagraph"/>
        <w:numPr>
          <w:ilvl w:val="0"/>
          <w:numId w:val="29"/>
        </w:numPr>
        <w:tabs>
          <w:tab w:val="left" w:pos="1286"/>
        </w:tabs>
        <w:spacing w:before="273"/>
        <w:ind w:left="1286" w:hanging="364"/>
        <w:rPr>
          <w:sz w:val="26"/>
        </w:rPr>
      </w:pPr>
      <w:r>
        <w:rPr>
          <w:spacing w:val="-2"/>
          <w:sz w:val="26"/>
        </w:rPr>
        <w:t>Tubings-main/sub-mainsandlaterals</w:t>
      </w:r>
    </w:p>
    <w:p w:rsidR="00E771EE" w:rsidRDefault="00B5339B">
      <w:pPr>
        <w:pStyle w:val="ListParagraph"/>
        <w:numPr>
          <w:ilvl w:val="0"/>
          <w:numId w:val="29"/>
        </w:numPr>
        <w:tabs>
          <w:tab w:val="left" w:pos="1276"/>
        </w:tabs>
        <w:spacing w:before="273"/>
        <w:ind w:left="1276" w:hanging="354"/>
        <w:rPr>
          <w:sz w:val="26"/>
        </w:rPr>
      </w:pPr>
      <w:r>
        <w:rPr>
          <w:spacing w:val="-2"/>
          <w:sz w:val="26"/>
        </w:rPr>
        <w:t>Couplers</w:t>
      </w:r>
    </w:p>
    <w:p w:rsidR="00E771EE" w:rsidRDefault="00B5339B">
      <w:pPr>
        <w:pStyle w:val="ListParagraph"/>
        <w:numPr>
          <w:ilvl w:val="0"/>
          <w:numId w:val="29"/>
        </w:numPr>
        <w:tabs>
          <w:tab w:val="left" w:pos="1296"/>
        </w:tabs>
        <w:spacing w:before="273"/>
        <w:ind w:left="1296" w:hanging="374"/>
        <w:rPr>
          <w:sz w:val="26"/>
        </w:rPr>
      </w:pPr>
      <w:r>
        <w:rPr>
          <w:sz w:val="26"/>
        </w:rPr>
        <w:t>Sprinker</w:t>
      </w:r>
      <w:r>
        <w:rPr>
          <w:spacing w:val="-4"/>
          <w:sz w:val="26"/>
        </w:rPr>
        <w:t>head</w:t>
      </w:r>
    </w:p>
    <w:p w:rsidR="00E771EE" w:rsidRDefault="00B5339B">
      <w:pPr>
        <w:pStyle w:val="ListParagraph"/>
        <w:numPr>
          <w:ilvl w:val="0"/>
          <w:numId w:val="29"/>
        </w:numPr>
        <w:tabs>
          <w:tab w:val="left" w:pos="1276"/>
        </w:tabs>
        <w:spacing w:before="268"/>
        <w:ind w:left="1276" w:hanging="354"/>
        <w:rPr>
          <w:sz w:val="26"/>
        </w:rPr>
      </w:pPr>
      <w:r>
        <w:rPr>
          <w:sz w:val="26"/>
        </w:rPr>
        <w:t>Otheraccessoriessuchasvalves</w:t>
      </w:r>
      <w:proofErr w:type="gramStart"/>
      <w:r>
        <w:rPr>
          <w:sz w:val="26"/>
        </w:rPr>
        <w:t>,bends,plugsand</w:t>
      </w:r>
      <w:r>
        <w:rPr>
          <w:spacing w:val="-2"/>
          <w:sz w:val="26"/>
        </w:rPr>
        <w:t>risers</w:t>
      </w:r>
      <w:proofErr w:type="gramEnd"/>
      <w:r>
        <w:rPr>
          <w:spacing w:val="-2"/>
          <w:sz w:val="26"/>
        </w:rPr>
        <w:t>.</w:t>
      </w:r>
    </w:p>
    <w:p w:rsidR="00E771EE" w:rsidRDefault="00E771EE">
      <w:pPr>
        <w:pStyle w:val="ListParagraph"/>
        <w:rPr>
          <w:sz w:val="26"/>
        </w:rPr>
        <w:sectPr w:rsidR="00E771EE">
          <w:pgSz w:w="11910" w:h="16840"/>
          <w:pgMar w:top="1100" w:right="0" w:bottom="1680" w:left="566" w:header="766" w:footer="1488" w:gutter="0"/>
          <w:cols w:space="720"/>
        </w:sectPr>
      </w:pPr>
    </w:p>
    <w:p w:rsidR="00E771EE" w:rsidRDefault="00B5339B">
      <w:pPr>
        <w:pStyle w:val="Heading5"/>
        <w:spacing w:before="120"/>
      </w:pPr>
      <w:bookmarkStart w:id="139" w:name="Suitability_and_Limitations"/>
      <w:bookmarkEnd w:id="139"/>
      <w:r>
        <w:rPr>
          <w:color w:val="4F81BC"/>
        </w:rPr>
        <w:lastRenderedPageBreak/>
        <w:t>Suitabilityand</w:t>
      </w:r>
      <w:r>
        <w:rPr>
          <w:color w:val="4F81BC"/>
          <w:spacing w:val="-2"/>
        </w:rPr>
        <w:t>Limitations</w:t>
      </w:r>
    </w:p>
    <w:p w:rsidR="00E771EE" w:rsidRDefault="00E771EE">
      <w:pPr>
        <w:pStyle w:val="BodyText"/>
        <w:spacing w:before="14"/>
        <w:rPr>
          <w:rFonts w:ascii="Cambria"/>
          <w:b/>
          <w:sz w:val="26"/>
        </w:rPr>
      </w:pPr>
    </w:p>
    <w:p w:rsidR="00E771EE" w:rsidRDefault="00B5339B">
      <w:pPr>
        <w:spacing w:line="276" w:lineRule="auto"/>
        <w:ind w:left="216" w:right="745"/>
        <w:jc w:val="both"/>
        <w:rPr>
          <w:sz w:val="26"/>
        </w:rPr>
      </w:pPr>
      <w:r>
        <w:rPr>
          <w:sz w:val="26"/>
        </w:rPr>
        <w:t>With regards to crops, soils, and topography nearly all crops can be irrigated with some type of sprinkler system though the characteristics of the crop especially the height, must be considered in system selection.</w:t>
      </w:r>
    </w:p>
    <w:p w:rsidR="00E771EE" w:rsidRDefault="00B5339B">
      <w:pPr>
        <w:spacing w:before="222" w:line="278" w:lineRule="auto"/>
        <w:ind w:left="216" w:right="757"/>
        <w:jc w:val="both"/>
        <w:rPr>
          <w:sz w:val="26"/>
        </w:rPr>
      </w:pPr>
      <w:r>
        <w:rPr>
          <w:sz w:val="26"/>
        </w:rPr>
        <w:t>Sprinklers are sometimes used to germinate seed and establish ground cover for crops like lettuce alfalfa and sod.</w:t>
      </w:r>
    </w:p>
    <w:p w:rsidR="00E771EE" w:rsidRDefault="00B5339B">
      <w:pPr>
        <w:spacing w:before="223" w:line="278" w:lineRule="auto"/>
        <w:ind w:left="216" w:right="756"/>
        <w:jc w:val="both"/>
        <w:rPr>
          <w:sz w:val="26"/>
        </w:rPr>
      </w:pPr>
      <w:r>
        <w:rPr>
          <w:sz w:val="26"/>
        </w:rPr>
        <w:t>The light frequent applications that are desirable for this purpose are easily achieved with some sprinkler systems.</w:t>
      </w:r>
    </w:p>
    <w:p w:rsidR="00E771EE" w:rsidRDefault="00B5339B">
      <w:pPr>
        <w:spacing w:before="219" w:line="278" w:lineRule="auto"/>
        <w:ind w:left="216" w:right="748"/>
        <w:jc w:val="both"/>
        <w:rPr>
          <w:sz w:val="26"/>
        </w:rPr>
      </w:pPr>
      <w:r>
        <w:rPr>
          <w:sz w:val="26"/>
        </w:rPr>
        <w:t>Sprinklers are applicable to soils that are too shallow to permit surface shaping or too variable for efficient surface irrigation.</w:t>
      </w:r>
    </w:p>
    <w:p w:rsidR="00E771EE" w:rsidRDefault="00B5339B">
      <w:pPr>
        <w:spacing w:before="224" w:line="273" w:lineRule="auto"/>
        <w:ind w:left="216" w:right="736"/>
        <w:jc w:val="both"/>
        <w:rPr>
          <w:sz w:val="26"/>
        </w:rPr>
      </w:pPr>
      <w:r>
        <w:rPr>
          <w:sz w:val="26"/>
        </w:rPr>
        <w:t>In general, sprinklers can be used on any topography that can be formed. Land leveling is not normally required.</w:t>
      </w:r>
    </w:p>
    <w:p w:rsidR="00E771EE" w:rsidRDefault="00B5339B">
      <w:pPr>
        <w:spacing w:before="230" w:line="278" w:lineRule="auto"/>
        <w:ind w:left="216" w:right="753"/>
        <w:jc w:val="both"/>
        <w:rPr>
          <w:sz w:val="26"/>
        </w:rPr>
      </w:pPr>
      <w:r>
        <w:rPr>
          <w:sz w:val="26"/>
        </w:rPr>
        <w:t>With regards to labour and energy considerations, it has been observed that labour requirements vary depending on the degree of automation and mechanization of the equipment used.</w:t>
      </w:r>
    </w:p>
    <w:p w:rsidR="00E771EE" w:rsidRDefault="00B5339B">
      <w:pPr>
        <w:spacing w:before="219"/>
        <w:ind w:left="216"/>
        <w:jc w:val="both"/>
        <w:rPr>
          <w:sz w:val="26"/>
        </w:rPr>
      </w:pPr>
      <w:r>
        <w:rPr>
          <w:sz w:val="26"/>
        </w:rPr>
        <w:t>Hand-movesystemsrequiretheleastdegreeofskill</w:t>
      </w:r>
      <w:proofErr w:type="gramStart"/>
      <w:r>
        <w:rPr>
          <w:sz w:val="26"/>
        </w:rPr>
        <w:t>,butthegreatestamountof</w:t>
      </w:r>
      <w:r>
        <w:rPr>
          <w:spacing w:val="-2"/>
          <w:sz w:val="26"/>
        </w:rPr>
        <w:t>labor</w:t>
      </w:r>
      <w:proofErr w:type="gramEnd"/>
      <w:r>
        <w:rPr>
          <w:spacing w:val="-2"/>
          <w:sz w:val="26"/>
        </w:rPr>
        <w:t>.</w:t>
      </w:r>
    </w:p>
    <w:p w:rsidR="00E771EE" w:rsidRDefault="00E771EE">
      <w:pPr>
        <w:pStyle w:val="BodyText"/>
        <w:rPr>
          <w:sz w:val="26"/>
        </w:rPr>
      </w:pPr>
    </w:p>
    <w:p w:rsidR="00E771EE" w:rsidRDefault="00E771EE">
      <w:pPr>
        <w:pStyle w:val="BodyText"/>
        <w:spacing w:before="246"/>
        <w:rPr>
          <w:sz w:val="26"/>
        </w:rPr>
      </w:pPr>
    </w:p>
    <w:p w:rsidR="00E771EE" w:rsidRDefault="00B5339B">
      <w:pPr>
        <w:pStyle w:val="Heading5"/>
      </w:pPr>
      <w:bookmarkStart w:id="140" w:name="Advantages_of_Sprinkler_Irrigation"/>
      <w:bookmarkEnd w:id="140"/>
      <w:r>
        <w:rPr>
          <w:color w:val="4F81BC"/>
        </w:rPr>
        <w:t>AdvantagesofSprinkler</w:t>
      </w:r>
      <w:r>
        <w:rPr>
          <w:color w:val="4F81BC"/>
          <w:spacing w:val="-2"/>
        </w:rPr>
        <w:t>Irrigation</w:t>
      </w:r>
    </w:p>
    <w:p w:rsidR="00E771EE" w:rsidRDefault="00E771EE">
      <w:pPr>
        <w:pStyle w:val="BodyText"/>
        <w:spacing w:before="9"/>
        <w:rPr>
          <w:rFonts w:ascii="Cambria"/>
          <w:b/>
          <w:sz w:val="26"/>
        </w:rPr>
      </w:pPr>
    </w:p>
    <w:p w:rsidR="00E771EE" w:rsidRDefault="00B5339B">
      <w:pPr>
        <w:ind w:left="216"/>
        <w:jc w:val="both"/>
        <w:rPr>
          <w:sz w:val="26"/>
        </w:rPr>
      </w:pPr>
      <w:r>
        <w:rPr>
          <w:sz w:val="26"/>
        </w:rPr>
        <w:t>Thefollowingsaretheadvantagesofsprinklerirrigation</w:t>
      </w:r>
      <w:r>
        <w:rPr>
          <w:spacing w:val="-10"/>
          <w:sz w:val="26"/>
        </w:rPr>
        <w:t>:</w:t>
      </w:r>
    </w:p>
    <w:p w:rsidR="00E771EE" w:rsidRDefault="00B5339B">
      <w:pPr>
        <w:pStyle w:val="ListParagraph"/>
        <w:numPr>
          <w:ilvl w:val="0"/>
          <w:numId w:val="28"/>
        </w:numPr>
        <w:tabs>
          <w:tab w:val="left" w:pos="1276"/>
        </w:tabs>
        <w:spacing w:before="277"/>
        <w:ind w:left="1276" w:hanging="354"/>
        <w:rPr>
          <w:sz w:val="26"/>
        </w:rPr>
      </w:pPr>
      <w:r>
        <w:rPr>
          <w:sz w:val="26"/>
        </w:rPr>
        <w:t>Eliminationofthechannelsforconveyance</w:t>
      </w:r>
      <w:proofErr w:type="gramStart"/>
      <w:r>
        <w:rPr>
          <w:sz w:val="26"/>
        </w:rPr>
        <w:t>,thereforenoconveyance</w:t>
      </w:r>
      <w:r>
        <w:rPr>
          <w:spacing w:val="-2"/>
          <w:sz w:val="26"/>
        </w:rPr>
        <w:t>loss</w:t>
      </w:r>
      <w:proofErr w:type="gramEnd"/>
      <w:r>
        <w:rPr>
          <w:spacing w:val="-2"/>
          <w:sz w:val="26"/>
        </w:rPr>
        <w:t>.</w:t>
      </w:r>
    </w:p>
    <w:p w:rsidR="00E771EE" w:rsidRDefault="00B5339B">
      <w:pPr>
        <w:pStyle w:val="ListParagraph"/>
        <w:numPr>
          <w:ilvl w:val="0"/>
          <w:numId w:val="28"/>
        </w:numPr>
        <w:tabs>
          <w:tab w:val="left" w:pos="1330"/>
        </w:tabs>
        <w:spacing w:before="268" w:line="278" w:lineRule="auto"/>
        <w:ind w:left="927" w:right="755" w:firstLine="0"/>
        <w:jc w:val="both"/>
        <w:rPr>
          <w:sz w:val="26"/>
        </w:rPr>
      </w:pPr>
      <w:r>
        <w:rPr>
          <w:sz w:val="26"/>
        </w:rPr>
        <w:t>Suitable to all types of soil except heavy clay, suitable for irrigating crops where the plant population per unit area is very high. It is most suitable for oil seeds and other cereal and vegetable crops.</w:t>
      </w:r>
    </w:p>
    <w:p w:rsidR="00E771EE" w:rsidRDefault="00B5339B">
      <w:pPr>
        <w:pStyle w:val="ListParagraph"/>
        <w:numPr>
          <w:ilvl w:val="0"/>
          <w:numId w:val="28"/>
        </w:numPr>
        <w:tabs>
          <w:tab w:val="left" w:pos="1277"/>
        </w:tabs>
        <w:spacing w:before="221" w:line="271" w:lineRule="auto"/>
        <w:ind w:left="927" w:right="748" w:firstLine="0"/>
        <w:jc w:val="both"/>
        <w:rPr>
          <w:sz w:val="26"/>
        </w:rPr>
      </w:pPr>
      <w:r>
        <w:rPr>
          <w:sz w:val="26"/>
        </w:rPr>
        <w:t>Water saving, closer control of water application convenient for giving light and frequentirrigation and higher water application efficiency.</w:t>
      </w:r>
    </w:p>
    <w:p w:rsidR="00E771EE" w:rsidRDefault="00B5339B">
      <w:pPr>
        <w:pStyle w:val="ListParagraph"/>
        <w:numPr>
          <w:ilvl w:val="0"/>
          <w:numId w:val="28"/>
        </w:numPr>
        <w:tabs>
          <w:tab w:val="left" w:pos="1296"/>
        </w:tabs>
        <w:spacing w:before="234"/>
        <w:ind w:left="1296" w:hanging="374"/>
        <w:rPr>
          <w:sz w:val="26"/>
        </w:rPr>
      </w:pPr>
      <w:r>
        <w:rPr>
          <w:sz w:val="26"/>
        </w:rPr>
        <w:t>Increasein</w:t>
      </w:r>
      <w:r>
        <w:rPr>
          <w:spacing w:val="-2"/>
          <w:sz w:val="26"/>
        </w:rPr>
        <w:t>yield.</w:t>
      </w:r>
    </w:p>
    <w:p w:rsidR="00E771EE" w:rsidRDefault="00B5339B">
      <w:pPr>
        <w:pStyle w:val="ListParagraph"/>
        <w:numPr>
          <w:ilvl w:val="0"/>
          <w:numId w:val="28"/>
        </w:numPr>
        <w:tabs>
          <w:tab w:val="left" w:pos="1276"/>
        </w:tabs>
        <w:spacing w:before="273"/>
        <w:ind w:left="1276" w:hanging="354"/>
        <w:rPr>
          <w:sz w:val="26"/>
        </w:rPr>
      </w:pPr>
      <w:r>
        <w:rPr>
          <w:sz w:val="26"/>
        </w:rPr>
        <w:t>Mobilityof</w:t>
      </w:r>
      <w:r>
        <w:rPr>
          <w:spacing w:val="-2"/>
          <w:sz w:val="26"/>
        </w:rPr>
        <w:t>system.</w:t>
      </w:r>
    </w:p>
    <w:p w:rsidR="00E771EE" w:rsidRDefault="00B5339B">
      <w:pPr>
        <w:pStyle w:val="ListParagraph"/>
        <w:numPr>
          <w:ilvl w:val="0"/>
          <w:numId w:val="28"/>
        </w:numPr>
        <w:tabs>
          <w:tab w:val="left" w:pos="1286"/>
        </w:tabs>
        <w:spacing w:before="273" w:line="271" w:lineRule="auto"/>
        <w:ind w:left="927" w:right="756" w:firstLine="0"/>
        <w:jc w:val="both"/>
        <w:rPr>
          <w:sz w:val="26"/>
        </w:rPr>
      </w:pPr>
      <w:r>
        <w:rPr>
          <w:sz w:val="26"/>
        </w:rPr>
        <w:t>May also be used for undulating area, saves land as no bunds etc. are required, areas located at a higher elevation than the source can be irrigated.</w:t>
      </w:r>
    </w:p>
    <w:p w:rsidR="00E771EE" w:rsidRDefault="00E771EE">
      <w:pPr>
        <w:pStyle w:val="ListParagraph"/>
        <w:spacing w:line="271" w:lineRule="auto"/>
        <w:jc w:val="both"/>
        <w:rPr>
          <w:sz w:val="26"/>
        </w:rPr>
        <w:sectPr w:rsidR="00E771EE">
          <w:pgSz w:w="11910" w:h="16840"/>
          <w:pgMar w:top="1100" w:right="0" w:bottom="1680" w:left="566" w:header="766" w:footer="1488" w:gutter="0"/>
          <w:cols w:space="720"/>
        </w:sectPr>
      </w:pPr>
    </w:p>
    <w:p w:rsidR="00E771EE" w:rsidRDefault="00B5339B">
      <w:pPr>
        <w:pStyle w:val="ListParagraph"/>
        <w:numPr>
          <w:ilvl w:val="0"/>
          <w:numId w:val="28"/>
        </w:numPr>
        <w:tabs>
          <w:tab w:val="left" w:pos="1296"/>
        </w:tabs>
        <w:spacing w:before="120"/>
        <w:ind w:left="1296" w:hanging="374"/>
        <w:rPr>
          <w:sz w:val="26"/>
        </w:rPr>
      </w:pPr>
      <w:r>
        <w:rPr>
          <w:spacing w:val="-2"/>
          <w:sz w:val="26"/>
        </w:rPr>
        <w:lastRenderedPageBreak/>
        <w:t>Influencesgreaterconducivemicro-climate.</w:t>
      </w:r>
    </w:p>
    <w:p w:rsidR="00E771EE" w:rsidRDefault="00B5339B">
      <w:pPr>
        <w:pStyle w:val="ListParagraph"/>
        <w:numPr>
          <w:ilvl w:val="0"/>
          <w:numId w:val="28"/>
        </w:numPr>
        <w:tabs>
          <w:tab w:val="left" w:pos="1296"/>
        </w:tabs>
        <w:spacing w:before="268"/>
        <w:ind w:left="1296" w:hanging="374"/>
        <w:rPr>
          <w:sz w:val="26"/>
        </w:rPr>
      </w:pPr>
      <w:r>
        <w:rPr>
          <w:sz w:val="26"/>
        </w:rPr>
        <w:t>Possibilityofusingsolublefertilizersand</w:t>
      </w:r>
      <w:r>
        <w:rPr>
          <w:spacing w:val="-2"/>
          <w:sz w:val="26"/>
        </w:rPr>
        <w:t>chemicals.</w:t>
      </w:r>
    </w:p>
    <w:p w:rsidR="00E771EE" w:rsidRDefault="00B5339B">
      <w:pPr>
        <w:pStyle w:val="ListParagraph"/>
        <w:numPr>
          <w:ilvl w:val="0"/>
          <w:numId w:val="28"/>
        </w:numPr>
        <w:tabs>
          <w:tab w:val="left" w:pos="1233"/>
        </w:tabs>
        <w:spacing w:before="278"/>
        <w:ind w:left="1233" w:hanging="311"/>
        <w:rPr>
          <w:sz w:val="26"/>
        </w:rPr>
      </w:pPr>
      <w:r>
        <w:rPr>
          <w:sz w:val="26"/>
        </w:rPr>
        <w:t>Lessproblemofcloggingofsprinklernozzlesduetosedimentladen</w:t>
      </w:r>
      <w:r>
        <w:rPr>
          <w:spacing w:val="-2"/>
          <w:sz w:val="26"/>
        </w:rPr>
        <w:t>water</w:t>
      </w:r>
    </w:p>
    <w:p w:rsidR="00E771EE" w:rsidRDefault="00E771EE">
      <w:pPr>
        <w:pStyle w:val="ListParagraph"/>
        <w:rPr>
          <w:sz w:val="26"/>
        </w:rPr>
        <w:sectPr w:rsidR="00E771EE">
          <w:pgSz w:w="11910" w:h="16840"/>
          <w:pgMar w:top="1100" w:right="0" w:bottom="1680" w:left="566" w:header="766" w:footer="1488" w:gutter="0"/>
          <w:cols w:space="720"/>
        </w:sectPr>
      </w:pPr>
    </w:p>
    <w:p w:rsidR="00E771EE" w:rsidRDefault="00B5339B">
      <w:pPr>
        <w:pStyle w:val="Heading5"/>
        <w:spacing w:before="120"/>
      </w:pPr>
      <w:bookmarkStart w:id="141" w:name="Capacity_of_Sprinkler_System"/>
      <w:bookmarkEnd w:id="141"/>
      <w:r>
        <w:rPr>
          <w:color w:val="4F81BC"/>
        </w:rPr>
        <w:lastRenderedPageBreak/>
        <w:t>CapacityofSprinkler</w:t>
      </w:r>
      <w:r>
        <w:rPr>
          <w:color w:val="4F81BC"/>
          <w:spacing w:val="-2"/>
        </w:rPr>
        <w:t>System</w:t>
      </w:r>
    </w:p>
    <w:p w:rsidR="00E771EE" w:rsidRDefault="00E771EE">
      <w:pPr>
        <w:pStyle w:val="BodyText"/>
        <w:spacing w:before="9"/>
        <w:rPr>
          <w:rFonts w:ascii="Cambria"/>
          <w:b/>
          <w:sz w:val="26"/>
        </w:rPr>
      </w:pPr>
    </w:p>
    <w:p w:rsidR="00E771EE" w:rsidRDefault="00B5339B">
      <w:pPr>
        <w:ind w:left="216"/>
        <w:rPr>
          <w:sz w:val="26"/>
        </w:rPr>
      </w:pPr>
      <w:r>
        <w:rPr>
          <w:sz w:val="26"/>
        </w:rPr>
        <w:t>Thecapacityofthesprinklersystemmaybecalculatedbytheformula</w:t>
      </w:r>
      <w:r>
        <w:rPr>
          <w:spacing w:val="-10"/>
          <w:sz w:val="26"/>
        </w:rPr>
        <w:t>:</w:t>
      </w:r>
    </w:p>
    <w:p w:rsidR="00E771EE" w:rsidRDefault="00B5339B">
      <w:pPr>
        <w:pStyle w:val="BodyText"/>
        <w:spacing w:before="86"/>
        <w:rPr>
          <w:sz w:val="20"/>
        </w:rPr>
      </w:pPr>
      <w:r>
        <w:rPr>
          <w:noProof/>
          <w:sz w:val="20"/>
        </w:rPr>
        <w:drawing>
          <wp:anchor distT="0" distB="0" distL="0" distR="0" simplePos="0" relativeHeight="487659008" behindDoc="1" locked="0" layoutInCell="1" allowOverlap="1">
            <wp:simplePos x="0" y="0"/>
            <wp:positionH relativeFrom="page">
              <wp:posOffset>1360169</wp:posOffset>
            </wp:positionH>
            <wp:positionV relativeFrom="paragraph">
              <wp:posOffset>216433</wp:posOffset>
            </wp:positionV>
            <wp:extent cx="1400174" cy="426720"/>
            <wp:effectExtent l="0" t="0" r="0" b="0"/>
            <wp:wrapTopAndBottom/>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251" cstate="print"/>
                    <a:stretch>
                      <a:fillRect/>
                    </a:stretch>
                  </pic:blipFill>
                  <pic:spPr>
                    <a:xfrm>
                      <a:off x="0" y="0"/>
                      <a:ext cx="1400174" cy="426720"/>
                    </a:xfrm>
                    <a:prstGeom prst="rect">
                      <a:avLst/>
                    </a:prstGeom>
                  </pic:spPr>
                </pic:pic>
              </a:graphicData>
            </a:graphic>
          </wp:anchor>
        </w:drawing>
      </w:r>
    </w:p>
    <w:p w:rsidR="00E771EE" w:rsidRDefault="00B5339B">
      <w:pPr>
        <w:spacing w:before="278"/>
        <w:ind w:left="216"/>
        <w:rPr>
          <w:sz w:val="26"/>
        </w:rPr>
      </w:pPr>
      <w:r>
        <w:rPr>
          <w:spacing w:val="-2"/>
          <w:sz w:val="26"/>
        </w:rPr>
        <w:t>Where,</w:t>
      </w:r>
    </w:p>
    <w:p w:rsidR="00E771EE" w:rsidRDefault="00E771EE">
      <w:pPr>
        <w:pStyle w:val="BodyText"/>
        <w:spacing w:before="60"/>
        <w:rPr>
          <w:sz w:val="26"/>
        </w:rPr>
      </w:pPr>
    </w:p>
    <w:p w:rsidR="00E771EE" w:rsidRDefault="00B5339B">
      <w:pPr>
        <w:spacing w:line="458" w:lineRule="auto"/>
        <w:ind w:left="1369" w:right="4682" w:firstLine="14"/>
        <w:rPr>
          <w:sz w:val="26"/>
        </w:rPr>
      </w:pPr>
      <w:r>
        <w:rPr>
          <w:sz w:val="26"/>
        </w:rPr>
        <w:t>Q=Dischargecapacityofthepump</w:t>
      </w:r>
      <w:proofErr w:type="gramStart"/>
      <w:r>
        <w:rPr>
          <w:sz w:val="26"/>
        </w:rPr>
        <w:t>,liter</w:t>
      </w:r>
      <w:proofErr w:type="gramEnd"/>
      <w:r>
        <w:rPr>
          <w:sz w:val="26"/>
        </w:rPr>
        <w:t>/second, A = Area to be irrigated, hectares,</w:t>
      </w:r>
    </w:p>
    <w:p w:rsidR="00E771EE" w:rsidRDefault="00B5339B">
      <w:pPr>
        <w:ind w:left="1383"/>
        <w:rPr>
          <w:sz w:val="26"/>
        </w:rPr>
      </w:pPr>
      <w:r>
        <w:rPr>
          <w:sz w:val="26"/>
        </w:rPr>
        <w:t>d=Netdepthofwaterapplication,</w:t>
      </w:r>
      <w:r>
        <w:rPr>
          <w:spacing w:val="-5"/>
          <w:sz w:val="26"/>
        </w:rPr>
        <w:t xml:space="preserve"> cm,</w:t>
      </w:r>
    </w:p>
    <w:p w:rsidR="00E771EE" w:rsidRDefault="00B5339B">
      <w:pPr>
        <w:spacing w:before="273" w:line="458" w:lineRule="auto"/>
        <w:ind w:left="1902" w:right="4647" w:hanging="519"/>
        <w:rPr>
          <w:sz w:val="26"/>
        </w:rPr>
      </w:pPr>
      <w:r>
        <w:rPr>
          <w:sz w:val="26"/>
        </w:rPr>
        <w:t>F=Numberofdaysallowedforthecompletionof one irrigation,</w:t>
      </w:r>
    </w:p>
    <w:p w:rsidR="00E771EE" w:rsidRDefault="00B5339B">
      <w:pPr>
        <w:spacing w:line="456" w:lineRule="auto"/>
        <w:ind w:left="1321" w:right="4647"/>
        <w:rPr>
          <w:sz w:val="26"/>
        </w:rPr>
      </w:pPr>
      <w:r>
        <w:rPr>
          <w:sz w:val="26"/>
        </w:rPr>
        <w:t>H=Numberofactualoperationhoursperday</w:t>
      </w:r>
      <w:proofErr w:type="gramStart"/>
      <w:r>
        <w:rPr>
          <w:sz w:val="26"/>
        </w:rPr>
        <w:t>,and</w:t>
      </w:r>
      <w:proofErr w:type="gramEnd"/>
      <w:r>
        <w:rPr>
          <w:sz w:val="26"/>
        </w:rPr>
        <w:t xml:space="preserve"> E = WaterApplication Efficiency in %</w:t>
      </w:r>
    </w:p>
    <w:p w:rsidR="00E771EE" w:rsidRDefault="00E771EE">
      <w:pPr>
        <w:pStyle w:val="BodyText"/>
        <w:rPr>
          <w:sz w:val="26"/>
        </w:rPr>
      </w:pPr>
    </w:p>
    <w:p w:rsidR="00E771EE" w:rsidRDefault="00E771EE">
      <w:pPr>
        <w:pStyle w:val="BodyText"/>
        <w:spacing w:before="38"/>
        <w:rPr>
          <w:sz w:val="26"/>
        </w:rPr>
      </w:pPr>
    </w:p>
    <w:p w:rsidR="00E771EE" w:rsidRDefault="00B5339B">
      <w:pPr>
        <w:pStyle w:val="Heading5"/>
      </w:pPr>
      <w:bookmarkStart w:id="142" w:name="DRIP_IRFUGATION"/>
      <w:bookmarkEnd w:id="142"/>
      <w:r>
        <w:rPr>
          <w:color w:val="4F81BC"/>
          <w:spacing w:val="-4"/>
        </w:rPr>
        <w:t>DRIP</w:t>
      </w:r>
      <w:r>
        <w:rPr>
          <w:color w:val="4F81BC"/>
          <w:spacing w:val="-2"/>
        </w:rPr>
        <w:t>IRFUGATION</w:t>
      </w:r>
    </w:p>
    <w:p w:rsidR="00E771EE" w:rsidRDefault="00E771EE">
      <w:pPr>
        <w:pStyle w:val="BodyText"/>
        <w:spacing w:before="10"/>
        <w:rPr>
          <w:rFonts w:ascii="Cambria"/>
          <w:b/>
          <w:sz w:val="26"/>
        </w:rPr>
      </w:pPr>
    </w:p>
    <w:p w:rsidR="00E771EE" w:rsidRDefault="00B5339B">
      <w:pPr>
        <w:pStyle w:val="ListParagraph"/>
        <w:numPr>
          <w:ilvl w:val="0"/>
          <w:numId w:val="27"/>
        </w:numPr>
        <w:tabs>
          <w:tab w:val="left" w:pos="936"/>
        </w:tabs>
        <w:spacing w:line="276" w:lineRule="auto"/>
        <w:ind w:right="751"/>
        <w:jc w:val="both"/>
        <w:rPr>
          <w:sz w:val="26"/>
        </w:rPr>
      </w:pPr>
      <w:r>
        <w:rPr>
          <w:sz w:val="26"/>
        </w:rPr>
        <w:t>Drip irrigation, also known as trickle irrigation or microirrigation is an irrigation method which minimizes the use of water and fertilizer by allowing water to drip slowly to theroots of plants, either onto the soil surface or directly onto the root zone, through a network of valves, pipes, tubing, and emitters.</w:t>
      </w:r>
    </w:p>
    <w:p w:rsidR="00E771EE" w:rsidRDefault="00B5339B">
      <w:pPr>
        <w:pStyle w:val="ListParagraph"/>
        <w:numPr>
          <w:ilvl w:val="0"/>
          <w:numId w:val="27"/>
        </w:numPr>
        <w:tabs>
          <w:tab w:val="left" w:pos="936"/>
        </w:tabs>
        <w:spacing w:before="225" w:line="276" w:lineRule="auto"/>
        <w:ind w:right="739"/>
        <w:jc w:val="both"/>
        <w:rPr>
          <w:sz w:val="26"/>
        </w:rPr>
      </w:pPr>
      <w:r>
        <w:rPr>
          <w:sz w:val="26"/>
        </w:rPr>
        <w:t>Itis becoming popular for row crop irrigation. This system is used in place of water scarcity as it minimizes conventional losses such as deep percolation, evaporation and run-off or recycled water is used for irrigation.</w:t>
      </w:r>
    </w:p>
    <w:p w:rsidR="00E771EE" w:rsidRDefault="00B5339B">
      <w:pPr>
        <w:pStyle w:val="ListParagraph"/>
        <w:numPr>
          <w:ilvl w:val="0"/>
          <w:numId w:val="27"/>
        </w:numPr>
        <w:tabs>
          <w:tab w:val="left" w:pos="936"/>
        </w:tabs>
        <w:spacing w:before="226" w:line="276" w:lineRule="auto"/>
        <w:ind w:right="739"/>
        <w:jc w:val="both"/>
        <w:rPr>
          <w:sz w:val="26"/>
        </w:rPr>
      </w:pPr>
      <w:r>
        <w:rPr>
          <w:sz w:val="26"/>
        </w:rPr>
        <w:t>Small diameter plastic pipes fitted with emitters or drippers at selected spacing to deliver therequired quantity of water are used. Drip irrigation may also use devices called micro- spray heads, which spray water in a small area, instead of dripping emitters.</w:t>
      </w:r>
    </w:p>
    <w:p w:rsidR="00E771EE" w:rsidRDefault="00B5339B">
      <w:pPr>
        <w:pStyle w:val="ListParagraph"/>
        <w:numPr>
          <w:ilvl w:val="0"/>
          <w:numId w:val="27"/>
        </w:numPr>
        <w:tabs>
          <w:tab w:val="left" w:pos="936"/>
        </w:tabs>
        <w:spacing w:before="225" w:line="276" w:lineRule="auto"/>
        <w:ind w:right="745"/>
        <w:jc w:val="both"/>
        <w:rPr>
          <w:sz w:val="26"/>
        </w:rPr>
      </w:pPr>
      <w:r>
        <w:rPr>
          <w:sz w:val="26"/>
        </w:rPr>
        <w:t>Subsurface dripirrigation (SDI</w:t>
      </w:r>
      <w:proofErr w:type="gramStart"/>
      <w:r>
        <w:rPr>
          <w:sz w:val="26"/>
        </w:rPr>
        <w:t>)usespermanentlyor</w:t>
      </w:r>
      <w:proofErr w:type="gramEnd"/>
      <w:r>
        <w:rPr>
          <w:sz w:val="26"/>
        </w:rPr>
        <w:t xml:space="preserve"> temporarily burieddripper line or drip tape located at or below the plant roots.</w:t>
      </w:r>
    </w:p>
    <w:p w:rsidR="00E771EE" w:rsidRDefault="00B5339B">
      <w:pPr>
        <w:pStyle w:val="ListParagraph"/>
        <w:numPr>
          <w:ilvl w:val="0"/>
          <w:numId w:val="27"/>
        </w:numPr>
        <w:tabs>
          <w:tab w:val="left" w:pos="936"/>
        </w:tabs>
        <w:spacing w:before="225"/>
        <w:rPr>
          <w:sz w:val="26"/>
        </w:rPr>
      </w:pPr>
      <w:r>
        <w:rPr>
          <w:sz w:val="26"/>
        </w:rPr>
        <w:t xml:space="preserve">Pumpand valvesmaybemanuallyorautomaticallyoperated by acontrollerDrip </w:t>
      </w:r>
      <w:r>
        <w:rPr>
          <w:spacing w:val="-2"/>
          <w:sz w:val="26"/>
        </w:rPr>
        <w:t>irrigation</w:t>
      </w:r>
    </w:p>
    <w:p w:rsidR="00E771EE" w:rsidRDefault="00E771EE">
      <w:pPr>
        <w:pStyle w:val="ListParagraph"/>
        <w:rPr>
          <w:sz w:val="26"/>
        </w:rPr>
        <w:sectPr w:rsidR="00E771EE">
          <w:pgSz w:w="11910" w:h="16840"/>
          <w:pgMar w:top="1100" w:right="0" w:bottom="1680" w:left="566" w:header="766" w:footer="1488" w:gutter="0"/>
          <w:cols w:space="720"/>
        </w:sectPr>
      </w:pPr>
    </w:p>
    <w:p w:rsidR="00E771EE" w:rsidRDefault="00B5339B">
      <w:pPr>
        <w:spacing w:before="120" w:line="276" w:lineRule="auto"/>
        <w:ind w:left="936" w:right="704"/>
        <w:rPr>
          <w:rFonts w:ascii="Calibri"/>
          <w:sz w:val="26"/>
        </w:rPr>
      </w:pPr>
      <w:proofErr w:type="gramStart"/>
      <w:r>
        <w:rPr>
          <w:rFonts w:ascii="Calibri"/>
          <w:sz w:val="26"/>
        </w:rPr>
        <w:lastRenderedPageBreak/>
        <w:t>is</w:t>
      </w:r>
      <w:proofErr w:type="gramEnd"/>
      <w:r>
        <w:rPr>
          <w:rFonts w:ascii="Calibri"/>
          <w:sz w:val="26"/>
        </w:rPr>
        <w:t xml:space="preserve"> the slow, frequent application of water to the soil though emitters placed along a water delivery line.</w:t>
      </w:r>
    </w:p>
    <w:p w:rsidR="00E771EE" w:rsidRDefault="00B5339B">
      <w:pPr>
        <w:pStyle w:val="ListParagraph"/>
        <w:numPr>
          <w:ilvl w:val="0"/>
          <w:numId w:val="27"/>
        </w:numPr>
        <w:tabs>
          <w:tab w:val="left" w:pos="936"/>
          <w:tab w:val="left" w:pos="1474"/>
        </w:tabs>
        <w:spacing w:before="225" w:line="276" w:lineRule="auto"/>
        <w:ind w:right="751"/>
        <w:jc w:val="both"/>
        <w:rPr>
          <w:sz w:val="26"/>
        </w:rPr>
      </w:pPr>
      <w:r>
        <w:rPr>
          <w:rFonts w:ascii="Microsoft Sans Serif" w:hAnsi="Microsoft Sans Serif"/>
          <w:sz w:val="24"/>
        </w:rPr>
        <w:tab/>
      </w:r>
      <w:r>
        <w:rPr>
          <w:sz w:val="26"/>
        </w:rPr>
        <w:t>The term drip irrigation is general, and includes several more specific methods. Drip irrigationapplies the waterthroughsmallemitterstothesoilsurface</w:t>
      </w:r>
      <w:proofErr w:type="gramStart"/>
      <w:r>
        <w:rPr>
          <w:sz w:val="26"/>
        </w:rPr>
        <w:t>,usuallyat</w:t>
      </w:r>
      <w:proofErr w:type="gramEnd"/>
      <w:r>
        <w:rPr>
          <w:sz w:val="26"/>
        </w:rPr>
        <w:t xml:space="preserve"> or nearthe plant to be irrigated.</w:t>
      </w:r>
    </w:p>
    <w:p w:rsidR="00E771EE" w:rsidRDefault="00E771EE">
      <w:pPr>
        <w:pStyle w:val="ListParagraph"/>
        <w:spacing w:line="276" w:lineRule="auto"/>
        <w:jc w:val="both"/>
        <w:rPr>
          <w:sz w:val="26"/>
        </w:rPr>
        <w:sectPr w:rsidR="00E771EE">
          <w:pgSz w:w="11910" w:h="16840"/>
          <w:pgMar w:top="1100" w:right="0" w:bottom="1680" w:left="566" w:header="766" w:footer="1488" w:gutter="0"/>
          <w:cols w:space="720"/>
        </w:sectPr>
      </w:pPr>
    </w:p>
    <w:p w:rsidR="00E771EE" w:rsidRDefault="00B5339B">
      <w:pPr>
        <w:pStyle w:val="ListParagraph"/>
        <w:numPr>
          <w:ilvl w:val="0"/>
          <w:numId w:val="27"/>
        </w:numPr>
        <w:tabs>
          <w:tab w:val="left" w:pos="936"/>
        </w:tabs>
        <w:spacing w:before="120" w:line="276" w:lineRule="auto"/>
        <w:ind w:right="975"/>
        <w:rPr>
          <w:sz w:val="26"/>
        </w:rPr>
      </w:pPr>
      <w:r>
        <w:rPr>
          <w:sz w:val="26"/>
        </w:rPr>
        <w:lastRenderedPageBreak/>
        <w:t>Subsurface irrigation is the application of water below thesoil surface. Emitterdischargeratesfordripandsubsurfaceirrigationaregenerallylessthan12litersperhour.</w:t>
      </w:r>
    </w:p>
    <w:p w:rsidR="00E771EE" w:rsidRDefault="00B5339B">
      <w:pPr>
        <w:pStyle w:val="BodyText"/>
        <w:spacing w:before="77"/>
        <w:rPr>
          <w:rFonts w:ascii="Calibri"/>
          <w:sz w:val="20"/>
        </w:rPr>
      </w:pPr>
      <w:r>
        <w:rPr>
          <w:rFonts w:ascii="Calibri"/>
          <w:noProof/>
          <w:sz w:val="20"/>
        </w:rPr>
        <w:drawing>
          <wp:anchor distT="0" distB="0" distL="0" distR="0" simplePos="0" relativeHeight="487659520" behindDoc="1" locked="0" layoutInCell="1" allowOverlap="1">
            <wp:simplePos x="0" y="0"/>
            <wp:positionH relativeFrom="page">
              <wp:posOffset>452119</wp:posOffset>
            </wp:positionH>
            <wp:positionV relativeFrom="paragraph">
              <wp:posOffset>219369</wp:posOffset>
            </wp:positionV>
            <wp:extent cx="6559032" cy="2492025"/>
            <wp:effectExtent l="0" t="0" r="0" b="0"/>
            <wp:wrapTopAndBottom/>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252" cstate="print"/>
                    <a:stretch>
                      <a:fillRect/>
                    </a:stretch>
                  </pic:blipFill>
                  <pic:spPr>
                    <a:xfrm>
                      <a:off x="0" y="0"/>
                      <a:ext cx="6559032" cy="2492025"/>
                    </a:xfrm>
                    <a:prstGeom prst="rect">
                      <a:avLst/>
                    </a:prstGeom>
                  </pic:spPr>
                </pic:pic>
              </a:graphicData>
            </a:graphic>
          </wp:anchor>
        </w:drawing>
      </w:r>
    </w:p>
    <w:p w:rsidR="00E771EE" w:rsidRDefault="00E771EE">
      <w:pPr>
        <w:pStyle w:val="BodyText"/>
        <w:spacing w:before="295"/>
        <w:rPr>
          <w:rFonts w:ascii="Calibri"/>
          <w:sz w:val="26"/>
        </w:rPr>
      </w:pPr>
    </w:p>
    <w:p w:rsidR="00E771EE" w:rsidRDefault="00B5339B">
      <w:pPr>
        <w:pStyle w:val="Heading5"/>
        <w:spacing w:before="1"/>
      </w:pPr>
      <w:bookmarkStart w:id="143" w:name="Components_of_Drip_Irrigation_System_(Li"/>
      <w:bookmarkEnd w:id="143"/>
      <w:proofErr w:type="gramStart"/>
      <w:r>
        <w:rPr>
          <w:color w:val="4F81BC"/>
          <w:spacing w:val="-2"/>
        </w:rPr>
        <w:t>ComponentsofDripIrrigationSystem(</w:t>
      </w:r>
      <w:proofErr w:type="gramEnd"/>
      <w:r>
        <w:rPr>
          <w:color w:val="4F81BC"/>
          <w:spacing w:val="-2"/>
        </w:rPr>
        <w:t>ListedinOrderfromWaterSource)</w:t>
      </w:r>
    </w:p>
    <w:p w:rsidR="00E771EE" w:rsidRDefault="00E771EE">
      <w:pPr>
        <w:pStyle w:val="BodyText"/>
        <w:spacing w:before="14"/>
        <w:rPr>
          <w:rFonts w:ascii="Cambria"/>
          <w:b/>
          <w:sz w:val="26"/>
        </w:rPr>
      </w:pPr>
    </w:p>
    <w:p w:rsidR="00E771EE" w:rsidRDefault="00B5339B">
      <w:pPr>
        <w:pStyle w:val="ListParagraph"/>
        <w:numPr>
          <w:ilvl w:val="1"/>
          <w:numId w:val="27"/>
        </w:numPr>
        <w:tabs>
          <w:tab w:val="left" w:pos="1276"/>
        </w:tabs>
        <w:ind w:left="1276" w:hanging="354"/>
        <w:rPr>
          <w:sz w:val="26"/>
        </w:rPr>
      </w:pPr>
      <w:r>
        <w:rPr>
          <w:sz w:val="26"/>
        </w:rPr>
        <w:t>Pumporpressurisedwater</w:t>
      </w:r>
      <w:r>
        <w:rPr>
          <w:spacing w:val="-2"/>
          <w:sz w:val="26"/>
        </w:rPr>
        <w:t>source.</w:t>
      </w:r>
    </w:p>
    <w:p w:rsidR="00E771EE" w:rsidRDefault="00B5339B">
      <w:pPr>
        <w:pStyle w:val="ListParagraph"/>
        <w:numPr>
          <w:ilvl w:val="1"/>
          <w:numId w:val="27"/>
        </w:numPr>
        <w:tabs>
          <w:tab w:val="left" w:pos="1344"/>
        </w:tabs>
        <w:spacing w:before="273" w:line="271" w:lineRule="auto"/>
        <w:ind w:left="927" w:right="877" w:firstLine="0"/>
        <w:rPr>
          <w:sz w:val="26"/>
        </w:rPr>
      </w:pPr>
      <w:r>
        <w:rPr>
          <w:sz w:val="26"/>
        </w:rPr>
        <w:t>WaterFilter(s)-FiltrationSystems</w:t>
      </w:r>
      <w:proofErr w:type="gramStart"/>
      <w:r>
        <w:rPr>
          <w:sz w:val="26"/>
        </w:rPr>
        <w:t>:SandSeparator,Cyclone,ScreenFilter,Media</w:t>
      </w:r>
      <w:proofErr w:type="gramEnd"/>
      <w:r>
        <w:rPr>
          <w:sz w:val="26"/>
        </w:rPr>
        <w:t xml:space="preserve"> </w:t>
      </w:r>
      <w:r>
        <w:rPr>
          <w:spacing w:val="-2"/>
          <w:sz w:val="26"/>
        </w:rPr>
        <w:t>Filters.</w:t>
      </w:r>
    </w:p>
    <w:p w:rsidR="00E771EE" w:rsidRDefault="00B5339B">
      <w:pPr>
        <w:pStyle w:val="ListParagraph"/>
        <w:numPr>
          <w:ilvl w:val="1"/>
          <w:numId w:val="27"/>
        </w:numPr>
        <w:tabs>
          <w:tab w:val="left" w:pos="1276"/>
        </w:tabs>
        <w:spacing w:before="233"/>
        <w:ind w:left="1276" w:hanging="354"/>
        <w:rPr>
          <w:sz w:val="26"/>
        </w:rPr>
      </w:pPr>
      <w:proofErr w:type="gramStart"/>
      <w:r>
        <w:rPr>
          <w:spacing w:val="-2"/>
          <w:sz w:val="26"/>
        </w:rPr>
        <w:t>FertigationSystems(</w:t>
      </w:r>
      <w:proofErr w:type="gramEnd"/>
      <w:r>
        <w:rPr>
          <w:spacing w:val="-2"/>
          <w:sz w:val="26"/>
        </w:rPr>
        <w:t>Venturiinjector).</w:t>
      </w:r>
    </w:p>
    <w:p w:rsidR="00E771EE" w:rsidRDefault="00B5339B">
      <w:pPr>
        <w:pStyle w:val="ListParagraph"/>
        <w:numPr>
          <w:ilvl w:val="1"/>
          <w:numId w:val="27"/>
        </w:numPr>
        <w:tabs>
          <w:tab w:val="left" w:pos="1296"/>
        </w:tabs>
        <w:spacing w:before="273"/>
        <w:ind w:left="1296" w:hanging="374"/>
        <w:rPr>
          <w:sz w:val="26"/>
        </w:rPr>
      </w:pPr>
      <w:r>
        <w:rPr>
          <w:spacing w:val="-2"/>
          <w:sz w:val="26"/>
        </w:rPr>
        <w:t>BackwashController.</w:t>
      </w:r>
    </w:p>
    <w:p w:rsidR="00E771EE" w:rsidRDefault="00B5339B">
      <w:pPr>
        <w:pStyle w:val="ListParagraph"/>
        <w:numPr>
          <w:ilvl w:val="1"/>
          <w:numId w:val="27"/>
        </w:numPr>
        <w:tabs>
          <w:tab w:val="left" w:pos="1276"/>
        </w:tabs>
        <w:spacing w:before="273"/>
        <w:ind w:left="1276" w:hanging="354"/>
        <w:rPr>
          <w:sz w:val="26"/>
        </w:rPr>
      </w:pPr>
      <w:proofErr w:type="gramStart"/>
      <w:r>
        <w:rPr>
          <w:sz w:val="26"/>
        </w:rPr>
        <w:t>MainLine(</w:t>
      </w:r>
      <w:proofErr w:type="gramEnd"/>
      <w:r>
        <w:rPr>
          <w:sz w:val="26"/>
        </w:rPr>
        <w:t>largerdiameterPipeandPipe</w:t>
      </w:r>
      <w:r>
        <w:rPr>
          <w:spacing w:val="-2"/>
          <w:sz w:val="26"/>
        </w:rPr>
        <w:t>Fittings).</w:t>
      </w:r>
    </w:p>
    <w:p w:rsidR="00E771EE" w:rsidRDefault="00B5339B">
      <w:pPr>
        <w:pStyle w:val="ListParagraph"/>
        <w:numPr>
          <w:ilvl w:val="1"/>
          <w:numId w:val="27"/>
        </w:numPr>
        <w:tabs>
          <w:tab w:val="left" w:pos="1247"/>
        </w:tabs>
        <w:spacing w:before="274"/>
        <w:ind w:left="1247" w:hanging="325"/>
        <w:rPr>
          <w:sz w:val="26"/>
        </w:rPr>
      </w:pPr>
      <w:r>
        <w:rPr>
          <w:spacing w:val="-2"/>
          <w:sz w:val="26"/>
        </w:rPr>
        <w:t>Hand-operated</w:t>
      </w:r>
      <w:proofErr w:type="gramStart"/>
      <w:r>
        <w:rPr>
          <w:spacing w:val="-2"/>
          <w:sz w:val="26"/>
        </w:rPr>
        <w:t>,electronic,orhydraulicContvlValvesandSafetyValves</w:t>
      </w:r>
      <w:proofErr w:type="gramEnd"/>
      <w:r>
        <w:rPr>
          <w:spacing w:val="-2"/>
          <w:sz w:val="26"/>
        </w:rPr>
        <w:t>.</w:t>
      </w:r>
    </w:p>
    <w:p w:rsidR="00E771EE" w:rsidRDefault="00B5339B">
      <w:pPr>
        <w:pStyle w:val="ListParagraph"/>
        <w:numPr>
          <w:ilvl w:val="1"/>
          <w:numId w:val="27"/>
        </w:numPr>
        <w:tabs>
          <w:tab w:val="left" w:pos="1296"/>
        </w:tabs>
        <w:spacing w:before="273"/>
        <w:ind w:left="1296" w:hanging="374"/>
        <w:rPr>
          <w:sz w:val="26"/>
        </w:rPr>
      </w:pPr>
      <w:proofErr w:type="gramStart"/>
      <w:r>
        <w:rPr>
          <w:sz w:val="26"/>
        </w:rPr>
        <w:t>Smallerdiameterpolytube(</w:t>
      </w:r>
      <w:proofErr w:type="gramEnd"/>
      <w:r>
        <w:rPr>
          <w:sz w:val="26"/>
        </w:rPr>
        <w:t>oftenreferredtoas</w:t>
      </w:r>
      <w:r>
        <w:rPr>
          <w:spacing w:val="-2"/>
          <w:sz w:val="26"/>
        </w:rPr>
        <w:t>"laterals").</w:t>
      </w:r>
    </w:p>
    <w:p w:rsidR="00E771EE" w:rsidRDefault="00B5339B">
      <w:pPr>
        <w:pStyle w:val="ListParagraph"/>
        <w:numPr>
          <w:ilvl w:val="1"/>
          <w:numId w:val="27"/>
        </w:numPr>
        <w:tabs>
          <w:tab w:val="left" w:pos="1296"/>
        </w:tabs>
        <w:spacing w:before="268"/>
        <w:ind w:left="1296" w:hanging="374"/>
        <w:rPr>
          <w:sz w:val="26"/>
        </w:rPr>
      </w:pPr>
      <w:proofErr w:type="gramStart"/>
      <w:r>
        <w:rPr>
          <w:sz w:val="26"/>
        </w:rPr>
        <w:t>PolyfittingsandAccessories(</w:t>
      </w:r>
      <w:proofErr w:type="gramEnd"/>
      <w:r>
        <w:rPr>
          <w:sz w:val="26"/>
        </w:rPr>
        <w:t>tomake</w:t>
      </w:r>
      <w:r>
        <w:rPr>
          <w:spacing w:val="-2"/>
          <w:sz w:val="26"/>
        </w:rPr>
        <w:t>connections).</w:t>
      </w:r>
    </w:p>
    <w:p w:rsidR="00E771EE" w:rsidRDefault="00B5339B">
      <w:pPr>
        <w:pStyle w:val="ListParagraph"/>
        <w:numPr>
          <w:ilvl w:val="1"/>
          <w:numId w:val="27"/>
        </w:numPr>
        <w:tabs>
          <w:tab w:val="left" w:pos="1277"/>
        </w:tabs>
        <w:spacing w:before="274" w:line="276" w:lineRule="auto"/>
        <w:ind w:left="927" w:right="858" w:firstLine="0"/>
        <w:rPr>
          <w:sz w:val="26"/>
        </w:rPr>
      </w:pPr>
      <w:proofErr w:type="gramStart"/>
      <w:r>
        <w:rPr>
          <w:sz w:val="26"/>
        </w:rPr>
        <w:t>EmittingDevicesatplants(</w:t>
      </w:r>
      <w:proofErr w:type="gramEnd"/>
      <w:r>
        <w:rPr>
          <w:sz w:val="26"/>
        </w:rPr>
        <w:t>Example:EmitterorDrippers,microsprayheads,inline drippers, trickle rings).</w:t>
      </w:r>
    </w:p>
    <w:p w:rsidR="00E771EE" w:rsidRDefault="00B5339B">
      <w:pPr>
        <w:pStyle w:val="Heading5"/>
        <w:spacing w:before="230"/>
      </w:pPr>
      <w:bookmarkStart w:id="144" w:name="Suitabi1ity:and_Limitation"/>
      <w:bookmarkEnd w:id="144"/>
      <w:r>
        <w:rPr>
          <w:color w:val="4F81BC"/>
          <w:spacing w:val="-2"/>
        </w:rPr>
        <w:t>Suitabi1ity</w:t>
      </w:r>
      <w:proofErr w:type="gramStart"/>
      <w:r>
        <w:rPr>
          <w:color w:val="4F81BC"/>
          <w:spacing w:val="-2"/>
        </w:rPr>
        <w:t>:andLimitation</w:t>
      </w:r>
      <w:proofErr w:type="gramEnd"/>
    </w:p>
    <w:p w:rsidR="00E771EE" w:rsidRDefault="00E771EE">
      <w:pPr>
        <w:pStyle w:val="BodyText"/>
        <w:spacing w:before="10"/>
        <w:rPr>
          <w:rFonts w:ascii="Cambria"/>
          <w:b/>
          <w:sz w:val="26"/>
        </w:rPr>
      </w:pPr>
    </w:p>
    <w:p w:rsidR="00E771EE" w:rsidRDefault="00B5339B">
      <w:pPr>
        <w:pStyle w:val="ListParagraph"/>
        <w:numPr>
          <w:ilvl w:val="0"/>
          <w:numId w:val="26"/>
        </w:numPr>
        <w:tabs>
          <w:tab w:val="left" w:pos="579"/>
        </w:tabs>
        <w:spacing w:line="276" w:lineRule="auto"/>
        <w:ind w:right="743" w:firstLine="0"/>
        <w:rPr>
          <w:sz w:val="26"/>
        </w:rPr>
      </w:pPr>
      <w:r>
        <w:rPr>
          <w:sz w:val="26"/>
        </w:rPr>
        <w:t>Fromstandpoint ofcrops</w:t>
      </w:r>
      <w:proofErr w:type="gramStart"/>
      <w:r>
        <w:rPr>
          <w:sz w:val="26"/>
        </w:rPr>
        <w:t>,soil,and</w:t>
      </w:r>
      <w:proofErr w:type="gramEnd"/>
      <w:r>
        <w:rPr>
          <w:sz w:val="26"/>
        </w:rPr>
        <w:t xml:space="preserve"> topography, drip irrigationisbestsuitedfor tree,vine,and row crops. A lot of research work has been conducted to establish the suitability of drip irrigation</w:t>
      </w:r>
    </w:p>
    <w:p w:rsidR="00E771EE" w:rsidRDefault="00E771EE">
      <w:pPr>
        <w:pStyle w:val="ListParagraph"/>
        <w:spacing w:line="276" w:lineRule="auto"/>
        <w:rPr>
          <w:sz w:val="26"/>
        </w:rPr>
        <w:sectPr w:rsidR="00E771EE">
          <w:pgSz w:w="11910" w:h="16840"/>
          <w:pgMar w:top="1100" w:right="0" w:bottom="1680" w:left="566" w:header="766" w:footer="1488" w:gutter="0"/>
          <w:cols w:space="720"/>
        </w:sectPr>
      </w:pPr>
    </w:p>
    <w:p w:rsidR="00E771EE" w:rsidRDefault="00B5339B">
      <w:pPr>
        <w:spacing w:before="120" w:line="276" w:lineRule="auto"/>
        <w:ind w:left="216" w:right="704"/>
        <w:rPr>
          <w:rFonts w:ascii="Calibri"/>
          <w:sz w:val="26"/>
        </w:rPr>
      </w:pPr>
      <w:proofErr w:type="gramStart"/>
      <w:r>
        <w:rPr>
          <w:rFonts w:ascii="Calibri"/>
          <w:sz w:val="26"/>
        </w:rPr>
        <w:lastRenderedPageBreak/>
        <w:t>fordifferentvegetablecrops.Dripirrigationhasbeenfoundsuitablebothforfieldvegetable</w:t>
      </w:r>
      <w:proofErr w:type="gramEnd"/>
      <w:r>
        <w:rPr>
          <w:rFonts w:ascii="Calibri"/>
          <w:sz w:val="26"/>
        </w:rPr>
        <w:t xml:space="preserve"> crops and also under covered cultivation practices.</w:t>
      </w:r>
    </w:p>
    <w:p w:rsidR="00E771EE" w:rsidRDefault="00B5339B">
      <w:pPr>
        <w:pStyle w:val="ListParagraph"/>
        <w:numPr>
          <w:ilvl w:val="0"/>
          <w:numId w:val="26"/>
        </w:numPr>
        <w:tabs>
          <w:tab w:val="left" w:pos="580"/>
        </w:tabs>
        <w:spacing w:before="225" w:line="276" w:lineRule="auto"/>
        <w:ind w:right="737" w:firstLine="0"/>
        <w:jc w:val="both"/>
        <w:rPr>
          <w:sz w:val="26"/>
        </w:rPr>
      </w:pPr>
      <w:r>
        <w:rPr>
          <w:sz w:val="26"/>
        </w:rPr>
        <w:t>With respect to water quantity and quality, drip irrigation uses a slower rate of water applicationover a longer period of time than other irrigation methods. The most economical design would have</w:t>
      </w:r>
    </w:p>
    <w:p w:rsidR="00E771EE" w:rsidRDefault="00E771EE">
      <w:pPr>
        <w:pStyle w:val="ListParagraph"/>
        <w:spacing w:line="276" w:lineRule="auto"/>
        <w:jc w:val="both"/>
        <w:rPr>
          <w:sz w:val="26"/>
        </w:rPr>
        <w:sectPr w:rsidR="00E771EE">
          <w:pgSz w:w="11910" w:h="16840"/>
          <w:pgMar w:top="1100" w:right="0" w:bottom="1680" w:left="566" w:header="766" w:footer="1488" w:gutter="0"/>
          <w:cols w:space="720"/>
        </w:sectPr>
      </w:pPr>
    </w:p>
    <w:p w:rsidR="00E771EE" w:rsidRDefault="00B5339B">
      <w:pPr>
        <w:spacing w:before="120" w:line="278" w:lineRule="auto"/>
        <w:ind w:left="216" w:right="704"/>
        <w:rPr>
          <w:sz w:val="26"/>
        </w:rPr>
      </w:pPr>
      <w:proofErr w:type="gramStart"/>
      <w:r>
        <w:rPr>
          <w:sz w:val="26"/>
        </w:rPr>
        <w:lastRenderedPageBreak/>
        <w:t>waterflowingintothe</w:t>
      </w:r>
      <w:proofErr w:type="gramEnd"/>
      <w:r>
        <w:rPr>
          <w:sz w:val="26"/>
        </w:rPr>
        <w:t xml:space="preserve"> farmarea throughoutmostofthe day, everyday, duringpeakuse periods. If water is not available on a continuous basis, on-farm water storage may be necessary.</w:t>
      </w:r>
    </w:p>
    <w:p w:rsidR="00E771EE" w:rsidRDefault="00B5339B">
      <w:pPr>
        <w:pStyle w:val="ListParagraph"/>
        <w:numPr>
          <w:ilvl w:val="0"/>
          <w:numId w:val="26"/>
        </w:numPr>
        <w:tabs>
          <w:tab w:val="left" w:pos="594"/>
        </w:tabs>
        <w:spacing w:before="218" w:line="276" w:lineRule="auto"/>
        <w:ind w:right="745" w:firstLine="0"/>
        <w:jc w:val="both"/>
        <w:rPr>
          <w:sz w:val="26"/>
        </w:rPr>
      </w:pPr>
      <w:r>
        <w:rPr>
          <w:sz w:val="26"/>
        </w:rPr>
        <w:t xml:space="preserve">Though a form of pressurized irrigation, drip is a low pressure, low flow rate method. These conditions require small flow channel openings in the emission devices, which are prone to </w:t>
      </w:r>
      <w:r>
        <w:rPr>
          <w:spacing w:val="-2"/>
          <w:sz w:val="26"/>
        </w:rPr>
        <w:t>plugging.</w:t>
      </w:r>
    </w:p>
    <w:p w:rsidR="00E771EE" w:rsidRDefault="00B5339B">
      <w:pPr>
        <w:pStyle w:val="ListParagraph"/>
        <w:numPr>
          <w:ilvl w:val="0"/>
          <w:numId w:val="26"/>
        </w:numPr>
        <w:tabs>
          <w:tab w:val="left" w:pos="628"/>
        </w:tabs>
        <w:spacing w:before="230" w:line="271" w:lineRule="auto"/>
        <w:ind w:right="756" w:firstLine="0"/>
        <w:jc w:val="both"/>
        <w:rPr>
          <w:sz w:val="26"/>
        </w:rPr>
      </w:pPr>
      <w:r>
        <w:rPr>
          <w:sz w:val="26"/>
        </w:rPr>
        <w:t>High efficiencies are USP of drip irrigation system. Properly designed and maintained drip systems are capable of high efficiencies. Designefficiencies should be on the order of 90 to 95%.</w:t>
      </w:r>
    </w:p>
    <w:p w:rsidR="00E771EE" w:rsidRDefault="00B5339B">
      <w:pPr>
        <w:pStyle w:val="ListParagraph"/>
        <w:numPr>
          <w:ilvl w:val="0"/>
          <w:numId w:val="26"/>
        </w:numPr>
        <w:tabs>
          <w:tab w:val="left" w:pos="603"/>
        </w:tabs>
        <w:spacing w:before="234" w:line="278" w:lineRule="auto"/>
        <w:ind w:right="749" w:firstLine="0"/>
        <w:jc w:val="both"/>
        <w:rPr>
          <w:sz w:val="26"/>
        </w:rPr>
      </w:pPr>
      <w:r>
        <w:rPr>
          <w:sz w:val="26"/>
        </w:rPr>
        <w:t>Labour and energy considerations are very important consideration in drip irrigation system. Due to their low flow characteristics, drip irrigation systems usually have few sub-units, and are designed for long irrigation times.</w:t>
      </w:r>
    </w:p>
    <w:p w:rsidR="00E771EE" w:rsidRDefault="00B5339B">
      <w:pPr>
        <w:pStyle w:val="ListParagraph"/>
        <w:numPr>
          <w:ilvl w:val="0"/>
          <w:numId w:val="26"/>
        </w:numPr>
        <w:tabs>
          <w:tab w:val="left" w:pos="589"/>
        </w:tabs>
        <w:spacing w:before="221" w:line="276" w:lineRule="auto"/>
        <w:ind w:right="747" w:firstLine="0"/>
        <w:jc w:val="both"/>
        <w:rPr>
          <w:sz w:val="26"/>
        </w:rPr>
      </w:pPr>
      <w:r>
        <w:rPr>
          <w:sz w:val="26"/>
        </w:rPr>
        <w:t>Drip irrigation systems generally use less energy than other forms of pressurized irrigation systems. The emission devices usually operate at pressures ranging from 5 to 25 PSI. Additional pressure is required to compensate for pressure losses through the control head (filters and control valves) and the pipe network.</w:t>
      </w:r>
    </w:p>
    <w:p w:rsidR="00E771EE" w:rsidRDefault="00B5339B">
      <w:pPr>
        <w:pStyle w:val="ListParagraph"/>
        <w:numPr>
          <w:ilvl w:val="0"/>
          <w:numId w:val="26"/>
        </w:numPr>
        <w:tabs>
          <w:tab w:val="left" w:pos="647"/>
        </w:tabs>
        <w:spacing w:before="225" w:line="273" w:lineRule="auto"/>
        <w:ind w:right="747" w:firstLine="0"/>
        <w:jc w:val="both"/>
        <w:rPr>
          <w:sz w:val="26"/>
        </w:rPr>
      </w:pPr>
      <w:r>
        <w:rPr>
          <w:sz w:val="26"/>
        </w:rPr>
        <w:t>Economicfactorsneedspecialattentionincasedripirrigationsystemasinitialcost andoperational cost is reasonably high. Drip systems costs can vary greatly. Depending on crop (plant. and therefore. emitter and hose spacings) and type of hose employed (permanent or "disposable" thin-walled tubing).</w:t>
      </w:r>
    </w:p>
    <w:p w:rsidR="00E771EE" w:rsidRDefault="00B5339B">
      <w:pPr>
        <w:pStyle w:val="Heading5"/>
        <w:spacing w:before="238"/>
      </w:pPr>
      <w:bookmarkStart w:id="145" w:name="Advantages"/>
      <w:bookmarkEnd w:id="145"/>
      <w:r>
        <w:rPr>
          <w:color w:val="4F81BC"/>
          <w:spacing w:val="-2"/>
        </w:rPr>
        <w:t>Advantages</w:t>
      </w:r>
    </w:p>
    <w:p w:rsidR="00E771EE" w:rsidRDefault="00E771EE">
      <w:pPr>
        <w:pStyle w:val="BodyText"/>
        <w:spacing w:before="5"/>
        <w:rPr>
          <w:rFonts w:ascii="Cambria"/>
          <w:b/>
          <w:sz w:val="26"/>
        </w:rPr>
      </w:pPr>
    </w:p>
    <w:p w:rsidR="00E771EE" w:rsidRDefault="00B5339B">
      <w:pPr>
        <w:ind w:left="216"/>
        <w:rPr>
          <w:sz w:val="26"/>
        </w:rPr>
      </w:pPr>
      <w:r>
        <w:rPr>
          <w:sz w:val="26"/>
        </w:rPr>
        <w:t>Theadvantagesofdripirrigationare</w:t>
      </w:r>
      <w:r>
        <w:rPr>
          <w:spacing w:val="-10"/>
          <w:sz w:val="26"/>
        </w:rPr>
        <w:t>:</w:t>
      </w:r>
    </w:p>
    <w:p w:rsidR="00E771EE" w:rsidRDefault="00B5339B">
      <w:pPr>
        <w:pStyle w:val="ListParagraph"/>
        <w:numPr>
          <w:ilvl w:val="1"/>
          <w:numId w:val="26"/>
        </w:numPr>
        <w:tabs>
          <w:tab w:val="left" w:pos="936"/>
        </w:tabs>
        <w:spacing w:before="277" w:line="276" w:lineRule="auto"/>
        <w:ind w:right="1476"/>
        <w:rPr>
          <w:sz w:val="26"/>
        </w:rPr>
      </w:pPr>
      <w:r>
        <w:rPr>
          <w:sz w:val="26"/>
        </w:rPr>
        <w:t>Minimised fertilizerlnutrient loss due to localized application and reduced leaching, allowssafe use of recycled water.</w:t>
      </w:r>
    </w:p>
    <w:p w:rsidR="00E771EE" w:rsidRDefault="00B5339B">
      <w:pPr>
        <w:pStyle w:val="ListParagraph"/>
        <w:numPr>
          <w:ilvl w:val="1"/>
          <w:numId w:val="26"/>
        </w:numPr>
        <w:tabs>
          <w:tab w:val="left" w:pos="936"/>
        </w:tabs>
        <w:spacing w:before="226" w:line="276" w:lineRule="auto"/>
        <w:ind w:right="1202"/>
        <w:rPr>
          <w:sz w:val="26"/>
        </w:rPr>
      </w:pPr>
      <w:r>
        <w:rPr>
          <w:sz w:val="26"/>
        </w:rPr>
        <w:t xml:space="preserve">High water distribution efficiency. Moisture within the root zone can be maintained at </w:t>
      </w:r>
      <w:r>
        <w:rPr>
          <w:spacing w:val="-2"/>
          <w:sz w:val="26"/>
        </w:rPr>
        <w:t>fieldcapacity.</w:t>
      </w:r>
    </w:p>
    <w:p w:rsidR="00E771EE" w:rsidRDefault="00B5339B">
      <w:pPr>
        <w:pStyle w:val="ListParagraph"/>
        <w:numPr>
          <w:ilvl w:val="1"/>
          <w:numId w:val="26"/>
        </w:numPr>
        <w:tabs>
          <w:tab w:val="left" w:pos="936"/>
        </w:tabs>
        <w:spacing w:before="225" w:line="280" w:lineRule="auto"/>
        <w:ind w:right="771"/>
        <w:rPr>
          <w:sz w:val="26"/>
        </w:rPr>
      </w:pPr>
      <w:r>
        <w:rPr>
          <w:sz w:val="26"/>
        </w:rPr>
        <w:t>Levelingofthefieldnotnecessary.Soiltypeplayslessimportantroleinfrequencyof irrigation, minimised soil erosion.</w:t>
      </w:r>
    </w:p>
    <w:p w:rsidR="00E771EE" w:rsidRDefault="00B5339B">
      <w:pPr>
        <w:pStyle w:val="ListParagraph"/>
        <w:numPr>
          <w:ilvl w:val="1"/>
          <w:numId w:val="26"/>
        </w:numPr>
        <w:tabs>
          <w:tab w:val="left" w:pos="936"/>
        </w:tabs>
        <w:spacing w:before="218"/>
        <w:rPr>
          <w:sz w:val="26"/>
        </w:rPr>
      </w:pPr>
      <w:r>
        <w:rPr>
          <w:sz w:val="26"/>
        </w:rPr>
        <w:t>Highlyuniformdistributionofwater</w:t>
      </w:r>
      <w:proofErr w:type="gramStart"/>
      <w:r>
        <w:rPr>
          <w:sz w:val="26"/>
        </w:rPr>
        <w:t>,i.e.controlledbyoutputofeach</w:t>
      </w:r>
      <w:r>
        <w:rPr>
          <w:spacing w:val="-2"/>
          <w:sz w:val="26"/>
        </w:rPr>
        <w:t>nozzle</w:t>
      </w:r>
      <w:proofErr w:type="gramEnd"/>
      <w:r>
        <w:rPr>
          <w:spacing w:val="-2"/>
          <w:sz w:val="26"/>
        </w:rPr>
        <w:t>.</w:t>
      </w:r>
    </w:p>
    <w:p w:rsidR="00E771EE" w:rsidRDefault="00B5339B">
      <w:pPr>
        <w:pStyle w:val="ListParagraph"/>
        <w:numPr>
          <w:ilvl w:val="1"/>
          <w:numId w:val="26"/>
        </w:numPr>
        <w:tabs>
          <w:tab w:val="left" w:pos="936"/>
        </w:tabs>
        <w:spacing w:before="273"/>
        <w:rPr>
          <w:sz w:val="26"/>
        </w:rPr>
      </w:pPr>
      <w:r>
        <w:rPr>
          <w:sz w:val="26"/>
        </w:rPr>
        <w:t>Lowerlabour</w:t>
      </w:r>
      <w:r>
        <w:rPr>
          <w:spacing w:val="-4"/>
          <w:sz w:val="26"/>
        </w:rPr>
        <w:t>cost.</w:t>
      </w:r>
    </w:p>
    <w:p w:rsidR="00E771EE" w:rsidRDefault="00B5339B">
      <w:pPr>
        <w:pStyle w:val="ListParagraph"/>
        <w:numPr>
          <w:ilvl w:val="1"/>
          <w:numId w:val="26"/>
        </w:numPr>
        <w:tabs>
          <w:tab w:val="left" w:pos="936"/>
        </w:tabs>
        <w:spacing w:before="268"/>
        <w:rPr>
          <w:sz w:val="26"/>
        </w:rPr>
      </w:pPr>
      <w:r>
        <w:rPr>
          <w:sz w:val="26"/>
        </w:rPr>
        <w:t>Earlymaturityandgood</w:t>
      </w:r>
      <w:r>
        <w:rPr>
          <w:spacing w:val="-2"/>
          <w:sz w:val="26"/>
        </w:rPr>
        <w:t>harvest.</w:t>
      </w:r>
    </w:p>
    <w:p w:rsidR="00E771EE" w:rsidRDefault="00E771EE">
      <w:pPr>
        <w:pStyle w:val="ListParagraph"/>
        <w:rPr>
          <w:sz w:val="26"/>
        </w:rPr>
        <w:sectPr w:rsidR="00E771EE">
          <w:pgSz w:w="11910" w:h="16840"/>
          <w:pgMar w:top="1100" w:right="0" w:bottom="1680" w:left="566" w:header="766" w:footer="1488" w:gutter="0"/>
          <w:cols w:space="720"/>
        </w:sectPr>
      </w:pPr>
    </w:p>
    <w:p w:rsidR="00E771EE" w:rsidRDefault="00B5339B">
      <w:pPr>
        <w:pStyle w:val="ListParagraph"/>
        <w:numPr>
          <w:ilvl w:val="1"/>
          <w:numId w:val="26"/>
        </w:numPr>
        <w:tabs>
          <w:tab w:val="left" w:pos="936"/>
        </w:tabs>
        <w:spacing w:before="120"/>
        <w:rPr>
          <w:sz w:val="26"/>
        </w:rPr>
      </w:pPr>
      <w:r>
        <w:rPr>
          <w:sz w:val="26"/>
        </w:rPr>
        <w:lastRenderedPageBreak/>
        <w:t>Foliageremainsdrythusreducingtheriskof</w:t>
      </w:r>
      <w:r>
        <w:rPr>
          <w:spacing w:val="-2"/>
          <w:sz w:val="26"/>
        </w:rPr>
        <w:t>disease.</w:t>
      </w:r>
    </w:p>
    <w:p w:rsidR="00E771EE" w:rsidRDefault="00E771EE">
      <w:pPr>
        <w:pStyle w:val="BodyText"/>
        <w:spacing w:before="1"/>
        <w:rPr>
          <w:rFonts w:ascii="Calibri"/>
          <w:sz w:val="13"/>
        </w:rPr>
      </w:pPr>
    </w:p>
    <w:tbl>
      <w:tblPr>
        <w:tblW w:w="0" w:type="auto"/>
        <w:tblInd w:w="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209"/>
        <w:gridCol w:w="4024"/>
        <w:gridCol w:w="4159"/>
      </w:tblGrid>
      <w:tr w:rsidR="00E771EE">
        <w:trPr>
          <w:trHeight w:val="657"/>
        </w:trPr>
        <w:tc>
          <w:tcPr>
            <w:tcW w:w="2209" w:type="dxa"/>
          </w:tcPr>
          <w:p w:rsidR="00E771EE" w:rsidRDefault="00B5339B">
            <w:pPr>
              <w:pStyle w:val="TableParagraph"/>
              <w:spacing w:before="49" w:line="242" w:lineRule="auto"/>
              <w:ind w:left="626" w:right="196" w:hanging="188"/>
              <w:rPr>
                <w:b/>
                <w:sz w:val="24"/>
              </w:rPr>
            </w:pPr>
            <w:r>
              <w:rPr>
                <w:b/>
                <w:spacing w:val="-2"/>
                <w:sz w:val="24"/>
              </w:rPr>
              <w:t>Performance Indicator</w:t>
            </w:r>
          </w:p>
        </w:tc>
        <w:tc>
          <w:tcPr>
            <w:tcW w:w="4024" w:type="dxa"/>
          </w:tcPr>
          <w:p w:rsidR="00E771EE" w:rsidRDefault="00B5339B">
            <w:pPr>
              <w:pStyle w:val="TableParagraph"/>
              <w:spacing w:before="188"/>
              <w:ind w:left="285"/>
              <w:rPr>
                <w:b/>
                <w:sz w:val="24"/>
              </w:rPr>
            </w:pPr>
            <w:r>
              <w:rPr>
                <w:b/>
                <w:sz w:val="24"/>
              </w:rPr>
              <w:t>ConventionalIrrigation</w:t>
            </w:r>
            <w:r>
              <w:rPr>
                <w:b/>
                <w:spacing w:val="-2"/>
                <w:sz w:val="24"/>
              </w:rPr>
              <w:t>Methods</w:t>
            </w:r>
          </w:p>
        </w:tc>
        <w:tc>
          <w:tcPr>
            <w:tcW w:w="4159" w:type="dxa"/>
          </w:tcPr>
          <w:p w:rsidR="00E771EE" w:rsidRDefault="00B5339B">
            <w:pPr>
              <w:pStyle w:val="TableParagraph"/>
              <w:spacing w:before="188"/>
              <w:ind w:left="1303"/>
              <w:rPr>
                <w:b/>
                <w:sz w:val="24"/>
              </w:rPr>
            </w:pPr>
            <w:r>
              <w:rPr>
                <w:b/>
                <w:sz w:val="24"/>
              </w:rPr>
              <w:t>Drip</w:t>
            </w:r>
            <w:r>
              <w:rPr>
                <w:b/>
                <w:spacing w:val="-2"/>
                <w:sz w:val="24"/>
              </w:rPr>
              <w:t>Irrigation</w:t>
            </w:r>
          </w:p>
        </w:tc>
      </w:tr>
      <w:tr w:rsidR="00E771EE">
        <w:trPr>
          <w:trHeight w:val="936"/>
        </w:trPr>
        <w:tc>
          <w:tcPr>
            <w:tcW w:w="2209" w:type="dxa"/>
          </w:tcPr>
          <w:p w:rsidR="00E771EE" w:rsidRDefault="00B5339B">
            <w:pPr>
              <w:pStyle w:val="TableParagraph"/>
              <w:spacing w:before="45"/>
              <w:ind w:left="55"/>
              <w:rPr>
                <w:sz w:val="24"/>
              </w:rPr>
            </w:pPr>
            <w:r>
              <w:rPr>
                <w:sz w:val="24"/>
              </w:rPr>
              <w:t>Water</w:t>
            </w:r>
            <w:r>
              <w:rPr>
                <w:spacing w:val="-2"/>
                <w:sz w:val="24"/>
              </w:rPr>
              <w:t>saving</w:t>
            </w:r>
          </w:p>
        </w:tc>
        <w:tc>
          <w:tcPr>
            <w:tcW w:w="4024" w:type="dxa"/>
          </w:tcPr>
          <w:p w:rsidR="00E771EE" w:rsidRDefault="00B5339B">
            <w:pPr>
              <w:pStyle w:val="TableParagraph"/>
              <w:spacing w:before="47" w:line="237" w:lineRule="auto"/>
              <w:rPr>
                <w:sz w:val="24"/>
              </w:rPr>
            </w:pPr>
            <w:r>
              <w:rPr>
                <w:sz w:val="24"/>
              </w:rPr>
              <w:t>Wastelotofwater.Lossesoccurdueto percolation, runoff and evaporation</w:t>
            </w:r>
          </w:p>
        </w:tc>
        <w:tc>
          <w:tcPr>
            <w:tcW w:w="4159" w:type="dxa"/>
          </w:tcPr>
          <w:p w:rsidR="00E771EE" w:rsidRDefault="00B5339B">
            <w:pPr>
              <w:pStyle w:val="TableParagraph"/>
              <w:spacing w:before="45"/>
              <w:ind w:left="54"/>
              <w:rPr>
                <w:sz w:val="24"/>
              </w:rPr>
            </w:pPr>
            <w:r>
              <w:rPr>
                <w:sz w:val="24"/>
              </w:rPr>
              <w:t>40-70% of water can be saved over conventionalirrigationmethods.Runoff and deep percolation losses are nil or</w:t>
            </w:r>
          </w:p>
        </w:tc>
      </w:tr>
    </w:tbl>
    <w:p w:rsidR="00E771EE" w:rsidRDefault="00E771EE">
      <w:pPr>
        <w:pStyle w:val="TableParagraph"/>
        <w:rPr>
          <w:sz w:val="24"/>
        </w:rPr>
        <w:sectPr w:rsidR="00E771EE">
          <w:pgSz w:w="11910" w:h="16840"/>
          <w:pgMar w:top="1100" w:right="0" w:bottom="1680" w:left="566" w:header="766" w:footer="1488" w:gutter="0"/>
          <w:cols w:space="720"/>
        </w:sectPr>
      </w:pPr>
    </w:p>
    <w:p w:rsidR="00E771EE" w:rsidRDefault="00E771EE">
      <w:pPr>
        <w:pStyle w:val="BodyText"/>
        <w:rPr>
          <w:rFonts w:ascii="Calibri"/>
          <w:sz w:val="10"/>
        </w:rPr>
      </w:pPr>
    </w:p>
    <w:tbl>
      <w:tblPr>
        <w:tblW w:w="0" w:type="auto"/>
        <w:tblInd w:w="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209"/>
        <w:gridCol w:w="4024"/>
        <w:gridCol w:w="4159"/>
      </w:tblGrid>
      <w:tr w:rsidR="00E771EE">
        <w:trPr>
          <w:trHeight w:val="379"/>
        </w:trPr>
        <w:tc>
          <w:tcPr>
            <w:tcW w:w="2209" w:type="dxa"/>
          </w:tcPr>
          <w:p w:rsidR="00E771EE" w:rsidRDefault="00E771EE">
            <w:pPr>
              <w:pStyle w:val="TableParagraph"/>
              <w:ind w:left="0"/>
            </w:pPr>
          </w:p>
        </w:tc>
        <w:tc>
          <w:tcPr>
            <w:tcW w:w="4024" w:type="dxa"/>
          </w:tcPr>
          <w:p w:rsidR="00E771EE" w:rsidRDefault="00E771EE">
            <w:pPr>
              <w:pStyle w:val="TableParagraph"/>
              <w:ind w:left="0"/>
            </w:pPr>
          </w:p>
        </w:tc>
        <w:tc>
          <w:tcPr>
            <w:tcW w:w="4159" w:type="dxa"/>
          </w:tcPr>
          <w:p w:rsidR="00E771EE" w:rsidRDefault="00B5339B">
            <w:pPr>
              <w:pStyle w:val="TableParagraph"/>
              <w:spacing w:before="44"/>
              <w:ind w:left="54"/>
              <w:rPr>
                <w:sz w:val="24"/>
              </w:rPr>
            </w:pPr>
            <w:proofErr w:type="gramStart"/>
            <w:r>
              <w:rPr>
                <w:spacing w:val="-2"/>
                <w:sz w:val="24"/>
              </w:rPr>
              <w:t>negligible</w:t>
            </w:r>
            <w:proofErr w:type="gramEnd"/>
            <w:r>
              <w:rPr>
                <w:spacing w:val="-2"/>
                <w:sz w:val="24"/>
              </w:rPr>
              <w:t>.</w:t>
            </w:r>
          </w:p>
        </w:tc>
      </w:tr>
      <w:tr w:rsidR="00E771EE">
        <w:trPr>
          <w:trHeight w:val="383"/>
        </w:trPr>
        <w:tc>
          <w:tcPr>
            <w:tcW w:w="2209" w:type="dxa"/>
          </w:tcPr>
          <w:p w:rsidR="00E771EE" w:rsidRDefault="00B5339B">
            <w:pPr>
              <w:pStyle w:val="TableParagraph"/>
              <w:spacing w:before="44"/>
              <w:ind w:left="55"/>
              <w:rPr>
                <w:sz w:val="24"/>
              </w:rPr>
            </w:pPr>
            <w:r>
              <w:rPr>
                <w:sz w:val="24"/>
              </w:rPr>
              <w:t>Wateruse</w:t>
            </w:r>
            <w:r>
              <w:rPr>
                <w:spacing w:val="-2"/>
                <w:sz w:val="24"/>
              </w:rPr>
              <w:t>efficiency</w:t>
            </w:r>
          </w:p>
        </w:tc>
        <w:tc>
          <w:tcPr>
            <w:tcW w:w="4024" w:type="dxa"/>
          </w:tcPr>
          <w:p w:rsidR="00E771EE" w:rsidRDefault="00B5339B">
            <w:pPr>
              <w:pStyle w:val="TableParagraph"/>
              <w:spacing w:before="44"/>
              <w:rPr>
                <w:sz w:val="24"/>
              </w:rPr>
            </w:pPr>
            <w:r>
              <w:rPr>
                <w:sz w:val="24"/>
              </w:rPr>
              <w:t>30-50%,becauselossesarevery</w:t>
            </w:r>
            <w:r>
              <w:rPr>
                <w:spacing w:val="-4"/>
                <w:sz w:val="24"/>
              </w:rPr>
              <w:t>high</w:t>
            </w:r>
          </w:p>
        </w:tc>
        <w:tc>
          <w:tcPr>
            <w:tcW w:w="4159" w:type="dxa"/>
          </w:tcPr>
          <w:p w:rsidR="00E771EE" w:rsidRDefault="00B5339B">
            <w:pPr>
              <w:pStyle w:val="TableParagraph"/>
              <w:spacing w:before="44"/>
              <w:ind w:left="54"/>
              <w:rPr>
                <w:sz w:val="24"/>
              </w:rPr>
            </w:pPr>
            <w:r>
              <w:rPr>
                <w:sz w:val="24"/>
              </w:rPr>
              <w:t>80-</w:t>
            </w:r>
            <w:r>
              <w:rPr>
                <w:spacing w:val="-5"/>
                <w:sz w:val="24"/>
              </w:rPr>
              <w:t>95%</w:t>
            </w:r>
          </w:p>
        </w:tc>
      </w:tr>
      <w:tr w:rsidR="00E771EE">
        <w:trPr>
          <w:trHeight w:val="657"/>
        </w:trPr>
        <w:tc>
          <w:tcPr>
            <w:tcW w:w="2209" w:type="dxa"/>
          </w:tcPr>
          <w:p w:rsidR="00E771EE" w:rsidRDefault="00B5339B">
            <w:pPr>
              <w:pStyle w:val="TableParagraph"/>
              <w:spacing w:before="44"/>
              <w:ind w:left="55" w:right="1246"/>
              <w:rPr>
                <w:sz w:val="24"/>
              </w:rPr>
            </w:pPr>
            <w:r>
              <w:rPr>
                <w:spacing w:val="-2"/>
                <w:sz w:val="24"/>
              </w:rPr>
              <w:t>Savingin labour</w:t>
            </w:r>
          </w:p>
        </w:tc>
        <w:tc>
          <w:tcPr>
            <w:tcW w:w="4024" w:type="dxa"/>
          </w:tcPr>
          <w:p w:rsidR="00E771EE" w:rsidRDefault="00B5339B">
            <w:pPr>
              <w:pStyle w:val="TableParagraph"/>
              <w:spacing w:before="44"/>
              <w:rPr>
                <w:sz w:val="24"/>
              </w:rPr>
            </w:pPr>
            <w:r>
              <w:rPr>
                <w:sz w:val="24"/>
              </w:rPr>
              <w:t>Labour engaged per irrigation is higher than drip</w:t>
            </w:r>
          </w:p>
        </w:tc>
        <w:tc>
          <w:tcPr>
            <w:tcW w:w="4159" w:type="dxa"/>
          </w:tcPr>
          <w:p w:rsidR="00E771EE" w:rsidRDefault="00B5339B">
            <w:pPr>
              <w:pStyle w:val="TableParagraph"/>
              <w:spacing w:before="44"/>
              <w:ind w:left="54"/>
              <w:rPr>
                <w:sz w:val="24"/>
              </w:rPr>
            </w:pPr>
            <w:r>
              <w:rPr>
                <w:sz w:val="24"/>
              </w:rPr>
              <w:t>Labourrequiredonlyforoperationand periodic maintenance of the system</w:t>
            </w:r>
          </w:p>
        </w:tc>
      </w:tr>
      <w:tr w:rsidR="00E771EE">
        <w:trPr>
          <w:trHeight w:val="657"/>
        </w:trPr>
        <w:tc>
          <w:tcPr>
            <w:tcW w:w="2209" w:type="dxa"/>
          </w:tcPr>
          <w:p w:rsidR="00E771EE" w:rsidRDefault="00B5339B">
            <w:pPr>
              <w:pStyle w:val="TableParagraph"/>
              <w:spacing w:before="47" w:line="237" w:lineRule="auto"/>
              <w:ind w:left="55" w:right="1137"/>
              <w:rPr>
                <w:sz w:val="24"/>
              </w:rPr>
            </w:pPr>
            <w:r>
              <w:rPr>
                <w:spacing w:val="-4"/>
                <w:sz w:val="24"/>
              </w:rPr>
              <w:t xml:space="preserve">Weed </w:t>
            </w:r>
            <w:r>
              <w:rPr>
                <w:spacing w:val="-2"/>
                <w:sz w:val="24"/>
              </w:rPr>
              <w:t>infestation</w:t>
            </w:r>
          </w:p>
        </w:tc>
        <w:tc>
          <w:tcPr>
            <w:tcW w:w="4024" w:type="dxa"/>
          </w:tcPr>
          <w:p w:rsidR="00E771EE" w:rsidRDefault="00B5339B">
            <w:pPr>
              <w:pStyle w:val="TableParagraph"/>
              <w:spacing w:before="184"/>
              <w:rPr>
                <w:sz w:val="24"/>
              </w:rPr>
            </w:pPr>
            <w:r>
              <w:rPr>
                <w:sz w:val="24"/>
              </w:rPr>
              <w:t>Weedinfestationisvery</w:t>
            </w:r>
            <w:r>
              <w:rPr>
                <w:spacing w:val="-4"/>
                <w:sz w:val="24"/>
              </w:rPr>
              <w:t>high</w:t>
            </w:r>
          </w:p>
        </w:tc>
        <w:tc>
          <w:tcPr>
            <w:tcW w:w="4159" w:type="dxa"/>
          </w:tcPr>
          <w:p w:rsidR="00E771EE" w:rsidRDefault="00B5339B">
            <w:pPr>
              <w:pStyle w:val="TableParagraph"/>
              <w:spacing w:before="47" w:line="237" w:lineRule="auto"/>
              <w:ind w:left="54"/>
              <w:rPr>
                <w:sz w:val="24"/>
              </w:rPr>
            </w:pPr>
            <w:r>
              <w:rPr>
                <w:sz w:val="24"/>
              </w:rPr>
              <w:t>Lesswettingof soil</w:t>
            </w:r>
            <w:proofErr w:type="gramStart"/>
            <w:r>
              <w:rPr>
                <w:sz w:val="24"/>
              </w:rPr>
              <w:t>,weedinfestationis</w:t>
            </w:r>
            <w:proofErr w:type="gramEnd"/>
            <w:r>
              <w:rPr>
                <w:sz w:val="24"/>
              </w:rPr>
              <w:t xml:space="preserve"> very less or almost nil.</w:t>
            </w:r>
          </w:p>
        </w:tc>
      </w:tr>
      <w:tr w:rsidR="00E771EE">
        <w:trPr>
          <w:trHeight w:val="1209"/>
        </w:trPr>
        <w:tc>
          <w:tcPr>
            <w:tcW w:w="2209" w:type="dxa"/>
          </w:tcPr>
          <w:p w:rsidR="00E771EE" w:rsidRDefault="00E771EE">
            <w:pPr>
              <w:pStyle w:val="TableParagraph"/>
              <w:spacing w:before="25"/>
              <w:ind w:left="0"/>
              <w:rPr>
                <w:rFonts w:ascii="Calibri"/>
                <w:sz w:val="24"/>
              </w:rPr>
            </w:pPr>
          </w:p>
          <w:p w:rsidR="00E771EE" w:rsidRDefault="00B5339B">
            <w:pPr>
              <w:pStyle w:val="TableParagraph"/>
              <w:spacing w:line="242" w:lineRule="auto"/>
              <w:ind w:left="55" w:right="544"/>
              <w:rPr>
                <w:sz w:val="24"/>
              </w:rPr>
            </w:pPr>
            <w:r>
              <w:rPr>
                <w:sz w:val="24"/>
              </w:rPr>
              <w:t xml:space="preserve">Useofsaline </w:t>
            </w:r>
            <w:r>
              <w:rPr>
                <w:spacing w:val="-2"/>
                <w:sz w:val="24"/>
              </w:rPr>
              <w:t>water</w:t>
            </w:r>
          </w:p>
        </w:tc>
        <w:tc>
          <w:tcPr>
            <w:tcW w:w="4024" w:type="dxa"/>
          </w:tcPr>
          <w:p w:rsidR="00E771EE" w:rsidRDefault="00B5339B">
            <w:pPr>
              <w:pStyle w:val="TableParagraph"/>
              <w:spacing w:before="44"/>
              <w:ind w:right="40"/>
              <w:jc w:val="both"/>
              <w:rPr>
                <w:sz w:val="24"/>
              </w:rPr>
            </w:pPr>
            <w:r>
              <w:rPr>
                <w:sz w:val="24"/>
              </w:rPr>
              <w:t>Concentration of salts increases and adversely affects the plant growth. Saline water cannot be used for</w:t>
            </w:r>
            <w:r>
              <w:rPr>
                <w:spacing w:val="-2"/>
                <w:sz w:val="24"/>
              </w:rPr>
              <w:t>irrigation</w:t>
            </w:r>
          </w:p>
        </w:tc>
        <w:tc>
          <w:tcPr>
            <w:tcW w:w="4159" w:type="dxa"/>
          </w:tcPr>
          <w:p w:rsidR="00E771EE" w:rsidRDefault="00B5339B">
            <w:pPr>
              <w:pStyle w:val="TableParagraph"/>
              <w:spacing w:before="186" w:line="237" w:lineRule="auto"/>
              <w:ind w:left="54" w:right="49"/>
              <w:jc w:val="both"/>
              <w:rPr>
                <w:sz w:val="24"/>
              </w:rPr>
            </w:pPr>
            <w:r>
              <w:rPr>
                <w:sz w:val="24"/>
              </w:rPr>
              <w:t>Frequent irrigation keeps the salt concentration within root zone below harmful level</w:t>
            </w:r>
          </w:p>
        </w:tc>
      </w:tr>
      <w:tr w:rsidR="00E771EE">
        <w:trPr>
          <w:trHeight w:val="657"/>
        </w:trPr>
        <w:tc>
          <w:tcPr>
            <w:tcW w:w="2209" w:type="dxa"/>
          </w:tcPr>
          <w:p w:rsidR="00E771EE" w:rsidRDefault="00B5339B">
            <w:pPr>
              <w:pStyle w:val="TableParagraph"/>
              <w:spacing w:before="47" w:line="237" w:lineRule="auto"/>
              <w:ind w:left="55" w:right="544"/>
              <w:rPr>
                <w:sz w:val="24"/>
              </w:rPr>
            </w:pPr>
            <w:r>
              <w:rPr>
                <w:sz w:val="24"/>
              </w:rPr>
              <w:t xml:space="preserve">Diseases and </w:t>
            </w:r>
            <w:r>
              <w:rPr>
                <w:spacing w:val="-2"/>
                <w:sz w:val="24"/>
              </w:rPr>
              <w:t>pestproblems</w:t>
            </w:r>
          </w:p>
        </w:tc>
        <w:tc>
          <w:tcPr>
            <w:tcW w:w="4024" w:type="dxa"/>
          </w:tcPr>
          <w:p w:rsidR="00E771EE" w:rsidRDefault="00B5339B">
            <w:pPr>
              <w:pStyle w:val="TableParagraph"/>
              <w:spacing w:before="184"/>
              <w:rPr>
                <w:sz w:val="24"/>
              </w:rPr>
            </w:pPr>
            <w:r>
              <w:rPr>
                <w:spacing w:val="-4"/>
                <w:sz w:val="24"/>
              </w:rPr>
              <w:t>High</w:t>
            </w:r>
          </w:p>
        </w:tc>
        <w:tc>
          <w:tcPr>
            <w:tcW w:w="4159" w:type="dxa"/>
          </w:tcPr>
          <w:p w:rsidR="00E771EE" w:rsidRDefault="00B5339B">
            <w:pPr>
              <w:pStyle w:val="TableParagraph"/>
              <w:tabs>
                <w:tab w:val="left" w:pos="1384"/>
                <w:tab w:val="left" w:pos="2090"/>
                <w:tab w:val="left" w:pos="3200"/>
                <w:tab w:val="left" w:pos="3742"/>
              </w:tabs>
              <w:spacing w:before="47" w:line="237" w:lineRule="auto"/>
              <w:ind w:left="54" w:right="61"/>
              <w:rPr>
                <w:sz w:val="24"/>
              </w:rPr>
            </w:pPr>
            <w:r>
              <w:rPr>
                <w:spacing w:val="-2"/>
                <w:sz w:val="24"/>
              </w:rPr>
              <w:t>Relatively</w:t>
            </w:r>
            <w:r>
              <w:rPr>
                <w:sz w:val="24"/>
              </w:rPr>
              <w:tab/>
            </w:r>
            <w:r>
              <w:rPr>
                <w:spacing w:val="-4"/>
                <w:sz w:val="24"/>
              </w:rPr>
              <w:t>less</w:t>
            </w:r>
            <w:r>
              <w:rPr>
                <w:sz w:val="24"/>
              </w:rPr>
              <w:tab/>
            </w:r>
            <w:r>
              <w:rPr>
                <w:spacing w:val="-2"/>
                <w:sz w:val="24"/>
              </w:rPr>
              <w:t>because</w:t>
            </w:r>
            <w:r>
              <w:rPr>
                <w:sz w:val="24"/>
              </w:rPr>
              <w:tab/>
            </w:r>
            <w:r>
              <w:rPr>
                <w:spacing w:val="-6"/>
                <w:sz w:val="24"/>
              </w:rPr>
              <w:t>of</w:t>
            </w:r>
            <w:r>
              <w:rPr>
                <w:sz w:val="24"/>
              </w:rPr>
              <w:tab/>
            </w:r>
            <w:r>
              <w:rPr>
                <w:spacing w:val="-6"/>
                <w:sz w:val="24"/>
              </w:rPr>
              <w:t xml:space="preserve">less </w:t>
            </w:r>
            <w:r>
              <w:rPr>
                <w:sz w:val="24"/>
              </w:rPr>
              <w:t>atmospheric humidity</w:t>
            </w:r>
          </w:p>
        </w:tc>
      </w:tr>
      <w:tr w:rsidR="00E771EE">
        <w:trPr>
          <w:trHeight w:val="931"/>
        </w:trPr>
        <w:tc>
          <w:tcPr>
            <w:tcW w:w="2209" w:type="dxa"/>
          </w:tcPr>
          <w:p w:rsidR="00E771EE" w:rsidRDefault="00B5339B">
            <w:pPr>
              <w:pStyle w:val="TableParagraph"/>
              <w:spacing w:before="44"/>
              <w:ind w:left="55" w:right="896"/>
              <w:jc w:val="both"/>
              <w:rPr>
                <w:sz w:val="24"/>
              </w:rPr>
            </w:pPr>
            <w:r>
              <w:rPr>
                <w:sz w:val="24"/>
              </w:rPr>
              <w:t xml:space="preserve">Suitabilityin differentsoil </w:t>
            </w:r>
            <w:r>
              <w:rPr>
                <w:spacing w:val="-4"/>
                <w:sz w:val="24"/>
              </w:rPr>
              <w:t>Type</w:t>
            </w:r>
          </w:p>
        </w:tc>
        <w:tc>
          <w:tcPr>
            <w:tcW w:w="4024" w:type="dxa"/>
          </w:tcPr>
          <w:p w:rsidR="00E771EE" w:rsidRDefault="00B5339B">
            <w:pPr>
              <w:pStyle w:val="TableParagraph"/>
              <w:spacing w:before="44"/>
              <w:ind w:right="49"/>
              <w:jc w:val="both"/>
              <w:rPr>
                <w:sz w:val="24"/>
              </w:rPr>
            </w:pPr>
            <w:r>
              <w:rPr>
                <w:sz w:val="24"/>
              </w:rPr>
              <w:t>Deep percolation is more in light soil andwithlimitedsoildepths.Runoffloss is more in heavy soils</w:t>
            </w:r>
          </w:p>
        </w:tc>
        <w:tc>
          <w:tcPr>
            <w:tcW w:w="4159" w:type="dxa"/>
          </w:tcPr>
          <w:p w:rsidR="00E771EE" w:rsidRDefault="00B5339B">
            <w:pPr>
              <w:pStyle w:val="TableParagraph"/>
              <w:spacing w:before="184"/>
              <w:ind w:left="54"/>
              <w:rPr>
                <w:sz w:val="24"/>
              </w:rPr>
            </w:pPr>
            <w:r>
              <w:rPr>
                <w:sz w:val="24"/>
              </w:rPr>
              <w:t>Suitable for allsoiltypes as flow rate can be controlled</w:t>
            </w:r>
          </w:p>
        </w:tc>
      </w:tr>
      <w:tr w:rsidR="00E771EE">
        <w:trPr>
          <w:trHeight w:val="383"/>
        </w:trPr>
        <w:tc>
          <w:tcPr>
            <w:tcW w:w="2209" w:type="dxa"/>
          </w:tcPr>
          <w:p w:rsidR="00E771EE" w:rsidRDefault="00B5339B">
            <w:pPr>
              <w:pStyle w:val="TableParagraph"/>
              <w:spacing w:before="44"/>
              <w:ind w:left="55"/>
              <w:rPr>
                <w:sz w:val="24"/>
              </w:rPr>
            </w:pPr>
            <w:r>
              <w:rPr>
                <w:sz w:val="24"/>
              </w:rPr>
              <w:t>Water</w:t>
            </w:r>
            <w:r>
              <w:rPr>
                <w:spacing w:val="-2"/>
                <w:sz w:val="24"/>
              </w:rPr>
              <w:t>control</w:t>
            </w:r>
          </w:p>
        </w:tc>
        <w:tc>
          <w:tcPr>
            <w:tcW w:w="4024" w:type="dxa"/>
          </w:tcPr>
          <w:p w:rsidR="00E771EE" w:rsidRDefault="00B5339B">
            <w:pPr>
              <w:pStyle w:val="TableParagraph"/>
              <w:spacing w:before="44"/>
              <w:rPr>
                <w:sz w:val="24"/>
              </w:rPr>
            </w:pPr>
            <w:r>
              <w:rPr>
                <w:spacing w:val="-2"/>
                <w:sz w:val="24"/>
              </w:rPr>
              <w:t>Inadequate</w:t>
            </w:r>
          </w:p>
        </w:tc>
        <w:tc>
          <w:tcPr>
            <w:tcW w:w="4159" w:type="dxa"/>
          </w:tcPr>
          <w:p w:rsidR="00E771EE" w:rsidRDefault="00B5339B">
            <w:pPr>
              <w:pStyle w:val="TableParagraph"/>
              <w:spacing w:before="44"/>
              <w:ind w:left="54"/>
              <w:rPr>
                <w:sz w:val="24"/>
              </w:rPr>
            </w:pPr>
            <w:r>
              <w:rPr>
                <w:sz w:val="24"/>
              </w:rPr>
              <w:t>Verypreciseand</w:t>
            </w:r>
            <w:r>
              <w:rPr>
                <w:spacing w:val="-4"/>
                <w:sz w:val="24"/>
              </w:rPr>
              <w:t>easy</w:t>
            </w:r>
          </w:p>
        </w:tc>
      </w:tr>
      <w:tr w:rsidR="00E771EE">
        <w:trPr>
          <w:trHeight w:val="657"/>
        </w:trPr>
        <w:tc>
          <w:tcPr>
            <w:tcW w:w="2209" w:type="dxa"/>
          </w:tcPr>
          <w:p w:rsidR="00E771EE" w:rsidRDefault="00B5339B">
            <w:pPr>
              <w:pStyle w:val="TableParagraph"/>
              <w:spacing w:before="47" w:line="237" w:lineRule="auto"/>
              <w:ind w:left="55" w:right="884"/>
              <w:rPr>
                <w:sz w:val="24"/>
              </w:rPr>
            </w:pPr>
            <w:r>
              <w:rPr>
                <w:sz w:val="24"/>
              </w:rPr>
              <w:t>Efficiencyof fertilizer use</w:t>
            </w:r>
          </w:p>
        </w:tc>
        <w:tc>
          <w:tcPr>
            <w:tcW w:w="4024" w:type="dxa"/>
          </w:tcPr>
          <w:p w:rsidR="00E771EE" w:rsidRDefault="00B5339B">
            <w:pPr>
              <w:pStyle w:val="TableParagraph"/>
              <w:spacing w:before="47" w:line="237" w:lineRule="auto"/>
              <w:rPr>
                <w:sz w:val="24"/>
              </w:rPr>
            </w:pPr>
            <w:r>
              <w:rPr>
                <w:sz w:val="24"/>
              </w:rPr>
              <w:t>Efficiencyislowbecauseofheavy losses due to leaching and runoff</w:t>
            </w:r>
          </w:p>
        </w:tc>
        <w:tc>
          <w:tcPr>
            <w:tcW w:w="4159" w:type="dxa"/>
          </w:tcPr>
          <w:p w:rsidR="00E771EE" w:rsidRDefault="00B5339B">
            <w:pPr>
              <w:pStyle w:val="TableParagraph"/>
              <w:spacing w:before="47" w:line="237" w:lineRule="auto"/>
              <w:ind w:left="54"/>
              <w:rPr>
                <w:sz w:val="24"/>
              </w:rPr>
            </w:pPr>
            <w:r>
              <w:rPr>
                <w:sz w:val="24"/>
              </w:rPr>
              <w:t>Veryhighdueto reducedlossofnutrients through leaching and runoff water</w:t>
            </w:r>
          </w:p>
        </w:tc>
      </w:tr>
      <w:tr w:rsidR="00E771EE">
        <w:trPr>
          <w:trHeight w:val="936"/>
        </w:trPr>
        <w:tc>
          <w:tcPr>
            <w:tcW w:w="2209" w:type="dxa"/>
          </w:tcPr>
          <w:p w:rsidR="00E771EE" w:rsidRDefault="00E771EE">
            <w:pPr>
              <w:pStyle w:val="TableParagraph"/>
              <w:spacing w:before="25"/>
              <w:ind w:left="0"/>
              <w:rPr>
                <w:rFonts w:ascii="Calibri"/>
                <w:sz w:val="24"/>
              </w:rPr>
            </w:pPr>
          </w:p>
          <w:p w:rsidR="00E771EE" w:rsidRDefault="00B5339B">
            <w:pPr>
              <w:pStyle w:val="TableParagraph"/>
              <w:ind w:left="55"/>
              <w:rPr>
                <w:sz w:val="24"/>
              </w:rPr>
            </w:pPr>
            <w:r>
              <w:rPr>
                <w:sz w:val="24"/>
              </w:rPr>
              <w:t>Soil</w:t>
            </w:r>
            <w:r>
              <w:rPr>
                <w:spacing w:val="-2"/>
                <w:sz w:val="24"/>
              </w:rPr>
              <w:t>erosion</w:t>
            </w:r>
          </w:p>
        </w:tc>
        <w:tc>
          <w:tcPr>
            <w:tcW w:w="4024" w:type="dxa"/>
          </w:tcPr>
          <w:p w:rsidR="00E771EE" w:rsidRDefault="00B5339B">
            <w:pPr>
              <w:pStyle w:val="TableParagraph"/>
              <w:spacing w:before="186" w:line="237" w:lineRule="auto"/>
              <w:rPr>
                <w:sz w:val="24"/>
              </w:rPr>
            </w:pPr>
            <w:r>
              <w:rPr>
                <w:sz w:val="24"/>
              </w:rPr>
              <w:t>Soil erosion is high because of large stream sizes used for irrigation.</w:t>
            </w:r>
          </w:p>
        </w:tc>
        <w:tc>
          <w:tcPr>
            <w:tcW w:w="4159" w:type="dxa"/>
          </w:tcPr>
          <w:p w:rsidR="00E771EE" w:rsidRDefault="00B5339B">
            <w:pPr>
              <w:pStyle w:val="TableParagraph"/>
              <w:spacing w:before="44"/>
              <w:ind w:left="54" w:right="55"/>
              <w:jc w:val="both"/>
              <w:rPr>
                <w:sz w:val="24"/>
              </w:rPr>
            </w:pPr>
            <w:r>
              <w:rPr>
                <w:sz w:val="24"/>
              </w:rPr>
              <w:t>Partial wetting of soil surface and slow applicationrates eliminate anypossibility of soil erosion</w:t>
            </w:r>
          </w:p>
        </w:tc>
      </w:tr>
      <w:tr w:rsidR="00E771EE">
        <w:trPr>
          <w:trHeight w:val="1205"/>
        </w:trPr>
        <w:tc>
          <w:tcPr>
            <w:tcW w:w="2209" w:type="dxa"/>
          </w:tcPr>
          <w:p w:rsidR="00E771EE" w:rsidRDefault="00E771EE">
            <w:pPr>
              <w:pStyle w:val="TableParagraph"/>
              <w:spacing w:before="27"/>
              <w:ind w:left="0"/>
              <w:rPr>
                <w:rFonts w:ascii="Calibri"/>
                <w:sz w:val="24"/>
              </w:rPr>
            </w:pPr>
          </w:p>
          <w:p w:rsidR="00E771EE" w:rsidRDefault="00B5339B">
            <w:pPr>
              <w:pStyle w:val="TableParagraph"/>
              <w:spacing w:line="237" w:lineRule="auto"/>
              <w:ind w:left="55" w:right="196"/>
              <w:rPr>
                <w:sz w:val="24"/>
              </w:rPr>
            </w:pPr>
            <w:r>
              <w:rPr>
                <w:sz w:val="24"/>
              </w:rPr>
              <w:t xml:space="preserve">Increaseincrop </w:t>
            </w:r>
            <w:r>
              <w:rPr>
                <w:spacing w:val="-2"/>
                <w:sz w:val="24"/>
              </w:rPr>
              <w:t>yield</w:t>
            </w:r>
          </w:p>
        </w:tc>
        <w:tc>
          <w:tcPr>
            <w:tcW w:w="4024" w:type="dxa"/>
          </w:tcPr>
          <w:p w:rsidR="00E771EE" w:rsidRDefault="00E771EE">
            <w:pPr>
              <w:pStyle w:val="TableParagraph"/>
              <w:spacing w:before="27"/>
              <w:ind w:left="0"/>
              <w:rPr>
                <w:rFonts w:ascii="Calibri"/>
                <w:sz w:val="24"/>
              </w:rPr>
            </w:pPr>
          </w:p>
          <w:p w:rsidR="00E771EE" w:rsidRDefault="00B5339B">
            <w:pPr>
              <w:pStyle w:val="TableParagraph"/>
              <w:spacing w:line="237" w:lineRule="auto"/>
              <w:rPr>
                <w:sz w:val="24"/>
              </w:rPr>
            </w:pPr>
            <w:r>
              <w:rPr>
                <w:sz w:val="24"/>
              </w:rPr>
              <w:t>Non-uniformityinavailablemoisture reducing the crop yield</w:t>
            </w:r>
          </w:p>
        </w:tc>
        <w:tc>
          <w:tcPr>
            <w:tcW w:w="4159" w:type="dxa"/>
          </w:tcPr>
          <w:p w:rsidR="00E771EE" w:rsidRDefault="00B5339B">
            <w:pPr>
              <w:pStyle w:val="TableParagraph"/>
              <w:spacing w:before="44"/>
              <w:ind w:left="54" w:right="42"/>
              <w:jc w:val="both"/>
              <w:rPr>
                <w:sz w:val="24"/>
              </w:rPr>
            </w:pPr>
            <w:r>
              <w:rPr>
                <w:sz w:val="24"/>
              </w:rPr>
              <w:t>Frequent watering eliminates moisture stress and yield can be increased up to15- 150% as compared to conventional methods of irrigation.</w:t>
            </w:r>
          </w:p>
        </w:tc>
      </w:tr>
    </w:tbl>
    <w:p w:rsidR="00E771EE" w:rsidRDefault="00E771EE">
      <w:pPr>
        <w:pStyle w:val="TableParagraph"/>
        <w:jc w:val="both"/>
        <w:rPr>
          <w:sz w:val="24"/>
        </w:rPr>
        <w:sectPr w:rsidR="00E771EE">
          <w:pgSz w:w="11910" w:h="16840"/>
          <w:pgMar w:top="1100" w:right="0" w:bottom="1680" w:left="566" w:header="766" w:footer="1488" w:gutter="0"/>
          <w:cols w:space="720"/>
        </w:sectPr>
      </w:pPr>
    </w:p>
    <w:p w:rsidR="00E771EE" w:rsidRDefault="00B5339B">
      <w:pPr>
        <w:spacing w:before="115"/>
        <w:ind w:left="1328" w:right="1854"/>
        <w:jc w:val="center"/>
        <w:rPr>
          <w:sz w:val="26"/>
        </w:rPr>
      </w:pPr>
      <w:r>
        <w:rPr>
          <w:sz w:val="26"/>
        </w:rPr>
        <w:lastRenderedPageBreak/>
        <w:t>ExtentofWaterSavingandIncreaseinYieldwithDripIrrigation</w:t>
      </w:r>
      <w:r>
        <w:rPr>
          <w:spacing w:val="-2"/>
          <w:sz w:val="26"/>
        </w:rPr>
        <w:t>Systems</w:t>
      </w:r>
    </w:p>
    <w:p w:rsidR="00E771EE" w:rsidRDefault="00B5339B">
      <w:pPr>
        <w:pStyle w:val="BodyText"/>
        <w:spacing w:before="41"/>
        <w:rPr>
          <w:sz w:val="20"/>
        </w:rPr>
      </w:pPr>
      <w:r>
        <w:rPr>
          <w:noProof/>
          <w:sz w:val="20"/>
        </w:rPr>
        <w:drawing>
          <wp:anchor distT="0" distB="0" distL="0" distR="0" simplePos="0" relativeHeight="487660032" behindDoc="1" locked="0" layoutInCell="1" allowOverlap="1">
            <wp:simplePos x="0" y="0"/>
            <wp:positionH relativeFrom="page">
              <wp:posOffset>1449705</wp:posOffset>
            </wp:positionH>
            <wp:positionV relativeFrom="paragraph">
              <wp:posOffset>187312</wp:posOffset>
            </wp:positionV>
            <wp:extent cx="4386386" cy="3597116"/>
            <wp:effectExtent l="0" t="0" r="0" b="0"/>
            <wp:wrapTopAndBottom/>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253" cstate="print"/>
                    <a:stretch>
                      <a:fillRect/>
                    </a:stretch>
                  </pic:blipFill>
                  <pic:spPr>
                    <a:xfrm>
                      <a:off x="0" y="0"/>
                      <a:ext cx="4386386" cy="3597116"/>
                    </a:xfrm>
                    <a:prstGeom prst="rect">
                      <a:avLst/>
                    </a:prstGeom>
                  </pic:spPr>
                </pic:pic>
              </a:graphicData>
            </a:graphic>
          </wp:anchor>
        </w:drawing>
      </w:r>
    </w:p>
    <w:p w:rsidR="00E771EE" w:rsidRDefault="00E771EE">
      <w:pPr>
        <w:pStyle w:val="BodyText"/>
        <w:rPr>
          <w:sz w:val="20"/>
        </w:rPr>
        <w:sectPr w:rsidR="00E771EE">
          <w:pgSz w:w="11910" w:h="16840"/>
          <w:pgMar w:top="1100" w:right="0" w:bottom="1680" w:left="566" w:header="766" w:footer="1488" w:gutter="0"/>
          <w:cols w:space="720"/>
        </w:sectPr>
      </w:pPr>
    </w:p>
    <w:p w:rsidR="00E771EE" w:rsidRDefault="00E771EE">
      <w:pPr>
        <w:pStyle w:val="BodyText"/>
        <w:spacing w:before="4"/>
        <w:rPr>
          <w:sz w:val="17"/>
        </w:rPr>
      </w:pPr>
    </w:p>
    <w:p w:rsidR="00E771EE" w:rsidRDefault="00E771EE">
      <w:pPr>
        <w:pStyle w:val="BodyText"/>
        <w:rPr>
          <w:sz w:val="17"/>
        </w:rPr>
        <w:sectPr w:rsidR="00E771EE">
          <w:pgSz w:w="11910" w:h="16840"/>
          <w:pgMar w:top="1100" w:right="0" w:bottom="1680" w:left="566" w:header="766" w:footer="1488" w:gutter="0"/>
          <w:cols w:space="720"/>
        </w:sectPr>
      </w:pPr>
    </w:p>
    <w:p w:rsidR="00E771EE" w:rsidRDefault="00B5339B">
      <w:pPr>
        <w:spacing w:before="120" w:line="278" w:lineRule="auto"/>
        <w:ind w:left="216" w:right="741"/>
        <w:jc w:val="both"/>
        <w:rPr>
          <w:sz w:val="26"/>
        </w:rPr>
      </w:pPr>
      <w:r>
        <w:rPr>
          <w:noProof/>
          <w:sz w:val="26"/>
        </w:rPr>
        <w:lastRenderedPageBreak/>
        <w:drawing>
          <wp:anchor distT="0" distB="0" distL="0" distR="0" simplePos="0" relativeHeight="15801856" behindDoc="0" locked="0" layoutInCell="1" allowOverlap="1">
            <wp:simplePos x="0" y="0"/>
            <wp:positionH relativeFrom="page">
              <wp:posOffset>1313180</wp:posOffset>
            </wp:positionH>
            <wp:positionV relativeFrom="page">
              <wp:posOffset>7995284</wp:posOffset>
            </wp:positionV>
            <wp:extent cx="5335905" cy="2487295"/>
            <wp:effectExtent l="0" t="0" r="0" b="0"/>
            <wp:wrapNone/>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254" cstate="print"/>
                    <a:stretch>
                      <a:fillRect/>
                    </a:stretch>
                  </pic:blipFill>
                  <pic:spPr>
                    <a:xfrm>
                      <a:off x="0" y="0"/>
                      <a:ext cx="5335905" cy="2487295"/>
                    </a:xfrm>
                    <a:prstGeom prst="rect">
                      <a:avLst/>
                    </a:prstGeom>
                  </pic:spPr>
                </pic:pic>
              </a:graphicData>
            </a:graphic>
          </wp:anchor>
        </w:drawing>
      </w:r>
      <w:r>
        <w:rPr>
          <w:b/>
          <w:sz w:val="26"/>
        </w:rPr>
        <w:t xml:space="preserve">Check Basin </w:t>
      </w:r>
      <w:proofErr w:type="gramStart"/>
      <w:r>
        <w:rPr>
          <w:b/>
          <w:sz w:val="26"/>
        </w:rPr>
        <w:t xml:space="preserve">Irrigation </w:t>
      </w:r>
      <w:r>
        <w:rPr>
          <w:sz w:val="26"/>
        </w:rPr>
        <w:t>:</w:t>
      </w:r>
      <w:proofErr w:type="gramEnd"/>
      <w:r>
        <w:rPr>
          <w:sz w:val="26"/>
        </w:rPr>
        <w:t xml:space="preserve"> In this irrigation system, water is applied to a completely level or dead level area enclosed by dikes or boarders.</w:t>
      </w:r>
    </w:p>
    <w:p w:rsidR="00E771EE" w:rsidRDefault="00B5339B">
      <w:pPr>
        <w:spacing w:before="218" w:line="278" w:lineRule="auto"/>
        <w:ind w:left="216" w:right="742"/>
        <w:jc w:val="both"/>
        <w:rPr>
          <w:sz w:val="26"/>
        </w:rPr>
      </w:pPr>
      <w:r>
        <w:rPr>
          <w:b/>
          <w:sz w:val="26"/>
        </w:rPr>
        <w:t xml:space="preserve">Furrow </w:t>
      </w:r>
      <w:proofErr w:type="gramStart"/>
      <w:r>
        <w:rPr>
          <w:b/>
          <w:sz w:val="26"/>
        </w:rPr>
        <w:t xml:space="preserve">Irrigation </w:t>
      </w:r>
      <w:r>
        <w:rPr>
          <w:sz w:val="26"/>
        </w:rPr>
        <w:t>:</w:t>
      </w:r>
      <w:proofErr w:type="gramEnd"/>
      <w:r>
        <w:rPr>
          <w:sz w:val="26"/>
        </w:rPr>
        <w:t xml:space="preserve"> Furrows are sloping channels formed in the soil. Infiltration occurs laterally and vertically through the wetted perimeter of the furrow and plants get water in its root zone.</w:t>
      </w:r>
    </w:p>
    <w:p w:rsidR="00E771EE" w:rsidRDefault="00B5339B">
      <w:pPr>
        <w:spacing w:before="224" w:line="278" w:lineRule="auto"/>
        <w:ind w:left="216" w:right="745"/>
        <w:jc w:val="both"/>
        <w:rPr>
          <w:sz w:val="26"/>
        </w:rPr>
      </w:pPr>
      <w:r>
        <w:rPr>
          <w:b/>
          <w:sz w:val="26"/>
        </w:rPr>
        <w:t xml:space="preserve">Sprinkler </w:t>
      </w:r>
      <w:proofErr w:type="gramStart"/>
      <w:r>
        <w:rPr>
          <w:b/>
          <w:sz w:val="26"/>
        </w:rPr>
        <w:t xml:space="preserve">Irrigation </w:t>
      </w:r>
      <w:r>
        <w:rPr>
          <w:sz w:val="26"/>
        </w:rPr>
        <w:t>:</w:t>
      </w:r>
      <w:proofErr w:type="gramEnd"/>
      <w:r>
        <w:rPr>
          <w:sz w:val="26"/>
        </w:rPr>
        <w:t xml:space="preserve"> In this system of irrigation, water is delivered through a pressurised pipe network to sprinklers nozzle or jets which spray water into the air.</w:t>
      </w:r>
    </w:p>
    <w:p w:rsidR="00E771EE" w:rsidRDefault="00B5339B">
      <w:pPr>
        <w:spacing w:before="219" w:line="278" w:lineRule="auto"/>
        <w:ind w:left="216" w:right="744"/>
        <w:jc w:val="both"/>
        <w:rPr>
          <w:sz w:val="26"/>
        </w:rPr>
      </w:pPr>
      <w:r>
        <w:rPr>
          <w:b/>
          <w:sz w:val="26"/>
        </w:rPr>
        <w:t xml:space="preserve">Drip </w:t>
      </w:r>
      <w:proofErr w:type="gramStart"/>
      <w:r>
        <w:rPr>
          <w:b/>
          <w:sz w:val="26"/>
        </w:rPr>
        <w:t xml:space="preserve">Irrigation </w:t>
      </w:r>
      <w:r>
        <w:rPr>
          <w:sz w:val="26"/>
        </w:rPr>
        <w:t>:</w:t>
      </w:r>
      <w:proofErr w:type="gramEnd"/>
      <w:r>
        <w:rPr>
          <w:sz w:val="26"/>
        </w:rPr>
        <w:t xml:space="preserve"> It minimisesthe use of water and fertilizer by allowing water to drip slowly to the roots of plants.</w:t>
      </w:r>
    </w:p>
    <w:p w:rsidR="00E771EE" w:rsidRDefault="00B5339B">
      <w:pPr>
        <w:spacing w:before="223" w:line="273" w:lineRule="auto"/>
        <w:ind w:left="216" w:right="750"/>
        <w:jc w:val="both"/>
        <w:rPr>
          <w:sz w:val="26"/>
        </w:rPr>
      </w:pPr>
      <w:proofErr w:type="gramStart"/>
      <w:r>
        <w:rPr>
          <w:b/>
          <w:sz w:val="26"/>
        </w:rPr>
        <w:t xml:space="preserve">Fertigation </w:t>
      </w:r>
      <w:r>
        <w:rPr>
          <w:sz w:val="26"/>
        </w:rPr>
        <w:t>:</w:t>
      </w:r>
      <w:proofErr w:type="gramEnd"/>
      <w:r>
        <w:rPr>
          <w:sz w:val="26"/>
        </w:rPr>
        <w:t xml:space="preserve"> It is the process of application of water soluble solid fertilizer or liquid fertilizer through drip irrigation system.</w:t>
      </w:r>
    </w:p>
    <w:p w:rsidR="00E771EE" w:rsidRDefault="00B5339B">
      <w:pPr>
        <w:pStyle w:val="Heading5"/>
        <w:spacing w:before="231"/>
      </w:pPr>
      <w:bookmarkStart w:id="146" w:name="Water_distribution_system"/>
      <w:bookmarkEnd w:id="146"/>
      <w:r>
        <w:rPr>
          <w:color w:val="4F81BC"/>
          <w:spacing w:val="-2"/>
        </w:rPr>
        <w:t>Waterdistribution system</w:t>
      </w:r>
    </w:p>
    <w:p w:rsidR="00E771EE" w:rsidRDefault="00E771EE">
      <w:pPr>
        <w:pStyle w:val="BodyText"/>
        <w:spacing w:before="14"/>
        <w:rPr>
          <w:rFonts w:ascii="Cambria"/>
          <w:b/>
          <w:sz w:val="26"/>
        </w:rPr>
      </w:pPr>
    </w:p>
    <w:p w:rsidR="00E771EE" w:rsidRDefault="00B5339B">
      <w:pPr>
        <w:spacing w:line="276" w:lineRule="auto"/>
        <w:ind w:left="216" w:right="751"/>
        <w:jc w:val="both"/>
        <w:rPr>
          <w:sz w:val="26"/>
        </w:rPr>
      </w:pPr>
      <w:r>
        <w:rPr>
          <w:sz w:val="26"/>
        </w:rPr>
        <w:t xml:space="preserve">Irrigation water inay be applied to crops either by floodingthe field. </w:t>
      </w:r>
      <w:proofErr w:type="gramStart"/>
      <w:r>
        <w:rPr>
          <w:sz w:val="26"/>
        </w:rPr>
        <w:t>by</w:t>
      </w:r>
      <w:proofErr w:type="gramEnd"/>
      <w:r>
        <w:rPr>
          <w:sz w:val="26"/>
        </w:rPr>
        <w:t xml:space="preserve"> applyingwater beneath the soil surface, by spraying it under pressure. </w:t>
      </w:r>
      <w:proofErr w:type="gramStart"/>
      <w:r>
        <w:rPr>
          <w:sz w:val="26"/>
        </w:rPr>
        <w:t>or</w:t>
      </w:r>
      <w:proofErr w:type="gramEnd"/>
      <w:r>
        <w:rPr>
          <w:sz w:val="26"/>
        </w:rPr>
        <w:t xml:space="preserve"> by applying it in drops. Selection of the suitable method, from among these methods, depends on topography. </w:t>
      </w:r>
      <w:proofErr w:type="gramStart"/>
      <w:r>
        <w:rPr>
          <w:sz w:val="26"/>
        </w:rPr>
        <w:t>soil</w:t>
      </w:r>
      <w:proofErr w:type="gramEnd"/>
      <w:r>
        <w:rPr>
          <w:sz w:val="26"/>
        </w:rPr>
        <w:t xml:space="preserve"> condition, land preparation, type of crop and its value. </w:t>
      </w:r>
      <w:proofErr w:type="gramStart"/>
      <w:r>
        <w:rPr>
          <w:sz w:val="26"/>
        </w:rPr>
        <w:t>available</w:t>
      </w:r>
      <w:proofErr w:type="gramEnd"/>
      <w:r>
        <w:rPr>
          <w:sz w:val="26"/>
        </w:rPr>
        <w:t xml:space="preserve"> water supply and other factors</w:t>
      </w:r>
    </w:p>
    <w:p w:rsidR="00E771EE" w:rsidRDefault="00B5339B">
      <w:pPr>
        <w:pStyle w:val="BodyText"/>
        <w:spacing w:before="6"/>
        <w:rPr>
          <w:sz w:val="19"/>
        </w:rPr>
      </w:pPr>
      <w:r>
        <w:rPr>
          <w:noProof/>
          <w:sz w:val="19"/>
        </w:rPr>
        <w:drawing>
          <wp:anchor distT="0" distB="0" distL="0" distR="0" simplePos="0" relativeHeight="487660544" behindDoc="1" locked="0" layoutInCell="1" allowOverlap="1">
            <wp:simplePos x="0" y="0"/>
            <wp:positionH relativeFrom="page">
              <wp:posOffset>1642110</wp:posOffset>
            </wp:positionH>
            <wp:positionV relativeFrom="paragraph">
              <wp:posOffset>158359</wp:posOffset>
            </wp:positionV>
            <wp:extent cx="4283764" cy="1578864"/>
            <wp:effectExtent l="0" t="0" r="0" b="0"/>
            <wp:wrapTopAndBottom/>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255" cstate="print"/>
                    <a:stretch>
                      <a:fillRect/>
                    </a:stretch>
                  </pic:blipFill>
                  <pic:spPr>
                    <a:xfrm>
                      <a:off x="0" y="0"/>
                      <a:ext cx="4283764" cy="1578864"/>
                    </a:xfrm>
                    <a:prstGeom prst="rect">
                      <a:avLst/>
                    </a:prstGeom>
                  </pic:spPr>
                </pic:pic>
              </a:graphicData>
            </a:graphic>
          </wp:anchor>
        </w:drawing>
      </w:r>
    </w:p>
    <w:p w:rsidR="00E771EE" w:rsidRDefault="00B5339B">
      <w:pPr>
        <w:pStyle w:val="Heading5"/>
        <w:spacing w:before="259"/>
      </w:pPr>
      <w:bookmarkStart w:id="147" w:name="CHECK_BASIN_IRRIGATION"/>
      <w:bookmarkEnd w:id="147"/>
      <w:r>
        <w:rPr>
          <w:color w:val="4F81BC"/>
          <w:spacing w:val="-2"/>
        </w:rPr>
        <w:t>CHECKBASINIRRIGATION</w:t>
      </w:r>
    </w:p>
    <w:p w:rsidR="00E771EE" w:rsidRDefault="00B5339B">
      <w:pPr>
        <w:spacing w:before="203" w:line="278" w:lineRule="auto"/>
        <w:ind w:left="216" w:right="739"/>
        <w:jc w:val="both"/>
        <w:rPr>
          <w:sz w:val="26"/>
        </w:rPr>
      </w:pPr>
      <w:r>
        <w:rPr>
          <w:sz w:val="26"/>
        </w:rPr>
        <w:t>Check basin irrigation or simply basin irrigation is the simplest available mode of irrigation and commonly practised in India end other countries. The principle underlying this system involves dividing tile field or fanil into smaller unit areas such that each has a nearly level surface.</w:t>
      </w:r>
    </w:p>
    <w:p w:rsidR="00E771EE" w:rsidRDefault="00E771EE">
      <w:pPr>
        <w:spacing w:line="278" w:lineRule="auto"/>
        <w:jc w:val="both"/>
        <w:rPr>
          <w:sz w:val="26"/>
        </w:rPr>
        <w:sectPr w:rsidR="00E771EE">
          <w:pgSz w:w="11910" w:h="16840"/>
          <w:pgMar w:top="1100" w:right="0" w:bottom="1680" w:left="566" w:header="766" w:footer="1488" w:gutter="0"/>
          <w:cols w:space="720"/>
        </w:sectPr>
      </w:pPr>
    </w:p>
    <w:p w:rsidR="00E771EE" w:rsidRDefault="00B5339B">
      <w:pPr>
        <w:pStyle w:val="Heading5"/>
        <w:spacing w:before="120"/>
      </w:pPr>
      <w:bookmarkStart w:id="148" w:name="Methods_to_Apply_Irrigation_Water_to_che"/>
      <w:bookmarkEnd w:id="148"/>
      <w:r>
        <w:rPr>
          <w:color w:val="4F81BC"/>
          <w:spacing w:val="-2"/>
        </w:rPr>
        <w:lastRenderedPageBreak/>
        <w:t>Methods toApplyIrrigationWatertocheckBasins</w:t>
      </w:r>
    </w:p>
    <w:p w:rsidR="00E771EE" w:rsidRDefault="00B5339B">
      <w:pPr>
        <w:spacing w:before="199" w:line="273" w:lineRule="auto"/>
        <w:ind w:left="216" w:right="742"/>
        <w:jc w:val="both"/>
        <w:rPr>
          <w:sz w:val="26"/>
        </w:rPr>
      </w:pPr>
      <w:r>
        <w:rPr>
          <w:sz w:val="26"/>
        </w:rPr>
        <w:t>There are two methods to supply imgation water to check basins, namely, direct method, and cascade inetliod.</w:t>
      </w:r>
    </w:p>
    <w:p w:rsidR="00E771EE" w:rsidRDefault="00B5339B">
      <w:pPr>
        <w:spacing w:before="120" w:line="278" w:lineRule="auto"/>
        <w:ind w:left="216" w:right="753"/>
        <w:jc w:val="both"/>
        <w:rPr>
          <w:sz w:val="26"/>
        </w:rPr>
      </w:pPr>
      <w:r>
        <w:rPr>
          <w:noProof/>
          <w:sz w:val="26"/>
        </w:rPr>
        <w:drawing>
          <wp:anchor distT="0" distB="0" distL="0" distR="0" simplePos="0" relativeHeight="487661568" behindDoc="1" locked="0" layoutInCell="1" allowOverlap="1">
            <wp:simplePos x="0" y="0"/>
            <wp:positionH relativeFrom="page">
              <wp:posOffset>1107439</wp:posOffset>
            </wp:positionH>
            <wp:positionV relativeFrom="paragraph">
              <wp:posOffset>768329</wp:posOffset>
            </wp:positionV>
            <wp:extent cx="5322585" cy="2077974"/>
            <wp:effectExtent l="0" t="0" r="0" b="0"/>
            <wp:wrapTopAndBottom/>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256" cstate="print"/>
                    <a:stretch>
                      <a:fillRect/>
                    </a:stretch>
                  </pic:blipFill>
                  <pic:spPr>
                    <a:xfrm>
                      <a:off x="0" y="0"/>
                      <a:ext cx="5322585" cy="2077974"/>
                    </a:xfrm>
                    <a:prstGeom prst="rect">
                      <a:avLst/>
                    </a:prstGeom>
                  </pic:spPr>
                </pic:pic>
              </a:graphicData>
            </a:graphic>
          </wp:anchor>
        </w:drawing>
      </w:r>
      <w:proofErr w:type="gramStart"/>
      <w:r>
        <w:rPr>
          <w:sz w:val="26"/>
        </w:rPr>
        <w:t>In the direct method.</w:t>
      </w:r>
      <w:proofErr w:type="gramEnd"/>
      <w:r>
        <w:rPr>
          <w:sz w:val="26"/>
        </w:rPr>
        <w:t xml:space="preserve"> </w:t>
      </w:r>
      <w:proofErr w:type="gramStart"/>
      <w:r>
        <w:rPr>
          <w:sz w:val="26"/>
        </w:rPr>
        <w:t>irrigation</w:t>
      </w:r>
      <w:proofErr w:type="gramEnd"/>
      <w:r>
        <w:rPr>
          <w:sz w:val="26"/>
        </w:rPr>
        <w:t xml:space="preserve"> water is led dircctly from thc field channel into the basins through siphons. </w:t>
      </w:r>
      <w:proofErr w:type="gramStart"/>
      <w:r>
        <w:rPr>
          <w:sz w:val="26"/>
        </w:rPr>
        <w:t>or</w:t>
      </w:r>
      <w:proofErr w:type="gramEnd"/>
      <w:r>
        <w:rPr>
          <w:sz w:val="26"/>
        </w:rPr>
        <w:t xml:space="preserve"> bund breaks, basin A is irrigated first and then basin B and so on. This method can </w:t>
      </w:r>
      <w:proofErr w:type="gramStart"/>
      <w:r>
        <w:rPr>
          <w:sz w:val="26"/>
        </w:rPr>
        <w:t>bc</w:t>
      </w:r>
      <w:proofErr w:type="gramEnd"/>
      <w:r>
        <w:rPr>
          <w:sz w:val="26"/>
        </w:rPr>
        <w:t xml:space="preserve"> used for most crop types. </w:t>
      </w:r>
      <w:proofErr w:type="gramStart"/>
      <w:r>
        <w:rPr>
          <w:sz w:val="26"/>
        </w:rPr>
        <w:t>and</w:t>
      </w:r>
      <w:proofErr w:type="gramEnd"/>
      <w:r>
        <w:rPr>
          <w:sz w:val="26"/>
        </w:rPr>
        <w:t xml:space="preserve"> is also suitable for nlost type of soil.</w:t>
      </w:r>
    </w:p>
    <w:p w:rsidR="00E771EE" w:rsidRDefault="00E771EE">
      <w:pPr>
        <w:pStyle w:val="BodyText"/>
        <w:spacing w:before="107"/>
        <w:rPr>
          <w:sz w:val="26"/>
        </w:rPr>
      </w:pPr>
    </w:p>
    <w:p w:rsidR="00E771EE" w:rsidRDefault="00B5339B">
      <w:pPr>
        <w:ind w:left="4653"/>
        <w:jc w:val="both"/>
        <w:rPr>
          <w:sz w:val="26"/>
        </w:rPr>
      </w:pPr>
      <w:r>
        <w:rPr>
          <w:sz w:val="26"/>
        </w:rPr>
        <w:t>Direct</w:t>
      </w:r>
      <w:r>
        <w:rPr>
          <w:spacing w:val="-2"/>
          <w:sz w:val="26"/>
        </w:rPr>
        <w:t>Method</w:t>
      </w:r>
    </w:p>
    <w:p w:rsidR="00E771EE" w:rsidRDefault="00B5339B">
      <w:pPr>
        <w:spacing w:before="162" w:line="276" w:lineRule="auto"/>
        <w:ind w:left="216" w:right="742"/>
        <w:jc w:val="both"/>
        <w:rPr>
          <w:sz w:val="26"/>
        </w:rPr>
      </w:pPr>
      <w:proofErr w:type="gramStart"/>
      <w:r>
        <w:rPr>
          <w:sz w:val="26"/>
        </w:rPr>
        <w:t>The other method.</w:t>
      </w:r>
      <w:proofErr w:type="gramEnd"/>
      <w:r>
        <w:rPr>
          <w:sz w:val="26"/>
        </w:rPr>
        <w:t xml:space="preserve"> </w:t>
      </w:r>
      <w:proofErr w:type="gramStart"/>
      <w:r>
        <w:rPr>
          <w:sz w:val="26"/>
        </w:rPr>
        <w:t>namely</w:t>
      </w:r>
      <w:proofErr w:type="gramEnd"/>
      <w:r>
        <w:rPr>
          <w:sz w:val="26"/>
        </w:rPr>
        <w:t>, the cascade method is suitable for slopingland where terraces are used. In this method, the irrigation water is supplied to the highest terrace, and then allowed to flow to a lower terrace and so on. In Figure water is supplied to tlie tcrrace A1 until tlie lowest terrace A3 is fillcd. Tlie supply to A1 is tlien closed and irrigation water is diverted to terrace B1 until B I, B2 and B3 are filled, and so on.</w:t>
      </w:r>
    </w:p>
    <w:p w:rsidR="00E771EE" w:rsidRDefault="00E771EE">
      <w:pPr>
        <w:pStyle w:val="BodyText"/>
        <w:rPr>
          <w:sz w:val="20"/>
        </w:rPr>
      </w:pPr>
    </w:p>
    <w:p w:rsidR="00E771EE" w:rsidRDefault="00E771EE">
      <w:pPr>
        <w:pStyle w:val="BodyText"/>
        <w:rPr>
          <w:sz w:val="20"/>
        </w:rPr>
      </w:pPr>
    </w:p>
    <w:p w:rsidR="00E771EE" w:rsidRDefault="00E771EE">
      <w:pPr>
        <w:pStyle w:val="BodyText"/>
        <w:rPr>
          <w:sz w:val="20"/>
        </w:rPr>
      </w:pPr>
    </w:p>
    <w:p w:rsidR="00E771EE" w:rsidRDefault="00E771EE">
      <w:pPr>
        <w:pStyle w:val="BodyText"/>
        <w:rPr>
          <w:sz w:val="20"/>
        </w:rPr>
      </w:pPr>
    </w:p>
    <w:p w:rsidR="00E771EE" w:rsidRDefault="00E771EE">
      <w:pPr>
        <w:pStyle w:val="BodyText"/>
        <w:rPr>
          <w:sz w:val="20"/>
        </w:rPr>
      </w:pPr>
    </w:p>
    <w:p w:rsidR="00E771EE" w:rsidRDefault="00B5339B">
      <w:pPr>
        <w:pStyle w:val="BodyText"/>
        <w:spacing w:before="45"/>
        <w:rPr>
          <w:sz w:val="20"/>
        </w:rPr>
      </w:pPr>
      <w:r>
        <w:rPr>
          <w:noProof/>
          <w:sz w:val="20"/>
        </w:rPr>
        <w:drawing>
          <wp:anchor distT="0" distB="0" distL="0" distR="0" simplePos="0" relativeHeight="487662080" behindDoc="1" locked="0" layoutInCell="1" allowOverlap="1">
            <wp:simplePos x="0" y="0"/>
            <wp:positionH relativeFrom="page">
              <wp:posOffset>1731010</wp:posOffset>
            </wp:positionH>
            <wp:positionV relativeFrom="paragraph">
              <wp:posOffset>190274</wp:posOffset>
            </wp:positionV>
            <wp:extent cx="3691723" cy="2001774"/>
            <wp:effectExtent l="0" t="0" r="0" b="0"/>
            <wp:wrapTopAndBottom/>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257" cstate="print"/>
                    <a:stretch>
                      <a:fillRect/>
                    </a:stretch>
                  </pic:blipFill>
                  <pic:spPr>
                    <a:xfrm>
                      <a:off x="0" y="0"/>
                      <a:ext cx="3691723" cy="2001774"/>
                    </a:xfrm>
                    <a:prstGeom prst="rect">
                      <a:avLst/>
                    </a:prstGeom>
                  </pic:spPr>
                </pic:pic>
              </a:graphicData>
            </a:graphic>
          </wp:anchor>
        </w:drawing>
      </w:r>
    </w:p>
    <w:p w:rsidR="00E771EE" w:rsidRDefault="00E771EE">
      <w:pPr>
        <w:pStyle w:val="BodyText"/>
        <w:spacing w:before="207"/>
        <w:rPr>
          <w:sz w:val="26"/>
        </w:rPr>
      </w:pPr>
    </w:p>
    <w:p w:rsidR="00E771EE" w:rsidRDefault="00B5339B">
      <w:pPr>
        <w:ind w:left="4543"/>
        <w:jc w:val="both"/>
        <w:rPr>
          <w:sz w:val="26"/>
        </w:rPr>
      </w:pPr>
      <w:r>
        <w:rPr>
          <w:sz w:val="26"/>
        </w:rPr>
        <w:t>Cascade</w:t>
      </w:r>
      <w:r>
        <w:rPr>
          <w:spacing w:val="-2"/>
          <w:sz w:val="26"/>
        </w:rPr>
        <w:t>Method</w:t>
      </w:r>
    </w:p>
    <w:p w:rsidR="00E771EE" w:rsidRDefault="00E771EE">
      <w:pPr>
        <w:jc w:val="both"/>
        <w:rPr>
          <w:sz w:val="26"/>
        </w:rPr>
        <w:sectPr w:rsidR="00E771EE">
          <w:pgSz w:w="11910" w:h="16840"/>
          <w:pgMar w:top="1100" w:right="0" w:bottom="1680" w:left="566" w:header="766" w:footer="1488" w:gutter="0"/>
          <w:cols w:space="720"/>
        </w:sectPr>
      </w:pPr>
    </w:p>
    <w:p w:rsidR="00E771EE" w:rsidRDefault="00E771EE">
      <w:pPr>
        <w:pStyle w:val="BodyText"/>
        <w:spacing w:before="4"/>
        <w:rPr>
          <w:sz w:val="17"/>
        </w:rPr>
      </w:pPr>
    </w:p>
    <w:p w:rsidR="00E771EE" w:rsidRDefault="00E771EE">
      <w:pPr>
        <w:pStyle w:val="BodyText"/>
        <w:rPr>
          <w:sz w:val="17"/>
        </w:rPr>
        <w:sectPr w:rsidR="00E771EE">
          <w:pgSz w:w="11910" w:h="16840"/>
          <w:pgMar w:top="1100" w:right="0" w:bottom="1680" w:left="566" w:header="766" w:footer="1488" w:gutter="0"/>
          <w:cols w:space="720"/>
        </w:sectPr>
      </w:pPr>
    </w:p>
    <w:p w:rsidR="00E771EE" w:rsidRDefault="00B5339B">
      <w:pPr>
        <w:pStyle w:val="ListParagraph"/>
        <w:numPr>
          <w:ilvl w:val="0"/>
          <w:numId w:val="25"/>
        </w:numPr>
        <w:tabs>
          <w:tab w:val="left" w:pos="936"/>
        </w:tabs>
        <w:spacing w:before="182"/>
        <w:jc w:val="both"/>
        <w:rPr>
          <w:rFonts w:ascii="Microsoft Sans Serif" w:hAnsi="Microsoft Sans Serif"/>
          <w:sz w:val="26"/>
        </w:rPr>
      </w:pPr>
      <w:r>
        <w:rPr>
          <w:sz w:val="26"/>
        </w:rPr>
        <w:lastRenderedPageBreak/>
        <w:t>About5%ofsandbyvolumeisaddedtothedugupsoilandmixed</w:t>
      </w:r>
      <w:r>
        <w:rPr>
          <w:spacing w:val="-2"/>
          <w:sz w:val="26"/>
        </w:rPr>
        <w:t>well.</w:t>
      </w:r>
    </w:p>
    <w:p w:rsidR="00E771EE" w:rsidRDefault="00B5339B">
      <w:pPr>
        <w:pStyle w:val="ListParagraph"/>
        <w:numPr>
          <w:ilvl w:val="0"/>
          <w:numId w:val="25"/>
        </w:numPr>
        <w:tabs>
          <w:tab w:val="left" w:pos="936"/>
        </w:tabs>
        <w:spacing w:before="163" w:line="273" w:lineRule="auto"/>
        <w:ind w:right="760"/>
        <w:jc w:val="both"/>
        <w:rPr>
          <w:rFonts w:ascii="Microsoft Sans Serif" w:hAnsi="Microsoft Sans Serif"/>
          <w:sz w:val="26"/>
        </w:rPr>
      </w:pPr>
      <w:r>
        <w:rPr>
          <w:sz w:val="26"/>
        </w:rPr>
        <w:t>The pit is then filled back with the mixture and while filling up every 15 cm layer is well compacted, so that the soil in the pit retains the original bulk density as that ofsurrounding soil.</w:t>
      </w:r>
    </w:p>
    <w:p w:rsidR="00E771EE" w:rsidRDefault="00B5339B">
      <w:pPr>
        <w:pStyle w:val="ListParagraph"/>
        <w:numPr>
          <w:ilvl w:val="0"/>
          <w:numId w:val="25"/>
        </w:numPr>
        <w:tabs>
          <w:tab w:val="left" w:pos="936"/>
        </w:tabs>
        <w:spacing w:before="120"/>
        <w:jc w:val="both"/>
        <w:rPr>
          <w:rFonts w:ascii="Microsoft Sans Serif" w:hAnsi="Microsoft Sans Serif"/>
          <w:sz w:val="26"/>
        </w:rPr>
      </w:pPr>
      <w:r>
        <w:rPr>
          <w:sz w:val="26"/>
        </w:rPr>
        <w:t>Cropissownnormallyandisallowedtogrowasusualwiththerestofthe</w:t>
      </w:r>
      <w:r>
        <w:rPr>
          <w:spacing w:val="-2"/>
          <w:sz w:val="26"/>
        </w:rPr>
        <w:t>field.</w:t>
      </w:r>
    </w:p>
    <w:p w:rsidR="00E771EE" w:rsidRDefault="00B5339B">
      <w:pPr>
        <w:pStyle w:val="ListParagraph"/>
        <w:numPr>
          <w:ilvl w:val="0"/>
          <w:numId w:val="25"/>
        </w:numPr>
        <w:tabs>
          <w:tab w:val="left" w:pos="936"/>
        </w:tabs>
        <w:spacing w:before="157" w:line="276" w:lineRule="auto"/>
        <w:ind w:right="747"/>
        <w:jc w:val="both"/>
        <w:rPr>
          <w:rFonts w:ascii="Microsoft Sans Serif" w:hAnsi="Microsoft Sans Serif"/>
          <w:sz w:val="26"/>
        </w:rPr>
      </w:pPr>
      <w:r>
        <w:rPr>
          <w:sz w:val="26"/>
        </w:rPr>
        <w:t>As and when the plants in the mini-plot show wilting symptoms it is taken as a warning of impending water need and cropped field is irrigated.</w:t>
      </w:r>
    </w:p>
    <w:p w:rsidR="00E771EE" w:rsidRDefault="00B5339B">
      <w:pPr>
        <w:pStyle w:val="Heading5"/>
        <w:spacing w:before="116"/>
      </w:pPr>
      <w:bookmarkStart w:id="149" w:name="Plant_population"/>
      <w:bookmarkEnd w:id="149"/>
      <w:r>
        <w:rPr>
          <w:color w:val="4F81BC"/>
        </w:rPr>
        <w:t>Plant</w:t>
      </w:r>
      <w:r>
        <w:rPr>
          <w:color w:val="4F81BC"/>
          <w:spacing w:val="-2"/>
        </w:rPr>
        <w:t>population</w:t>
      </w:r>
    </w:p>
    <w:p w:rsidR="00E771EE" w:rsidRDefault="00B5339B">
      <w:pPr>
        <w:pStyle w:val="ListParagraph"/>
        <w:numPr>
          <w:ilvl w:val="0"/>
          <w:numId w:val="25"/>
        </w:numPr>
        <w:tabs>
          <w:tab w:val="left" w:pos="936"/>
        </w:tabs>
        <w:spacing w:before="204"/>
        <w:rPr>
          <w:rFonts w:ascii="Microsoft Sans Serif" w:hAnsi="Microsoft Sans Serif"/>
          <w:sz w:val="26"/>
        </w:rPr>
      </w:pPr>
      <w:r>
        <w:rPr>
          <w:sz w:val="26"/>
        </w:rPr>
        <w:t>Increaseinplantpopulationby1.5to2.0timesthatof</w:t>
      </w:r>
      <w:r>
        <w:rPr>
          <w:spacing w:val="-2"/>
          <w:sz w:val="26"/>
        </w:rPr>
        <w:t>optimum</w:t>
      </w:r>
    </w:p>
    <w:p w:rsidR="00E771EE" w:rsidRDefault="00B5339B">
      <w:pPr>
        <w:pStyle w:val="ListParagraph"/>
        <w:numPr>
          <w:ilvl w:val="0"/>
          <w:numId w:val="25"/>
        </w:numPr>
        <w:tabs>
          <w:tab w:val="left" w:pos="936"/>
        </w:tabs>
        <w:spacing w:before="162" w:line="276" w:lineRule="auto"/>
        <w:ind w:right="1243"/>
        <w:rPr>
          <w:rFonts w:ascii="Microsoft Sans Serif" w:hAnsi="Microsoft Sans Serif"/>
          <w:sz w:val="26"/>
        </w:rPr>
      </w:pPr>
      <w:r>
        <w:rPr>
          <w:sz w:val="26"/>
        </w:rPr>
        <w:t>This happens because when more plants are there per unit area, the available waterwithinthat zone is depleted rapidly as compared to other area</w:t>
      </w:r>
    </w:p>
    <w:p w:rsidR="00E771EE" w:rsidRDefault="00B5339B">
      <w:pPr>
        <w:pStyle w:val="ListParagraph"/>
        <w:numPr>
          <w:ilvl w:val="0"/>
          <w:numId w:val="25"/>
        </w:numPr>
        <w:tabs>
          <w:tab w:val="left" w:pos="936"/>
        </w:tabs>
        <w:spacing w:before="111" w:line="276" w:lineRule="auto"/>
        <w:ind w:right="756"/>
        <w:rPr>
          <w:rFonts w:ascii="Microsoft Sans Serif" w:hAnsi="Microsoft Sans Serif"/>
          <w:sz w:val="26"/>
        </w:rPr>
      </w:pPr>
      <w:r>
        <w:rPr>
          <w:sz w:val="26"/>
        </w:rPr>
        <w:t>Thisresult in drooping orwilting of plantsearlier, which can betaken as an indicationof water deficits and accordingly irrigations are scheduled to crops.</w:t>
      </w:r>
    </w:p>
    <w:p w:rsidR="00E771EE" w:rsidRDefault="00B5339B">
      <w:pPr>
        <w:pStyle w:val="Heading5"/>
        <w:spacing w:before="115"/>
      </w:pPr>
      <w:bookmarkStart w:id="150" w:name="Rate_of_growth"/>
      <w:bookmarkEnd w:id="150"/>
      <w:r>
        <w:rPr>
          <w:color w:val="4F81BC"/>
        </w:rPr>
        <w:t>Rateof</w:t>
      </w:r>
      <w:r>
        <w:rPr>
          <w:color w:val="4F81BC"/>
          <w:spacing w:val="-2"/>
        </w:rPr>
        <w:t>growth</w:t>
      </w:r>
    </w:p>
    <w:p w:rsidR="00E771EE" w:rsidRDefault="00B5339B">
      <w:pPr>
        <w:pStyle w:val="ListParagraph"/>
        <w:numPr>
          <w:ilvl w:val="0"/>
          <w:numId w:val="25"/>
        </w:numPr>
        <w:tabs>
          <w:tab w:val="left" w:pos="936"/>
        </w:tabs>
        <w:spacing w:before="204" w:line="276" w:lineRule="auto"/>
        <w:ind w:right="1027"/>
        <w:rPr>
          <w:rFonts w:ascii="Microsoft Sans Serif" w:hAnsi="Microsoft Sans Serif"/>
          <w:sz w:val="26"/>
        </w:rPr>
      </w:pPr>
      <w:r>
        <w:rPr>
          <w:sz w:val="26"/>
        </w:rPr>
        <w:t>Growth of a plantis dependenton turgor, whichin turn is dependenton afavourable soilwater balance.</w:t>
      </w:r>
    </w:p>
    <w:p w:rsidR="00E771EE" w:rsidRDefault="00B5339B">
      <w:pPr>
        <w:pStyle w:val="ListParagraph"/>
        <w:numPr>
          <w:ilvl w:val="0"/>
          <w:numId w:val="25"/>
        </w:numPr>
        <w:tabs>
          <w:tab w:val="left" w:pos="936"/>
        </w:tabs>
        <w:spacing w:before="115" w:line="276" w:lineRule="auto"/>
        <w:ind w:right="1082"/>
        <w:rPr>
          <w:rFonts w:ascii="Microsoft Sans Serif" w:hAnsi="Microsoft Sans Serif"/>
          <w:sz w:val="26"/>
        </w:rPr>
      </w:pPr>
      <w:r>
        <w:rPr>
          <w:sz w:val="26"/>
        </w:rPr>
        <w:t>So fluctuations in the water balance are reflected by parallel fluctuations in the growth rateof expanding organs.</w:t>
      </w:r>
    </w:p>
    <w:p w:rsidR="00E771EE" w:rsidRDefault="00B5339B">
      <w:pPr>
        <w:pStyle w:val="ListParagraph"/>
        <w:numPr>
          <w:ilvl w:val="0"/>
          <w:numId w:val="25"/>
        </w:numPr>
        <w:tabs>
          <w:tab w:val="left" w:pos="936"/>
        </w:tabs>
        <w:spacing w:before="110" w:line="276" w:lineRule="auto"/>
        <w:ind w:right="1041"/>
        <w:rPr>
          <w:rFonts w:ascii="Microsoft Sans Serif" w:hAnsi="Microsoft Sans Serif"/>
          <w:sz w:val="26"/>
        </w:rPr>
      </w:pPr>
      <w:r>
        <w:rPr>
          <w:sz w:val="26"/>
        </w:rPr>
        <w:t>Stem elongation is markedly reduced when the available soil moisture level approaches thecritical level, but accelerates again after irrigation.</w:t>
      </w:r>
    </w:p>
    <w:p w:rsidR="00E771EE" w:rsidRDefault="00B5339B">
      <w:pPr>
        <w:pStyle w:val="Heading5"/>
        <w:spacing w:before="116"/>
      </w:pPr>
      <w:bookmarkStart w:id="151" w:name="Canopy_temperatureIndicator_plants"/>
      <w:bookmarkEnd w:id="151"/>
      <w:r>
        <w:rPr>
          <w:color w:val="4F81BC"/>
          <w:spacing w:val="-2"/>
        </w:rPr>
        <w:t>Canopy temperatureIndicatorplants</w:t>
      </w:r>
    </w:p>
    <w:p w:rsidR="00E771EE" w:rsidRDefault="00B5339B">
      <w:pPr>
        <w:pStyle w:val="ListParagraph"/>
        <w:numPr>
          <w:ilvl w:val="0"/>
          <w:numId w:val="25"/>
        </w:numPr>
        <w:tabs>
          <w:tab w:val="left" w:pos="1008"/>
        </w:tabs>
        <w:spacing w:before="203" w:line="276" w:lineRule="auto"/>
        <w:ind w:left="1008" w:right="1869"/>
        <w:rPr>
          <w:rFonts w:ascii="Microsoft Sans Serif" w:hAnsi="Microsoft Sans Serif"/>
          <w:sz w:val="24"/>
        </w:rPr>
      </w:pPr>
      <w:r>
        <w:rPr>
          <w:sz w:val="26"/>
        </w:rPr>
        <w:t>In wheat, scheduling irrigations on the basis of wilting symptoms in maize and sunflowergave the highest grain yields.</w:t>
      </w:r>
    </w:p>
    <w:p w:rsidR="00E771EE" w:rsidRDefault="00E771EE">
      <w:pPr>
        <w:pStyle w:val="BodyText"/>
        <w:spacing w:before="254"/>
        <w:rPr>
          <w:rFonts w:ascii="Calibri"/>
          <w:sz w:val="26"/>
        </w:rPr>
      </w:pPr>
    </w:p>
    <w:p w:rsidR="00E771EE" w:rsidRDefault="00B5339B">
      <w:pPr>
        <w:pStyle w:val="Heading5"/>
        <w:spacing w:before="1"/>
      </w:pPr>
      <w:bookmarkStart w:id="152" w:name="Critical_growth_stages"/>
      <w:bookmarkEnd w:id="152"/>
      <w:r>
        <w:rPr>
          <w:color w:val="4F81BC"/>
          <w:spacing w:val="-2"/>
        </w:rPr>
        <w:t>Criticalgrowthstages</w:t>
      </w:r>
    </w:p>
    <w:p w:rsidR="00E771EE" w:rsidRDefault="00B5339B">
      <w:pPr>
        <w:pStyle w:val="ListParagraph"/>
        <w:numPr>
          <w:ilvl w:val="0"/>
          <w:numId w:val="25"/>
        </w:numPr>
        <w:tabs>
          <w:tab w:val="left" w:pos="936"/>
        </w:tabs>
        <w:spacing w:before="203" w:line="271" w:lineRule="auto"/>
        <w:ind w:right="1121"/>
        <w:rPr>
          <w:rFonts w:ascii="Microsoft Sans Serif" w:hAnsi="Microsoft Sans Serif"/>
          <w:sz w:val="26"/>
        </w:rPr>
      </w:pPr>
      <w:r>
        <w:rPr>
          <w:sz w:val="26"/>
        </w:rPr>
        <w:t>The cropplants intheir life cycle pass through various phases ofgrowth</w:t>
      </w:r>
      <w:proofErr w:type="gramStart"/>
      <w:r>
        <w:rPr>
          <w:sz w:val="26"/>
        </w:rPr>
        <w:t>,some</w:t>
      </w:r>
      <w:proofErr w:type="gramEnd"/>
      <w:r>
        <w:rPr>
          <w:sz w:val="26"/>
        </w:rPr>
        <w:t xml:space="preserve"> ofwhich arecritical for water supply.</w:t>
      </w:r>
    </w:p>
    <w:p w:rsidR="00E771EE" w:rsidRDefault="00B5339B">
      <w:pPr>
        <w:pStyle w:val="ListParagraph"/>
        <w:numPr>
          <w:ilvl w:val="0"/>
          <w:numId w:val="25"/>
        </w:numPr>
        <w:tabs>
          <w:tab w:val="left" w:pos="936"/>
        </w:tabs>
        <w:spacing w:before="123" w:line="276" w:lineRule="auto"/>
        <w:ind w:right="1344"/>
        <w:rPr>
          <w:rFonts w:ascii="Microsoft Sans Serif" w:hAnsi="Microsoft Sans Serif"/>
          <w:sz w:val="26"/>
        </w:rPr>
      </w:pPr>
      <w:r>
        <w:rPr>
          <w:sz w:val="26"/>
        </w:rPr>
        <w:t>Themostcriticalstageofcropgrowthistheoneatwhichahighdegreeofwater stresswould cause maximum loss in yield.</w:t>
      </w:r>
    </w:p>
    <w:p w:rsidR="00E771EE" w:rsidRDefault="00B5339B">
      <w:pPr>
        <w:pStyle w:val="Heading5"/>
        <w:spacing w:before="111"/>
      </w:pPr>
      <w:bookmarkStart w:id="153" w:name="Irrigation_Efficiencies"/>
      <w:bookmarkEnd w:id="153"/>
      <w:r>
        <w:rPr>
          <w:color w:val="4F81BC"/>
          <w:spacing w:val="-2"/>
        </w:rPr>
        <w:t>IrrigationEfficiencies</w:t>
      </w:r>
    </w:p>
    <w:p w:rsidR="00E771EE" w:rsidRDefault="00B5339B">
      <w:pPr>
        <w:pStyle w:val="ListParagraph"/>
        <w:numPr>
          <w:ilvl w:val="0"/>
          <w:numId w:val="24"/>
        </w:numPr>
        <w:tabs>
          <w:tab w:val="left" w:pos="436"/>
        </w:tabs>
        <w:spacing w:before="209"/>
        <w:ind w:left="436" w:hanging="220"/>
        <w:rPr>
          <w:sz w:val="26"/>
        </w:rPr>
      </w:pPr>
      <w:r>
        <w:rPr>
          <w:sz w:val="26"/>
        </w:rPr>
        <w:t>Efficiencyistheratioofthewateroutputtothewaterinput,andisusually</w:t>
      </w:r>
      <w:r>
        <w:rPr>
          <w:spacing w:val="-2"/>
          <w:sz w:val="26"/>
        </w:rPr>
        <w:t>expressed</w:t>
      </w:r>
    </w:p>
    <w:p w:rsidR="00E771EE" w:rsidRDefault="00E771EE">
      <w:pPr>
        <w:pStyle w:val="ListParagraph"/>
        <w:rPr>
          <w:sz w:val="26"/>
        </w:rPr>
        <w:sectPr w:rsidR="00E771EE">
          <w:pgSz w:w="11910" w:h="16840"/>
          <w:pgMar w:top="1100" w:right="0" w:bottom="1680" w:left="566" w:header="766" w:footer="1488" w:gutter="0"/>
          <w:cols w:space="720"/>
        </w:sectPr>
      </w:pPr>
    </w:p>
    <w:p w:rsidR="00E771EE" w:rsidRDefault="00B5339B">
      <w:pPr>
        <w:spacing w:before="120"/>
        <w:ind w:left="216"/>
        <w:rPr>
          <w:rFonts w:ascii="Calibri"/>
          <w:sz w:val="26"/>
        </w:rPr>
      </w:pPr>
      <w:proofErr w:type="gramStart"/>
      <w:r>
        <w:rPr>
          <w:rFonts w:ascii="Calibri"/>
          <w:spacing w:val="-2"/>
          <w:sz w:val="26"/>
        </w:rPr>
        <w:lastRenderedPageBreak/>
        <w:t>aspercentage</w:t>
      </w:r>
      <w:proofErr w:type="gramEnd"/>
      <w:r>
        <w:rPr>
          <w:rFonts w:ascii="Calibri"/>
          <w:spacing w:val="-2"/>
          <w:sz w:val="26"/>
        </w:rPr>
        <w:t>.</w:t>
      </w:r>
    </w:p>
    <w:p w:rsidR="00E771EE" w:rsidRDefault="00B5339B">
      <w:pPr>
        <w:pStyle w:val="ListParagraph"/>
        <w:numPr>
          <w:ilvl w:val="0"/>
          <w:numId w:val="24"/>
        </w:numPr>
        <w:tabs>
          <w:tab w:val="left" w:pos="421"/>
        </w:tabs>
        <w:spacing w:before="162" w:line="271" w:lineRule="auto"/>
        <w:ind w:right="1193" w:firstLine="0"/>
        <w:rPr>
          <w:sz w:val="26"/>
        </w:rPr>
      </w:pPr>
      <w:r>
        <w:rPr>
          <w:sz w:val="26"/>
        </w:rPr>
        <w:t>Inputminusoutputisnothingbutlosses</w:t>
      </w:r>
      <w:proofErr w:type="gramStart"/>
      <w:r>
        <w:rPr>
          <w:sz w:val="26"/>
        </w:rPr>
        <w:t>,andhence,ifLossesaremore,outputisless</w:t>
      </w:r>
      <w:proofErr w:type="gramEnd"/>
      <w:r>
        <w:rPr>
          <w:sz w:val="26"/>
        </w:rPr>
        <w:t xml:space="preserve"> and,therefore, efficiency is less. Hence, efficiency is inversely proportional to the losses.</w:t>
      </w:r>
    </w:p>
    <w:p w:rsidR="00E771EE" w:rsidRDefault="00B5339B">
      <w:pPr>
        <w:pStyle w:val="ListParagraph"/>
        <w:numPr>
          <w:ilvl w:val="0"/>
          <w:numId w:val="24"/>
        </w:numPr>
        <w:tabs>
          <w:tab w:val="left" w:pos="407"/>
        </w:tabs>
        <w:spacing w:before="124" w:line="271" w:lineRule="auto"/>
        <w:ind w:right="924" w:firstLine="0"/>
        <w:rPr>
          <w:sz w:val="26"/>
        </w:rPr>
      </w:pPr>
      <w:r>
        <w:rPr>
          <w:sz w:val="26"/>
        </w:rPr>
        <w:t>Waterislostinirrigationduringvariousprocessesand,therefore,therearedifferentkinds ofirrigation efficiencies, as given below</w:t>
      </w:r>
    </w:p>
    <w:p w:rsidR="00E771EE" w:rsidRDefault="00B5339B">
      <w:pPr>
        <w:pStyle w:val="ListParagraph"/>
        <w:numPr>
          <w:ilvl w:val="1"/>
          <w:numId w:val="24"/>
        </w:numPr>
        <w:tabs>
          <w:tab w:val="left" w:pos="936"/>
        </w:tabs>
        <w:spacing w:before="175"/>
        <w:rPr>
          <w:rFonts w:ascii="Microsoft Sans Serif" w:hAnsi="Microsoft Sans Serif"/>
          <w:sz w:val="26"/>
        </w:rPr>
      </w:pPr>
      <w:r>
        <w:rPr>
          <w:spacing w:val="-2"/>
          <w:sz w:val="26"/>
        </w:rPr>
        <w:t>EfficiencyofWater-conveyance</w:t>
      </w:r>
    </w:p>
    <w:p w:rsidR="00E771EE" w:rsidRDefault="00E771EE">
      <w:pPr>
        <w:pStyle w:val="ListParagraph"/>
        <w:rPr>
          <w:rFonts w:ascii="Microsoft Sans Serif" w:hAnsi="Microsoft Sans Serif"/>
          <w:sz w:val="26"/>
        </w:rPr>
        <w:sectPr w:rsidR="00E771EE">
          <w:pgSz w:w="11910" w:h="16840"/>
          <w:pgMar w:top="1100" w:right="0" w:bottom="1680" w:left="566" w:header="766" w:footer="1488" w:gutter="0"/>
          <w:cols w:space="720"/>
        </w:sectPr>
      </w:pPr>
    </w:p>
    <w:p w:rsidR="00E771EE" w:rsidRDefault="00B5339B">
      <w:pPr>
        <w:pStyle w:val="ListParagraph"/>
        <w:numPr>
          <w:ilvl w:val="1"/>
          <w:numId w:val="24"/>
        </w:numPr>
        <w:tabs>
          <w:tab w:val="left" w:pos="936"/>
        </w:tabs>
        <w:spacing w:before="120"/>
        <w:rPr>
          <w:rFonts w:ascii="Microsoft Sans Serif" w:hAnsi="Microsoft Sans Serif"/>
          <w:sz w:val="26"/>
        </w:rPr>
      </w:pPr>
      <w:r>
        <w:rPr>
          <w:spacing w:val="-2"/>
          <w:sz w:val="26"/>
        </w:rPr>
        <w:lastRenderedPageBreak/>
        <w:t>EfficiencyofWaterApplication</w:t>
      </w:r>
    </w:p>
    <w:p w:rsidR="00E771EE" w:rsidRDefault="00B5339B">
      <w:pPr>
        <w:pStyle w:val="ListParagraph"/>
        <w:numPr>
          <w:ilvl w:val="1"/>
          <w:numId w:val="24"/>
        </w:numPr>
        <w:tabs>
          <w:tab w:val="left" w:pos="936"/>
        </w:tabs>
        <w:spacing w:before="273"/>
        <w:rPr>
          <w:rFonts w:ascii="Microsoft Sans Serif" w:hAnsi="Microsoft Sans Serif"/>
          <w:sz w:val="26"/>
        </w:rPr>
      </w:pPr>
      <w:r>
        <w:rPr>
          <w:spacing w:val="-2"/>
          <w:sz w:val="26"/>
        </w:rPr>
        <w:t>EfficiencyofWater</w:t>
      </w:r>
      <w:r>
        <w:rPr>
          <w:spacing w:val="-5"/>
          <w:sz w:val="26"/>
        </w:rPr>
        <w:t>Use</w:t>
      </w:r>
    </w:p>
    <w:p w:rsidR="00E771EE" w:rsidRDefault="00B5339B">
      <w:pPr>
        <w:pStyle w:val="ListParagraph"/>
        <w:numPr>
          <w:ilvl w:val="1"/>
          <w:numId w:val="24"/>
        </w:numPr>
        <w:tabs>
          <w:tab w:val="left" w:pos="936"/>
        </w:tabs>
        <w:spacing w:before="273"/>
        <w:rPr>
          <w:rFonts w:ascii="Microsoft Sans Serif" w:hAnsi="Microsoft Sans Serif"/>
          <w:sz w:val="26"/>
        </w:rPr>
      </w:pPr>
      <w:r>
        <w:rPr>
          <w:sz w:val="26"/>
        </w:rPr>
        <w:t>Efficiencyofwater</w:t>
      </w:r>
      <w:r>
        <w:rPr>
          <w:spacing w:val="-2"/>
          <w:sz w:val="26"/>
        </w:rPr>
        <w:t>storage</w:t>
      </w:r>
    </w:p>
    <w:p w:rsidR="00E771EE" w:rsidRDefault="00B5339B">
      <w:pPr>
        <w:pStyle w:val="ListParagraph"/>
        <w:numPr>
          <w:ilvl w:val="1"/>
          <w:numId w:val="24"/>
        </w:numPr>
        <w:tabs>
          <w:tab w:val="left" w:pos="936"/>
        </w:tabs>
        <w:spacing w:before="278"/>
        <w:rPr>
          <w:rFonts w:ascii="Microsoft Sans Serif" w:hAnsi="Microsoft Sans Serif"/>
          <w:sz w:val="26"/>
        </w:rPr>
      </w:pPr>
      <w:r>
        <w:rPr>
          <w:spacing w:val="-2"/>
          <w:sz w:val="26"/>
        </w:rPr>
        <w:t>WaterDistributionEfficiency</w:t>
      </w:r>
    </w:p>
    <w:p w:rsidR="00E771EE" w:rsidRDefault="00E771EE">
      <w:pPr>
        <w:pStyle w:val="BodyText"/>
        <w:spacing w:before="157"/>
        <w:rPr>
          <w:rFonts w:ascii="Calibri"/>
          <w:sz w:val="26"/>
        </w:rPr>
      </w:pPr>
    </w:p>
    <w:p w:rsidR="00E771EE" w:rsidRDefault="00B5339B">
      <w:pPr>
        <w:pStyle w:val="Heading5"/>
        <w:rPr>
          <w:b w:val="0"/>
          <w:position w:val="2"/>
          <w:sz w:val="30"/>
        </w:rPr>
      </w:pPr>
      <w:bookmarkStart w:id="154" w:name="Efficiency_of_Water-conveyance_(ηc)"/>
      <w:bookmarkEnd w:id="154"/>
      <w:r>
        <w:rPr>
          <w:color w:val="4F81BC"/>
          <w:spacing w:val="-2"/>
          <w:position w:val="2"/>
        </w:rPr>
        <w:t>Efficiency ofWater-</w:t>
      </w:r>
      <w:proofErr w:type="gramStart"/>
      <w:r>
        <w:rPr>
          <w:color w:val="4F81BC"/>
          <w:spacing w:val="-2"/>
          <w:position w:val="2"/>
        </w:rPr>
        <w:t>conveyance</w:t>
      </w:r>
      <w:r>
        <w:rPr>
          <w:color w:val="4F81BC"/>
          <w:spacing w:val="-4"/>
          <w:position w:val="2"/>
        </w:rPr>
        <w:t>(</w:t>
      </w:r>
      <w:proofErr w:type="gramEnd"/>
      <w:r>
        <w:rPr>
          <w:b w:val="0"/>
          <w:color w:val="4F81BC"/>
          <w:spacing w:val="-4"/>
          <w:position w:val="2"/>
        </w:rPr>
        <w:t>η</w:t>
      </w:r>
      <w:r>
        <w:rPr>
          <w:b w:val="0"/>
          <w:color w:val="4F81BC"/>
          <w:spacing w:val="-4"/>
          <w:sz w:val="17"/>
        </w:rPr>
        <w:t>c</w:t>
      </w:r>
      <w:r>
        <w:rPr>
          <w:b w:val="0"/>
          <w:color w:val="4F81BC"/>
          <w:spacing w:val="-4"/>
          <w:position w:val="2"/>
          <w:sz w:val="30"/>
        </w:rPr>
        <w:t>)</w:t>
      </w:r>
    </w:p>
    <w:p w:rsidR="00E771EE" w:rsidRDefault="00E771EE">
      <w:pPr>
        <w:pStyle w:val="BodyText"/>
        <w:spacing w:before="26"/>
        <w:rPr>
          <w:rFonts w:ascii="Cambria"/>
          <w:sz w:val="26"/>
        </w:rPr>
      </w:pPr>
    </w:p>
    <w:p w:rsidR="00E771EE" w:rsidRDefault="00E771EE">
      <w:pPr>
        <w:pStyle w:val="ListParagraph"/>
        <w:numPr>
          <w:ilvl w:val="0"/>
          <w:numId w:val="24"/>
        </w:numPr>
        <w:tabs>
          <w:tab w:val="left" w:pos="402"/>
        </w:tabs>
        <w:spacing w:line="297" w:lineRule="auto"/>
        <w:ind w:right="735" w:firstLine="0"/>
        <w:jc w:val="both"/>
        <w:rPr>
          <w:sz w:val="26"/>
        </w:rPr>
      </w:pPr>
      <w:r>
        <w:rPr>
          <w:sz w:val="26"/>
        </w:rPr>
        <w:pict>
          <v:shape id="docshape87" o:spid="_x0000_s2085" type="#_x0000_t202" style="position:absolute;left:0;text-align:left;margin-left:239.05pt;margin-top:61.85pt;width:127.5pt;height:32.7pt;z-index:-15653888;mso-wrap-distance-left:0;mso-wrap-distance-right:0;mso-position-horizontal-relative:page" filled="f" strokecolor="#3363a2" strokeweight=".24pt">
            <v:textbox inset="0,0,0,0">
              <w:txbxContent>
                <w:p w:rsidR="00B5339B" w:rsidRDefault="00B5339B">
                  <w:pPr>
                    <w:spacing w:before="186"/>
                    <w:ind w:left="191"/>
                    <w:rPr>
                      <w:position w:val="2"/>
                      <w:sz w:val="26"/>
                    </w:rPr>
                  </w:pPr>
                  <w:proofErr w:type="gramStart"/>
                  <w:r>
                    <w:rPr>
                      <w:position w:val="2"/>
                      <w:sz w:val="26"/>
                    </w:rPr>
                    <w:t>η</w:t>
                  </w:r>
                  <w:r>
                    <w:rPr>
                      <w:sz w:val="17"/>
                    </w:rPr>
                    <w:t>c</w:t>
                  </w:r>
                  <w:proofErr w:type="gramEnd"/>
                  <w:r>
                    <w:rPr>
                      <w:position w:val="2"/>
                      <w:sz w:val="26"/>
                    </w:rPr>
                    <w:t>=(W</w:t>
                  </w:r>
                  <w:r>
                    <w:rPr>
                      <w:sz w:val="17"/>
                    </w:rPr>
                    <w:t>f</w:t>
                  </w:r>
                  <w:r>
                    <w:rPr>
                      <w:position w:val="2"/>
                      <w:sz w:val="26"/>
                    </w:rPr>
                    <w:t>/W</w:t>
                  </w:r>
                  <w:r>
                    <w:rPr>
                      <w:sz w:val="17"/>
                    </w:rPr>
                    <w:t>r</w:t>
                  </w:r>
                  <w:r>
                    <w:rPr>
                      <w:position w:val="2"/>
                      <w:sz w:val="26"/>
                    </w:rPr>
                    <w:t>)X</w:t>
                  </w:r>
                  <w:r>
                    <w:rPr>
                      <w:spacing w:val="-5"/>
                      <w:position w:val="2"/>
                      <w:sz w:val="26"/>
                    </w:rPr>
                    <w:t>100</w:t>
                  </w:r>
                </w:p>
              </w:txbxContent>
            </v:textbox>
            <w10:wrap type="topAndBottom" anchorx="page"/>
          </v:shape>
        </w:pict>
      </w:r>
      <w:r w:rsidR="00B5339B">
        <w:rPr>
          <w:sz w:val="26"/>
        </w:rPr>
        <w:t>It is the ratio of the water delivered into the fields from the outlet pointof the channel, to the water entering into the channel at its starting point. It may be represented by η</w:t>
      </w:r>
      <w:r w:rsidR="00B5339B">
        <w:rPr>
          <w:sz w:val="26"/>
          <w:vertAlign w:val="subscript"/>
        </w:rPr>
        <w:t>c</w:t>
      </w:r>
      <w:r w:rsidR="00B5339B">
        <w:rPr>
          <w:sz w:val="26"/>
        </w:rPr>
        <w:t>. It takes the conveyance or transit losses into consideration.</w:t>
      </w:r>
    </w:p>
    <w:p w:rsidR="00E771EE" w:rsidRDefault="00B5339B">
      <w:pPr>
        <w:spacing w:before="231"/>
        <w:ind w:left="216"/>
        <w:rPr>
          <w:sz w:val="26"/>
        </w:rPr>
      </w:pPr>
      <w:r>
        <w:rPr>
          <w:spacing w:val="-2"/>
          <w:sz w:val="26"/>
        </w:rPr>
        <w:t>Where</w:t>
      </w:r>
    </w:p>
    <w:p w:rsidR="00E771EE" w:rsidRDefault="00B5339B">
      <w:pPr>
        <w:pStyle w:val="ListParagraph"/>
        <w:numPr>
          <w:ilvl w:val="0"/>
          <w:numId w:val="23"/>
        </w:numPr>
        <w:tabs>
          <w:tab w:val="left" w:pos="1656"/>
        </w:tabs>
        <w:spacing w:before="75"/>
        <w:ind w:left="1656" w:hanging="359"/>
        <w:rPr>
          <w:sz w:val="26"/>
        </w:rPr>
      </w:pPr>
      <w:r>
        <w:rPr>
          <w:spacing w:val="-2"/>
          <w:sz w:val="26"/>
        </w:rPr>
        <w:t>η</w:t>
      </w:r>
      <w:r>
        <w:rPr>
          <w:spacing w:val="-2"/>
          <w:sz w:val="26"/>
          <w:vertAlign w:val="subscript"/>
        </w:rPr>
        <w:t>c</w:t>
      </w:r>
      <w:r>
        <w:rPr>
          <w:spacing w:val="-2"/>
          <w:sz w:val="26"/>
        </w:rPr>
        <w:t>=Waterconveyanceefficiency,</w:t>
      </w:r>
    </w:p>
    <w:p w:rsidR="00E771EE" w:rsidRDefault="00B5339B">
      <w:pPr>
        <w:pStyle w:val="ListParagraph"/>
        <w:numPr>
          <w:ilvl w:val="0"/>
          <w:numId w:val="23"/>
        </w:numPr>
        <w:tabs>
          <w:tab w:val="left" w:pos="1656"/>
        </w:tabs>
        <w:spacing w:before="178"/>
        <w:ind w:left="1656" w:hanging="359"/>
        <w:rPr>
          <w:sz w:val="26"/>
        </w:rPr>
      </w:pPr>
      <w:r>
        <w:rPr>
          <w:sz w:val="26"/>
        </w:rPr>
        <w:t>W</w:t>
      </w:r>
      <w:r>
        <w:rPr>
          <w:sz w:val="26"/>
          <w:vertAlign w:val="subscript"/>
        </w:rPr>
        <w:t>f</w:t>
      </w:r>
      <w:r>
        <w:rPr>
          <w:sz w:val="26"/>
        </w:rPr>
        <w:t>=Waterdeliveredtotheirrigatedplotatfieldsupply</w:t>
      </w:r>
      <w:r>
        <w:rPr>
          <w:spacing w:val="-2"/>
          <w:sz w:val="26"/>
        </w:rPr>
        <w:t>Channel,</w:t>
      </w:r>
    </w:p>
    <w:p w:rsidR="00E771EE" w:rsidRDefault="00B5339B">
      <w:pPr>
        <w:pStyle w:val="ListParagraph"/>
        <w:numPr>
          <w:ilvl w:val="0"/>
          <w:numId w:val="23"/>
        </w:numPr>
        <w:tabs>
          <w:tab w:val="left" w:pos="1656"/>
        </w:tabs>
        <w:spacing w:before="273"/>
        <w:ind w:left="1656" w:hanging="359"/>
        <w:rPr>
          <w:sz w:val="26"/>
        </w:rPr>
      </w:pPr>
      <w:r>
        <w:rPr>
          <w:sz w:val="26"/>
        </w:rPr>
        <w:t>W</w:t>
      </w:r>
      <w:r>
        <w:rPr>
          <w:sz w:val="26"/>
          <w:vertAlign w:val="subscript"/>
        </w:rPr>
        <w:t>r</w:t>
      </w:r>
      <w:r>
        <w:rPr>
          <w:sz w:val="26"/>
        </w:rPr>
        <w:t>=Waterdivertedfromthesource(riverorreservoir</w:t>
      </w:r>
      <w:r>
        <w:rPr>
          <w:spacing w:val="-10"/>
          <w:sz w:val="26"/>
        </w:rPr>
        <w:t>)</w:t>
      </w:r>
    </w:p>
    <w:p w:rsidR="00E771EE" w:rsidRDefault="00B5339B">
      <w:pPr>
        <w:pStyle w:val="Heading5"/>
        <w:spacing w:before="268"/>
        <w:rPr>
          <w:b w:val="0"/>
          <w:position w:val="2"/>
          <w:sz w:val="30"/>
        </w:rPr>
      </w:pPr>
      <w:bookmarkStart w:id="155" w:name="Efficiency_of_Water_Application_(ηa)"/>
      <w:bookmarkEnd w:id="155"/>
      <w:proofErr w:type="gramStart"/>
      <w:r>
        <w:rPr>
          <w:color w:val="4F81BC"/>
          <w:spacing w:val="-2"/>
          <w:position w:val="2"/>
        </w:rPr>
        <w:t>EfficiencyofWaterApplication</w:t>
      </w:r>
      <w:r>
        <w:rPr>
          <w:color w:val="4F81BC"/>
          <w:spacing w:val="-4"/>
          <w:position w:val="2"/>
        </w:rPr>
        <w:t>(</w:t>
      </w:r>
      <w:proofErr w:type="gramEnd"/>
      <w:r>
        <w:rPr>
          <w:b w:val="0"/>
          <w:color w:val="4F81BC"/>
          <w:spacing w:val="-4"/>
          <w:position w:val="2"/>
        </w:rPr>
        <w:t>η</w:t>
      </w:r>
      <w:r>
        <w:rPr>
          <w:b w:val="0"/>
          <w:color w:val="4F81BC"/>
          <w:spacing w:val="-4"/>
          <w:sz w:val="17"/>
        </w:rPr>
        <w:t>a</w:t>
      </w:r>
      <w:r>
        <w:rPr>
          <w:b w:val="0"/>
          <w:color w:val="4F81BC"/>
          <w:spacing w:val="-4"/>
          <w:position w:val="2"/>
          <w:sz w:val="30"/>
        </w:rPr>
        <w:t>)</w:t>
      </w:r>
    </w:p>
    <w:p w:rsidR="00E771EE" w:rsidRDefault="00E771EE">
      <w:pPr>
        <w:pStyle w:val="BodyText"/>
        <w:spacing w:before="35"/>
        <w:rPr>
          <w:rFonts w:ascii="Cambria"/>
          <w:sz w:val="26"/>
        </w:rPr>
      </w:pPr>
    </w:p>
    <w:p w:rsidR="00E771EE" w:rsidRDefault="00B5339B">
      <w:pPr>
        <w:pStyle w:val="ListParagraph"/>
        <w:numPr>
          <w:ilvl w:val="0"/>
          <w:numId w:val="24"/>
        </w:numPr>
        <w:tabs>
          <w:tab w:val="left" w:pos="392"/>
        </w:tabs>
        <w:spacing w:line="271" w:lineRule="auto"/>
        <w:ind w:right="890" w:firstLine="0"/>
        <w:rPr>
          <w:sz w:val="26"/>
        </w:rPr>
      </w:pPr>
      <w:r>
        <w:rPr>
          <w:sz w:val="26"/>
        </w:rPr>
        <w:t>It is ratio of waterstoredinto the rootzoneof the crop to thequantity of water delivered at thefield (Farm).</w:t>
      </w:r>
    </w:p>
    <w:p w:rsidR="00E771EE" w:rsidRDefault="00E771EE">
      <w:pPr>
        <w:pStyle w:val="BodyText"/>
        <w:spacing w:before="1"/>
        <w:rPr>
          <w:rFonts w:ascii="Calibri"/>
          <w:sz w:val="11"/>
        </w:rPr>
      </w:pPr>
      <w:r>
        <w:rPr>
          <w:rFonts w:ascii="Calibri"/>
          <w:sz w:val="11"/>
        </w:rPr>
        <w:pict>
          <v:shape id="docshape88" o:spid="_x0000_s2084" type="#_x0000_t202" style="position:absolute;margin-left:218.6pt;margin-top:8.15pt;width:168.4pt;height:26.6pt;z-index:-15653376;mso-wrap-distance-left:0;mso-wrap-distance-right:0;mso-position-horizontal-relative:page" filled="f" strokecolor="#3363a2" strokeweight=".24pt">
            <v:textbox inset="0,0,0,0">
              <w:txbxContent>
                <w:p w:rsidR="00B5339B" w:rsidRDefault="00B5339B">
                  <w:pPr>
                    <w:spacing w:before="101"/>
                    <w:ind w:left="686"/>
                    <w:rPr>
                      <w:position w:val="2"/>
                      <w:sz w:val="26"/>
                    </w:rPr>
                  </w:pPr>
                  <w:proofErr w:type="gramStart"/>
                  <w:r>
                    <w:rPr>
                      <w:spacing w:val="-2"/>
                      <w:position w:val="2"/>
                      <w:sz w:val="26"/>
                    </w:rPr>
                    <w:t>η</w:t>
                  </w:r>
                  <w:r>
                    <w:rPr>
                      <w:spacing w:val="-2"/>
                      <w:sz w:val="17"/>
                    </w:rPr>
                    <w:t>a</w:t>
                  </w:r>
                  <w:r>
                    <w:rPr>
                      <w:spacing w:val="-2"/>
                      <w:position w:val="2"/>
                      <w:sz w:val="26"/>
                    </w:rPr>
                    <w:t>=</w:t>
                  </w:r>
                  <w:proofErr w:type="gramEnd"/>
                  <w:r>
                    <w:rPr>
                      <w:spacing w:val="-2"/>
                      <w:position w:val="2"/>
                      <w:sz w:val="26"/>
                    </w:rPr>
                    <w:t>W</w:t>
                  </w:r>
                  <w:r>
                    <w:rPr>
                      <w:spacing w:val="-2"/>
                      <w:sz w:val="17"/>
                    </w:rPr>
                    <w:t>s</w:t>
                  </w:r>
                  <w:r>
                    <w:rPr>
                      <w:spacing w:val="-2"/>
                      <w:position w:val="2"/>
                      <w:sz w:val="26"/>
                    </w:rPr>
                    <w:t>/W</w:t>
                  </w:r>
                  <w:r>
                    <w:rPr>
                      <w:spacing w:val="-2"/>
                      <w:sz w:val="17"/>
                    </w:rPr>
                    <w:t>f</w:t>
                  </w:r>
                  <w:r>
                    <w:rPr>
                      <w:spacing w:val="-2"/>
                      <w:position w:val="2"/>
                      <w:sz w:val="26"/>
                    </w:rPr>
                    <w:t>X</w:t>
                  </w:r>
                  <w:r>
                    <w:rPr>
                      <w:spacing w:val="-5"/>
                      <w:position w:val="2"/>
                      <w:sz w:val="26"/>
                    </w:rPr>
                    <w:t xml:space="preserve"> 100</w:t>
                  </w:r>
                </w:p>
              </w:txbxContent>
            </v:textbox>
            <w10:wrap type="topAndBottom" anchorx="page"/>
          </v:shape>
        </w:pict>
      </w:r>
    </w:p>
    <w:p w:rsidR="00E771EE" w:rsidRDefault="00B5339B">
      <w:pPr>
        <w:spacing w:before="144"/>
        <w:ind w:left="936"/>
        <w:rPr>
          <w:sz w:val="26"/>
        </w:rPr>
      </w:pPr>
      <w:r>
        <w:rPr>
          <w:spacing w:val="-2"/>
          <w:sz w:val="26"/>
        </w:rPr>
        <w:t>Where,</w:t>
      </w:r>
    </w:p>
    <w:p w:rsidR="00E771EE" w:rsidRDefault="00E771EE">
      <w:pPr>
        <w:pStyle w:val="BodyText"/>
        <w:spacing w:before="11"/>
        <w:rPr>
          <w:sz w:val="26"/>
        </w:rPr>
      </w:pPr>
    </w:p>
    <w:p w:rsidR="00E771EE" w:rsidRDefault="00B5339B">
      <w:pPr>
        <w:pStyle w:val="ListParagraph"/>
        <w:numPr>
          <w:ilvl w:val="0"/>
          <w:numId w:val="22"/>
        </w:numPr>
        <w:tabs>
          <w:tab w:val="left" w:pos="1656"/>
        </w:tabs>
        <w:ind w:left="1656" w:hanging="359"/>
        <w:rPr>
          <w:sz w:val="26"/>
        </w:rPr>
      </w:pPr>
      <w:r>
        <w:rPr>
          <w:spacing w:val="-2"/>
          <w:sz w:val="26"/>
        </w:rPr>
        <w:t>η</w:t>
      </w:r>
      <w:r>
        <w:rPr>
          <w:spacing w:val="-2"/>
          <w:sz w:val="26"/>
          <w:vertAlign w:val="subscript"/>
        </w:rPr>
        <w:t>a</w:t>
      </w:r>
      <w:r>
        <w:rPr>
          <w:spacing w:val="-2"/>
          <w:sz w:val="26"/>
        </w:rPr>
        <w:t>=Waterapplicationefficiency,</w:t>
      </w:r>
    </w:p>
    <w:p w:rsidR="00E771EE" w:rsidRDefault="00B5339B">
      <w:pPr>
        <w:pStyle w:val="ListParagraph"/>
        <w:numPr>
          <w:ilvl w:val="0"/>
          <w:numId w:val="22"/>
        </w:numPr>
        <w:tabs>
          <w:tab w:val="left" w:pos="1656"/>
        </w:tabs>
        <w:spacing w:before="288"/>
        <w:ind w:left="1656" w:hanging="359"/>
        <w:rPr>
          <w:sz w:val="26"/>
        </w:rPr>
      </w:pPr>
      <w:r>
        <w:rPr>
          <w:sz w:val="26"/>
        </w:rPr>
        <w:t>W</w:t>
      </w:r>
      <w:r>
        <w:rPr>
          <w:sz w:val="26"/>
          <w:vertAlign w:val="subscript"/>
        </w:rPr>
        <w:t>s</w:t>
      </w:r>
      <w:r>
        <w:rPr>
          <w:sz w:val="26"/>
        </w:rPr>
        <w:t>=Waterstoredattherootzoneduringthe</w:t>
      </w:r>
      <w:r>
        <w:rPr>
          <w:spacing w:val="-2"/>
          <w:sz w:val="26"/>
        </w:rPr>
        <w:t>irrigation</w:t>
      </w:r>
    </w:p>
    <w:p w:rsidR="00E771EE" w:rsidRDefault="00B5339B">
      <w:pPr>
        <w:pStyle w:val="ListParagraph"/>
        <w:numPr>
          <w:ilvl w:val="0"/>
          <w:numId w:val="22"/>
        </w:numPr>
        <w:tabs>
          <w:tab w:val="left" w:pos="1656"/>
        </w:tabs>
        <w:spacing w:before="273"/>
        <w:ind w:left="1656" w:hanging="359"/>
        <w:rPr>
          <w:sz w:val="26"/>
        </w:rPr>
      </w:pPr>
      <w:r>
        <w:rPr>
          <w:sz w:val="26"/>
        </w:rPr>
        <w:t>W</w:t>
      </w:r>
      <w:r>
        <w:rPr>
          <w:sz w:val="26"/>
          <w:vertAlign w:val="subscript"/>
        </w:rPr>
        <w:t>f</w:t>
      </w:r>
      <w:r>
        <w:rPr>
          <w:sz w:val="26"/>
        </w:rPr>
        <w:t>=Waterdeliveredtothe</w:t>
      </w:r>
      <w:r>
        <w:rPr>
          <w:spacing w:val="-4"/>
          <w:sz w:val="26"/>
        </w:rPr>
        <w:t>farm.</w:t>
      </w:r>
    </w:p>
    <w:p w:rsidR="00E771EE" w:rsidRDefault="00E771EE">
      <w:pPr>
        <w:pStyle w:val="BodyText"/>
        <w:spacing w:before="195"/>
        <w:rPr>
          <w:rFonts w:ascii="Calibri"/>
          <w:sz w:val="26"/>
        </w:rPr>
      </w:pPr>
    </w:p>
    <w:p w:rsidR="00E771EE" w:rsidRDefault="00B5339B">
      <w:pPr>
        <w:pStyle w:val="Heading5"/>
        <w:rPr>
          <w:b w:val="0"/>
          <w:position w:val="2"/>
        </w:rPr>
      </w:pPr>
      <w:bookmarkStart w:id="156" w:name="Efficiency_of_Water_Use_(ηu)"/>
      <w:bookmarkEnd w:id="156"/>
      <w:proofErr w:type="gramStart"/>
      <w:r>
        <w:rPr>
          <w:color w:val="4F81BC"/>
          <w:spacing w:val="-2"/>
          <w:position w:val="2"/>
        </w:rPr>
        <w:t>EfficiencyofWaterUse</w:t>
      </w:r>
      <w:r>
        <w:rPr>
          <w:color w:val="4F81BC"/>
          <w:spacing w:val="-4"/>
          <w:position w:val="2"/>
        </w:rPr>
        <w:t>(</w:t>
      </w:r>
      <w:proofErr w:type="gramEnd"/>
      <w:r>
        <w:rPr>
          <w:b w:val="0"/>
          <w:color w:val="4F81BC"/>
          <w:spacing w:val="-4"/>
          <w:position w:val="2"/>
        </w:rPr>
        <w:t>η</w:t>
      </w:r>
      <w:r>
        <w:rPr>
          <w:b w:val="0"/>
          <w:color w:val="4F81BC"/>
          <w:spacing w:val="-4"/>
          <w:sz w:val="17"/>
        </w:rPr>
        <w:t>u</w:t>
      </w:r>
      <w:r>
        <w:rPr>
          <w:b w:val="0"/>
          <w:color w:val="4F81BC"/>
          <w:spacing w:val="-4"/>
          <w:position w:val="2"/>
        </w:rPr>
        <w:t>)</w:t>
      </w:r>
    </w:p>
    <w:p w:rsidR="00E771EE" w:rsidRDefault="00E771EE">
      <w:pPr>
        <w:pStyle w:val="BodyText"/>
        <w:spacing w:before="30"/>
        <w:rPr>
          <w:rFonts w:ascii="Cambria"/>
          <w:sz w:val="26"/>
        </w:rPr>
      </w:pPr>
    </w:p>
    <w:p w:rsidR="00E771EE" w:rsidRDefault="00E771EE">
      <w:pPr>
        <w:pStyle w:val="ListParagraph"/>
        <w:numPr>
          <w:ilvl w:val="1"/>
          <w:numId w:val="24"/>
        </w:numPr>
        <w:tabs>
          <w:tab w:val="left" w:pos="936"/>
        </w:tabs>
        <w:spacing w:line="312" w:lineRule="auto"/>
        <w:ind w:right="985"/>
        <w:rPr>
          <w:rFonts w:ascii="Microsoft Sans Serif" w:hAnsi="Microsoft Sans Serif"/>
          <w:sz w:val="26"/>
        </w:rPr>
      </w:pPr>
      <w:r>
        <w:rPr>
          <w:rFonts w:ascii="Microsoft Sans Serif" w:hAnsi="Microsoft Sans Serif"/>
          <w:sz w:val="26"/>
        </w:rPr>
        <w:pict>
          <v:shape id="docshape89" o:spid="_x0000_s2083" type="#_x0000_t202" style="position:absolute;left:0;text-align:left;margin-left:217.2pt;margin-top:43pt;width:166.4pt;height:29.4pt;z-index:15804416;mso-position-horizontal-relative:page" filled="f" strokecolor="#3363a2" strokeweight=".24pt">
            <v:textbox inset="0,0,0,0">
              <w:txbxContent>
                <w:p w:rsidR="00B5339B" w:rsidRDefault="00B5339B">
                  <w:pPr>
                    <w:spacing w:before="73"/>
                    <w:ind w:left="489"/>
                    <w:rPr>
                      <w:position w:val="2"/>
                      <w:sz w:val="26"/>
                    </w:rPr>
                  </w:pPr>
                  <w:proofErr w:type="gramStart"/>
                  <w:r>
                    <w:rPr>
                      <w:position w:val="2"/>
                      <w:sz w:val="26"/>
                    </w:rPr>
                    <w:t>η</w:t>
                  </w:r>
                  <w:r>
                    <w:rPr>
                      <w:sz w:val="17"/>
                    </w:rPr>
                    <w:t>u</w:t>
                  </w:r>
                  <w:proofErr w:type="gramEnd"/>
                  <w:r>
                    <w:rPr>
                      <w:position w:val="2"/>
                      <w:sz w:val="26"/>
                    </w:rPr>
                    <w:t>=</w:t>
                  </w:r>
                  <w:r>
                    <w:rPr>
                      <w:spacing w:val="13"/>
                      <w:w w:val="99"/>
                      <w:position w:val="2"/>
                      <w:sz w:val="26"/>
                    </w:rPr>
                    <w:t>(Wu/Wd</w:t>
                  </w:r>
                  <w:r>
                    <w:rPr>
                      <w:spacing w:val="-7"/>
                      <w:w w:val="99"/>
                      <w:position w:val="2"/>
                      <w:sz w:val="26"/>
                    </w:rPr>
                    <w:t>)</w:t>
                  </w:r>
                  <w:r>
                    <w:rPr>
                      <w:rFonts w:ascii="Calibri" w:hAnsi="Calibri"/>
                      <w:spacing w:val="-18"/>
                      <w:position w:val="12"/>
                    </w:rPr>
                    <w:t>1</w:t>
                  </w:r>
                  <w:r>
                    <w:rPr>
                      <w:spacing w:val="-141"/>
                      <w:w w:val="99"/>
                      <w:position w:val="2"/>
                      <w:sz w:val="26"/>
                    </w:rPr>
                    <w:t>X</w:t>
                  </w:r>
                  <w:r>
                    <w:rPr>
                      <w:rFonts w:ascii="Calibri" w:hAnsi="Calibri"/>
                      <w:spacing w:val="11"/>
                      <w:position w:val="12"/>
                    </w:rPr>
                    <w:t>3</w:t>
                  </w:r>
                  <w:r>
                    <w:rPr>
                      <w:rFonts w:ascii="Calibri" w:hAnsi="Calibri"/>
                      <w:spacing w:val="7"/>
                      <w:position w:val="12"/>
                    </w:rPr>
                    <w:t>4</w:t>
                  </w:r>
                  <w:r>
                    <w:rPr>
                      <w:spacing w:val="13"/>
                      <w:w w:val="99"/>
                      <w:position w:val="2"/>
                      <w:sz w:val="26"/>
                    </w:rPr>
                    <w:t>100</w:t>
                  </w:r>
                </w:p>
              </w:txbxContent>
            </v:textbox>
            <w10:wrap anchorx="page"/>
          </v:shape>
        </w:pict>
      </w:r>
      <w:r w:rsidR="00B5339B">
        <w:rPr>
          <w:sz w:val="26"/>
        </w:rPr>
        <w:t>Itistheratioofthewaterbeneficiallyusedincludingleachingwater</w:t>
      </w:r>
      <w:proofErr w:type="gramStart"/>
      <w:r w:rsidR="00B5339B">
        <w:rPr>
          <w:sz w:val="26"/>
        </w:rPr>
        <w:t>,totheQuantity</w:t>
      </w:r>
      <w:proofErr w:type="gramEnd"/>
      <w:r w:rsidR="00B5339B">
        <w:rPr>
          <w:sz w:val="26"/>
        </w:rPr>
        <w:t xml:space="preserve"> ofwater delivered. It may be represented by η</w:t>
      </w:r>
      <w:r w:rsidR="00B5339B">
        <w:rPr>
          <w:sz w:val="26"/>
          <w:vertAlign w:val="subscript"/>
        </w:rPr>
        <w:t>u</w:t>
      </w:r>
    </w:p>
    <w:p w:rsidR="00E771EE" w:rsidRDefault="00B5339B">
      <w:pPr>
        <w:spacing w:before="115"/>
        <w:ind w:left="528"/>
        <w:rPr>
          <w:rFonts w:ascii="Calibri"/>
        </w:rPr>
      </w:pPr>
      <w:r>
        <w:rPr>
          <w:rFonts w:ascii="Calibri"/>
        </w:rPr>
        <w:t>Hydraulicsandirrigation</w:t>
      </w:r>
      <w:r>
        <w:rPr>
          <w:rFonts w:ascii="Calibri"/>
          <w:spacing w:val="-4"/>
        </w:rPr>
        <w:t>Engg</w:t>
      </w:r>
    </w:p>
    <w:p w:rsidR="00E771EE" w:rsidRDefault="00E771EE">
      <w:pPr>
        <w:rPr>
          <w:rFonts w:ascii="Calibri"/>
        </w:rPr>
        <w:sectPr w:rsidR="00E771EE">
          <w:headerReference w:type="default" r:id="rId258"/>
          <w:footerReference w:type="default" r:id="rId259"/>
          <w:pgSz w:w="11910" w:h="16840"/>
          <w:pgMar w:top="1100" w:right="0" w:bottom="280" w:left="566" w:header="766" w:footer="0" w:gutter="0"/>
          <w:cols w:space="720"/>
        </w:sectPr>
      </w:pPr>
    </w:p>
    <w:p w:rsidR="00E771EE" w:rsidRDefault="00B5339B">
      <w:pPr>
        <w:spacing w:before="115"/>
        <w:ind w:left="927"/>
        <w:rPr>
          <w:sz w:val="26"/>
        </w:rPr>
      </w:pPr>
      <w:r>
        <w:rPr>
          <w:spacing w:val="-2"/>
          <w:sz w:val="26"/>
        </w:rPr>
        <w:lastRenderedPageBreak/>
        <w:t>Where,</w:t>
      </w:r>
    </w:p>
    <w:p w:rsidR="00E771EE" w:rsidRDefault="00B5339B">
      <w:pPr>
        <w:pStyle w:val="ListParagraph"/>
        <w:numPr>
          <w:ilvl w:val="2"/>
          <w:numId w:val="24"/>
        </w:numPr>
        <w:tabs>
          <w:tab w:val="left" w:pos="1656"/>
        </w:tabs>
        <w:spacing w:before="253"/>
        <w:ind w:left="1656" w:hanging="359"/>
        <w:rPr>
          <w:rFonts w:ascii="Microsoft Sans Serif" w:hAnsi="Microsoft Sans Serif"/>
          <w:sz w:val="26"/>
        </w:rPr>
      </w:pPr>
      <w:r>
        <w:rPr>
          <w:spacing w:val="-4"/>
          <w:sz w:val="26"/>
        </w:rPr>
        <w:t>η</w:t>
      </w:r>
      <w:r>
        <w:rPr>
          <w:spacing w:val="-4"/>
          <w:sz w:val="26"/>
          <w:vertAlign w:val="subscript"/>
        </w:rPr>
        <w:t>u</w:t>
      </w:r>
      <w:r>
        <w:rPr>
          <w:spacing w:val="-4"/>
          <w:sz w:val="26"/>
        </w:rPr>
        <w:t>=Wateruseefficiency,</w:t>
      </w:r>
    </w:p>
    <w:p w:rsidR="00E771EE" w:rsidRDefault="00B5339B">
      <w:pPr>
        <w:pStyle w:val="ListParagraph"/>
        <w:numPr>
          <w:ilvl w:val="2"/>
          <w:numId w:val="24"/>
        </w:numPr>
        <w:tabs>
          <w:tab w:val="left" w:pos="1656"/>
        </w:tabs>
        <w:spacing w:before="177"/>
        <w:ind w:left="1656" w:hanging="359"/>
        <w:rPr>
          <w:rFonts w:ascii="Microsoft Sans Serif" w:hAnsi="Microsoft Sans Serif"/>
          <w:sz w:val="26"/>
        </w:rPr>
      </w:pPr>
      <w:r>
        <w:rPr>
          <w:sz w:val="26"/>
        </w:rPr>
        <w:t>Wu=Beneficialuseofwateror</w:t>
      </w:r>
      <w:r>
        <w:rPr>
          <w:spacing w:val="-2"/>
          <w:sz w:val="26"/>
        </w:rPr>
        <w:t>consumptive.</w:t>
      </w:r>
    </w:p>
    <w:p w:rsidR="00E771EE" w:rsidRDefault="00B5339B">
      <w:pPr>
        <w:pStyle w:val="ListParagraph"/>
        <w:numPr>
          <w:ilvl w:val="2"/>
          <w:numId w:val="24"/>
        </w:numPr>
        <w:tabs>
          <w:tab w:val="left" w:pos="1656"/>
        </w:tabs>
        <w:spacing w:before="158"/>
        <w:ind w:left="1656" w:hanging="359"/>
        <w:rPr>
          <w:rFonts w:ascii="Microsoft Sans Serif" w:hAnsi="Microsoft Sans Serif"/>
          <w:sz w:val="26"/>
        </w:rPr>
      </w:pPr>
      <w:proofErr w:type="gramStart"/>
      <w:r>
        <w:rPr>
          <w:sz w:val="26"/>
        </w:rPr>
        <w:t>Wa=</w:t>
      </w:r>
      <w:proofErr w:type="gramEnd"/>
      <w:r>
        <w:rPr>
          <w:sz w:val="26"/>
        </w:rPr>
        <w:t>Waterdeliveredtothe</w:t>
      </w:r>
      <w:r>
        <w:rPr>
          <w:spacing w:val="-2"/>
          <w:sz w:val="26"/>
        </w:rPr>
        <w:t>field.</w:t>
      </w:r>
    </w:p>
    <w:p w:rsidR="00E771EE" w:rsidRDefault="00E771EE">
      <w:pPr>
        <w:pStyle w:val="ListParagraph"/>
        <w:rPr>
          <w:rFonts w:ascii="Microsoft Sans Serif" w:hAnsi="Microsoft Sans Serif"/>
          <w:sz w:val="26"/>
        </w:rPr>
        <w:sectPr w:rsidR="00E771EE">
          <w:headerReference w:type="default" r:id="rId260"/>
          <w:footerReference w:type="default" r:id="rId261"/>
          <w:pgSz w:w="11910" w:h="16840"/>
          <w:pgMar w:top="1100" w:right="0" w:bottom="1660" w:left="566" w:header="766" w:footer="1474" w:gutter="0"/>
          <w:pgNumType w:start="135"/>
          <w:cols w:space="720"/>
        </w:sectPr>
      </w:pPr>
    </w:p>
    <w:p w:rsidR="00E771EE" w:rsidRDefault="00B5339B">
      <w:pPr>
        <w:pStyle w:val="Heading5"/>
        <w:spacing w:before="119"/>
        <w:rPr>
          <w:b w:val="0"/>
          <w:position w:val="2"/>
        </w:rPr>
      </w:pPr>
      <w:bookmarkStart w:id="157" w:name="Efficiency_of_water_storage:_(ηs)"/>
      <w:bookmarkEnd w:id="157"/>
      <w:proofErr w:type="gramStart"/>
      <w:r>
        <w:rPr>
          <w:color w:val="4F81BC"/>
          <w:position w:val="2"/>
        </w:rPr>
        <w:lastRenderedPageBreak/>
        <w:t>Efficiencyofwaterstorage:</w:t>
      </w:r>
      <w:proofErr w:type="gramEnd"/>
      <w:r>
        <w:rPr>
          <w:color w:val="4F81BC"/>
          <w:spacing w:val="-4"/>
          <w:position w:val="2"/>
        </w:rPr>
        <w:t>(</w:t>
      </w:r>
      <w:r>
        <w:rPr>
          <w:b w:val="0"/>
          <w:color w:val="4F81BC"/>
          <w:spacing w:val="-4"/>
          <w:position w:val="2"/>
        </w:rPr>
        <w:t>η</w:t>
      </w:r>
      <w:r>
        <w:rPr>
          <w:b w:val="0"/>
          <w:color w:val="4F81BC"/>
          <w:spacing w:val="-4"/>
          <w:sz w:val="17"/>
        </w:rPr>
        <w:t>s</w:t>
      </w:r>
      <w:r>
        <w:rPr>
          <w:b w:val="0"/>
          <w:color w:val="4F81BC"/>
          <w:spacing w:val="-4"/>
          <w:position w:val="2"/>
        </w:rPr>
        <w:t>)</w:t>
      </w:r>
    </w:p>
    <w:p w:rsidR="00E771EE" w:rsidRDefault="00E771EE">
      <w:pPr>
        <w:pStyle w:val="BodyText"/>
        <w:spacing w:before="15"/>
        <w:rPr>
          <w:rFonts w:ascii="Cambria"/>
          <w:sz w:val="26"/>
        </w:rPr>
      </w:pPr>
    </w:p>
    <w:p w:rsidR="00E771EE" w:rsidRDefault="00B5339B">
      <w:pPr>
        <w:pStyle w:val="ListParagraph"/>
        <w:numPr>
          <w:ilvl w:val="1"/>
          <w:numId w:val="24"/>
        </w:numPr>
        <w:tabs>
          <w:tab w:val="left" w:pos="936"/>
        </w:tabs>
        <w:spacing w:line="271" w:lineRule="auto"/>
        <w:ind w:right="1670"/>
        <w:rPr>
          <w:rFonts w:ascii="Microsoft Sans Serif" w:hAnsi="Microsoft Sans Serif"/>
          <w:sz w:val="24"/>
        </w:rPr>
      </w:pPr>
      <w:r>
        <w:rPr>
          <w:sz w:val="26"/>
        </w:rPr>
        <w:t>Theconceptofwaterstorageefficiencygivesaninsighttohowcompletelythe requiredwater has been stored in the root zone during irrigation.</w:t>
      </w:r>
    </w:p>
    <w:p w:rsidR="00E771EE" w:rsidRDefault="00E771EE">
      <w:pPr>
        <w:pStyle w:val="BodyText"/>
        <w:spacing w:before="4"/>
        <w:rPr>
          <w:rFonts w:ascii="Calibri"/>
          <w:sz w:val="13"/>
        </w:rPr>
      </w:pPr>
      <w:r>
        <w:rPr>
          <w:rFonts w:ascii="Calibri"/>
          <w:sz w:val="13"/>
        </w:rPr>
        <w:pict>
          <v:shape id="docshape93" o:spid="_x0000_s2082" type="#_x0000_t202" style="position:absolute;margin-left:234.9pt;margin-top:9.55pt;width:130.2pt;height:23.9pt;z-index:-15652352;mso-wrap-distance-left:0;mso-wrap-distance-right:0;mso-position-horizontal-relative:page" filled="f" strokecolor="#3363a2" strokeweight=".24pt">
            <v:textbox inset="0,0,0,0">
              <w:txbxContent>
                <w:p w:rsidR="00B5339B" w:rsidRDefault="00B5339B">
                  <w:pPr>
                    <w:spacing w:before="83"/>
                    <w:ind w:left="149"/>
                    <w:rPr>
                      <w:position w:val="2"/>
                      <w:sz w:val="26"/>
                    </w:rPr>
                  </w:pPr>
                  <w:proofErr w:type="gramStart"/>
                  <w:r>
                    <w:rPr>
                      <w:position w:val="2"/>
                      <w:sz w:val="26"/>
                    </w:rPr>
                    <w:t>η</w:t>
                  </w:r>
                  <w:r>
                    <w:rPr>
                      <w:sz w:val="17"/>
                    </w:rPr>
                    <w:t>s</w:t>
                  </w:r>
                  <w:proofErr w:type="gramEnd"/>
                  <w:r>
                    <w:rPr>
                      <w:position w:val="2"/>
                      <w:sz w:val="26"/>
                    </w:rPr>
                    <w:t>=(Ws/Wn)X</w:t>
                  </w:r>
                  <w:r>
                    <w:rPr>
                      <w:spacing w:val="-5"/>
                      <w:position w:val="2"/>
                      <w:sz w:val="26"/>
                    </w:rPr>
                    <w:t>100</w:t>
                  </w:r>
                </w:p>
              </w:txbxContent>
            </v:textbox>
            <w10:wrap type="topAndBottom" anchorx="page"/>
          </v:shape>
        </w:pict>
      </w:r>
    </w:p>
    <w:p w:rsidR="00E771EE" w:rsidRDefault="00B5339B">
      <w:pPr>
        <w:spacing w:before="84"/>
        <w:ind w:left="216"/>
        <w:rPr>
          <w:sz w:val="26"/>
        </w:rPr>
      </w:pPr>
      <w:r>
        <w:rPr>
          <w:spacing w:val="-2"/>
          <w:sz w:val="26"/>
        </w:rPr>
        <w:t>Where,</w:t>
      </w:r>
    </w:p>
    <w:p w:rsidR="00E771EE" w:rsidRDefault="00E771EE">
      <w:pPr>
        <w:pStyle w:val="BodyText"/>
        <w:spacing w:before="11"/>
        <w:rPr>
          <w:sz w:val="26"/>
        </w:rPr>
      </w:pPr>
    </w:p>
    <w:p w:rsidR="00E771EE" w:rsidRDefault="00B5339B">
      <w:pPr>
        <w:pStyle w:val="ListParagraph"/>
        <w:numPr>
          <w:ilvl w:val="2"/>
          <w:numId w:val="24"/>
        </w:numPr>
        <w:tabs>
          <w:tab w:val="left" w:pos="1656"/>
        </w:tabs>
        <w:spacing w:before="1"/>
        <w:ind w:left="1656" w:hanging="359"/>
        <w:rPr>
          <w:rFonts w:ascii="Microsoft Sans Serif" w:hAnsi="Microsoft Sans Serif"/>
          <w:sz w:val="26"/>
        </w:rPr>
      </w:pPr>
      <w:r>
        <w:rPr>
          <w:spacing w:val="-2"/>
          <w:sz w:val="26"/>
        </w:rPr>
        <w:t>η</w:t>
      </w:r>
      <w:r>
        <w:rPr>
          <w:spacing w:val="-2"/>
          <w:sz w:val="26"/>
          <w:vertAlign w:val="subscript"/>
        </w:rPr>
        <w:t>s</w:t>
      </w:r>
      <w:r>
        <w:rPr>
          <w:spacing w:val="-2"/>
          <w:sz w:val="26"/>
        </w:rPr>
        <w:t>=Waterstorageefficiency,</w:t>
      </w:r>
    </w:p>
    <w:p w:rsidR="00E771EE" w:rsidRDefault="00B5339B">
      <w:pPr>
        <w:pStyle w:val="ListParagraph"/>
        <w:numPr>
          <w:ilvl w:val="2"/>
          <w:numId w:val="24"/>
        </w:numPr>
        <w:tabs>
          <w:tab w:val="left" w:pos="1656"/>
        </w:tabs>
        <w:spacing w:before="157"/>
        <w:ind w:left="1656" w:hanging="359"/>
        <w:rPr>
          <w:rFonts w:ascii="Microsoft Sans Serif" w:hAnsi="Microsoft Sans Serif"/>
          <w:sz w:val="26"/>
        </w:rPr>
      </w:pPr>
      <w:r>
        <w:rPr>
          <w:sz w:val="26"/>
        </w:rPr>
        <w:t>Ws=waterstoredintherootzoneduring</w:t>
      </w:r>
      <w:r>
        <w:rPr>
          <w:spacing w:val="-2"/>
          <w:sz w:val="26"/>
        </w:rPr>
        <w:t>irrigation.</w:t>
      </w:r>
    </w:p>
    <w:p w:rsidR="00E771EE" w:rsidRDefault="00B5339B">
      <w:pPr>
        <w:pStyle w:val="ListParagraph"/>
        <w:numPr>
          <w:ilvl w:val="2"/>
          <w:numId w:val="24"/>
        </w:numPr>
        <w:tabs>
          <w:tab w:val="left" w:pos="1656"/>
        </w:tabs>
        <w:spacing w:before="163" w:line="317" w:lineRule="exact"/>
        <w:ind w:left="1656" w:hanging="359"/>
        <w:rPr>
          <w:rFonts w:ascii="Microsoft Sans Serif" w:hAnsi="Microsoft Sans Serif"/>
          <w:sz w:val="26"/>
        </w:rPr>
      </w:pPr>
      <w:r>
        <w:rPr>
          <w:sz w:val="26"/>
        </w:rPr>
        <w:t>Wn=Waterneedintherootzonepriorto</w:t>
      </w:r>
      <w:r>
        <w:rPr>
          <w:spacing w:val="-2"/>
          <w:sz w:val="26"/>
        </w:rPr>
        <w:t>irrigation.</w:t>
      </w:r>
    </w:p>
    <w:p w:rsidR="00E771EE" w:rsidRDefault="00B5339B">
      <w:pPr>
        <w:pStyle w:val="Heading5"/>
        <w:spacing w:line="304" w:lineRule="exact"/>
        <w:rPr>
          <w:position w:val="2"/>
        </w:rPr>
      </w:pPr>
      <w:bookmarkStart w:id="158" w:name="Water_Distribution_Efficiency_(ηd)"/>
      <w:bookmarkEnd w:id="158"/>
      <w:r>
        <w:rPr>
          <w:color w:val="4F81BC"/>
          <w:spacing w:val="-2"/>
          <w:position w:val="2"/>
        </w:rPr>
        <w:t xml:space="preserve">WaterDistributionEfficiency </w:t>
      </w:r>
      <w:r>
        <w:rPr>
          <w:color w:val="4F81BC"/>
          <w:spacing w:val="-4"/>
          <w:position w:val="2"/>
        </w:rPr>
        <w:t>(</w:t>
      </w:r>
      <w:r>
        <w:rPr>
          <w:b w:val="0"/>
          <w:color w:val="4F81BC"/>
          <w:spacing w:val="-4"/>
          <w:position w:val="2"/>
        </w:rPr>
        <w:t>η</w:t>
      </w:r>
      <w:r>
        <w:rPr>
          <w:b w:val="0"/>
          <w:color w:val="4F81BC"/>
          <w:spacing w:val="-4"/>
          <w:sz w:val="17"/>
        </w:rPr>
        <w:t>d</w:t>
      </w:r>
      <w:r>
        <w:rPr>
          <w:color w:val="4F81BC"/>
          <w:spacing w:val="-4"/>
          <w:position w:val="2"/>
        </w:rPr>
        <w:t>)</w:t>
      </w:r>
    </w:p>
    <w:p w:rsidR="00E771EE" w:rsidRDefault="00B5339B">
      <w:pPr>
        <w:spacing w:before="258" w:line="278" w:lineRule="auto"/>
        <w:ind w:left="216" w:right="743"/>
        <w:jc w:val="both"/>
        <w:rPr>
          <w:sz w:val="26"/>
        </w:rPr>
      </w:pPr>
      <w:r>
        <w:rPr>
          <w:sz w:val="26"/>
        </w:rPr>
        <w:t xml:space="preserve">Water distribution efficiency evaluates the degree to which water is uniformly distributed throughout the root zone. Uneven distribution has many undesirable results. The more uniformly the water is </w:t>
      </w:r>
      <w:proofErr w:type="gramStart"/>
      <w:r>
        <w:rPr>
          <w:sz w:val="26"/>
        </w:rPr>
        <w:t>distributed ,</w:t>
      </w:r>
      <w:proofErr w:type="gramEnd"/>
      <w:r>
        <w:rPr>
          <w:sz w:val="26"/>
        </w:rPr>
        <w:t xml:space="preserve"> the better will be crop response.</w:t>
      </w:r>
    </w:p>
    <w:p w:rsidR="00E771EE" w:rsidRDefault="00E771EE">
      <w:pPr>
        <w:pStyle w:val="BodyText"/>
        <w:spacing w:before="7"/>
        <w:rPr>
          <w:sz w:val="11"/>
        </w:rPr>
      </w:pPr>
      <w:r>
        <w:rPr>
          <w:sz w:val="11"/>
        </w:rPr>
        <w:pict>
          <v:shape id="docshape94" o:spid="_x0000_s2081" type="#_x0000_t202" style="position:absolute;margin-left:237pt;margin-top:8.05pt;width:132.3pt;height:23.9pt;z-index:-15651840;mso-wrap-distance-left:0;mso-wrap-distance-right:0;mso-position-horizontal-relative:page" filled="f" strokecolor="#3363a2" strokeweight=".24pt">
            <v:textbox inset="0,0,0,0">
              <w:txbxContent>
                <w:p w:rsidR="00B5339B" w:rsidRDefault="00B5339B">
                  <w:pPr>
                    <w:spacing w:before="58"/>
                    <w:ind w:left="438"/>
                    <w:rPr>
                      <w:position w:val="2"/>
                      <w:sz w:val="26"/>
                    </w:rPr>
                  </w:pPr>
                  <w:proofErr w:type="gramStart"/>
                  <w:r>
                    <w:rPr>
                      <w:position w:val="2"/>
                      <w:sz w:val="26"/>
                    </w:rPr>
                    <w:t>η</w:t>
                  </w:r>
                  <w:r>
                    <w:rPr>
                      <w:sz w:val="17"/>
                    </w:rPr>
                    <w:t>d</w:t>
                  </w:r>
                  <w:r>
                    <w:rPr>
                      <w:position w:val="2"/>
                      <w:sz w:val="26"/>
                    </w:rPr>
                    <w:t>=</w:t>
                  </w:r>
                  <w:proofErr w:type="gramEnd"/>
                  <w:r>
                    <w:rPr>
                      <w:position w:val="2"/>
                      <w:sz w:val="26"/>
                    </w:rPr>
                    <w:t>100(1-</w:t>
                  </w:r>
                  <w:r>
                    <w:rPr>
                      <w:spacing w:val="-4"/>
                      <w:position w:val="2"/>
                      <w:sz w:val="26"/>
                    </w:rPr>
                    <w:t>y/d)</w:t>
                  </w:r>
                </w:p>
              </w:txbxContent>
            </v:textbox>
            <w10:wrap type="topAndBottom" anchorx="page"/>
          </v:shape>
        </w:pict>
      </w:r>
    </w:p>
    <w:p w:rsidR="00E771EE" w:rsidRDefault="00B5339B">
      <w:pPr>
        <w:spacing w:before="83"/>
        <w:ind w:left="216"/>
        <w:rPr>
          <w:sz w:val="26"/>
        </w:rPr>
      </w:pPr>
      <w:r>
        <w:rPr>
          <w:spacing w:val="-2"/>
          <w:sz w:val="26"/>
        </w:rPr>
        <w:t>Where,</w:t>
      </w:r>
    </w:p>
    <w:p w:rsidR="00E771EE" w:rsidRDefault="00B5339B">
      <w:pPr>
        <w:pStyle w:val="ListParagraph"/>
        <w:numPr>
          <w:ilvl w:val="2"/>
          <w:numId w:val="24"/>
        </w:numPr>
        <w:tabs>
          <w:tab w:val="left" w:pos="1656"/>
        </w:tabs>
        <w:spacing w:before="272"/>
        <w:ind w:left="1656" w:hanging="359"/>
        <w:rPr>
          <w:rFonts w:ascii="Microsoft Sans Serif" w:hAnsi="Microsoft Sans Serif"/>
          <w:sz w:val="26"/>
        </w:rPr>
      </w:pPr>
      <w:r>
        <w:rPr>
          <w:spacing w:val="-4"/>
          <w:sz w:val="26"/>
        </w:rPr>
        <w:t>η</w:t>
      </w:r>
      <w:r>
        <w:rPr>
          <w:spacing w:val="-4"/>
          <w:sz w:val="26"/>
          <w:vertAlign w:val="subscript"/>
        </w:rPr>
        <w:t>d</w:t>
      </w:r>
      <w:r>
        <w:rPr>
          <w:spacing w:val="-4"/>
          <w:sz w:val="26"/>
        </w:rPr>
        <w:t>=Waterdistributionefficiency,</w:t>
      </w:r>
    </w:p>
    <w:p w:rsidR="00E771EE" w:rsidRDefault="00B5339B">
      <w:pPr>
        <w:pStyle w:val="ListParagraph"/>
        <w:numPr>
          <w:ilvl w:val="2"/>
          <w:numId w:val="24"/>
        </w:numPr>
        <w:tabs>
          <w:tab w:val="left" w:pos="1655"/>
          <w:tab w:val="left" w:pos="1657"/>
        </w:tabs>
        <w:spacing w:before="163" w:line="276" w:lineRule="auto"/>
        <w:ind w:right="1103"/>
        <w:rPr>
          <w:rFonts w:ascii="Microsoft Sans Serif" w:hAnsi="Microsoft Sans Serif"/>
          <w:sz w:val="26"/>
        </w:rPr>
      </w:pPr>
      <w:r>
        <w:rPr>
          <w:sz w:val="26"/>
        </w:rPr>
        <w:t>y= avg numericaldeviation indepthofwater storedfromavg depthstoredinthe rootzone during irrigation</w:t>
      </w:r>
    </w:p>
    <w:p w:rsidR="00E771EE" w:rsidRDefault="00B5339B">
      <w:pPr>
        <w:pStyle w:val="ListParagraph"/>
        <w:numPr>
          <w:ilvl w:val="2"/>
          <w:numId w:val="24"/>
        </w:numPr>
        <w:tabs>
          <w:tab w:val="left" w:pos="1656"/>
        </w:tabs>
        <w:spacing w:before="110"/>
        <w:ind w:left="1656" w:hanging="359"/>
        <w:rPr>
          <w:rFonts w:ascii="Microsoft Sans Serif" w:hAnsi="Microsoft Sans Serif"/>
          <w:sz w:val="26"/>
        </w:rPr>
      </w:pPr>
      <w:r>
        <w:rPr>
          <w:sz w:val="26"/>
        </w:rPr>
        <w:t>d=Avgdepthofwaterstoredduring</w:t>
      </w:r>
      <w:r>
        <w:rPr>
          <w:spacing w:val="-2"/>
          <w:sz w:val="26"/>
        </w:rPr>
        <w:t>irrigation</w:t>
      </w:r>
      <w:proofErr w:type="gramStart"/>
      <w:r>
        <w:rPr>
          <w:spacing w:val="-2"/>
          <w:sz w:val="26"/>
        </w:rPr>
        <w:t>..</w:t>
      </w:r>
      <w:proofErr w:type="gramEnd"/>
    </w:p>
    <w:p w:rsidR="00E771EE" w:rsidRDefault="00E771EE">
      <w:pPr>
        <w:pStyle w:val="BodyText"/>
        <w:rPr>
          <w:rFonts w:ascii="Calibri"/>
          <w:sz w:val="26"/>
        </w:rPr>
      </w:pPr>
    </w:p>
    <w:p w:rsidR="00E771EE" w:rsidRDefault="00E771EE">
      <w:pPr>
        <w:pStyle w:val="BodyText"/>
        <w:rPr>
          <w:rFonts w:ascii="Calibri"/>
          <w:sz w:val="26"/>
        </w:rPr>
      </w:pPr>
    </w:p>
    <w:p w:rsidR="00E771EE" w:rsidRDefault="00E771EE">
      <w:pPr>
        <w:pStyle w:val="BodyText"/>
        <w:rPr>
          <w:rFonts w:ascii="Calibri"/>
          <w:sz w:val="26"/>
        </w:rPr>
      </w:pPr>
    </w:p>
    <w:p w:rsidR="00E771EE" w:rsidRDefault="00E771EE">
      <w:pPr>
        <w:pStyle w:val="BodyText"/>
        <w:rPr>
          <w:rFonts w:ascii="Calibri"/>
          <w:sz w:val="26"/>
        </w:rPr>
      </w:pPr>
    </w:p>
    <w:p w:rsidR="00E771EE" w:rsidRDefault="00E771EE">
      <w:pPr>
        <w:pStyle w:val="BodyText"/>
        <w:rPr>
          <w:rFonts w:ascii="Calibri"/>
          <w:sz w:val="26"/>
        </w:rPr>
      </w:pPr>
    </w:p>
    <w:p w:rsidR="00E771EE" w:rsidRDefault="00E771EE">
      <w:pPr>
        <w:pStyle w:val="BodyText"/>
        <w:spacing w:before="87"/>
        <w:rPr>
          <w:rFonts w:ascii="Calibri"/>
          <w:sz w:val="26"/>
        </w:rPr>
      </w:pPr>
    </w:p>
    <w:p w:rsidR="00E771EE" w:rsidRDefault="00B5339B">
      <w:pPr>
        <w:pStyle w:val="Heading5"/>
        <w:rPr>
          <w:position w:val="2"/>
        </w:rPr>
      </w:pPr>
      <w:bookmarkStart w:id="159" w:name="Consumptive_use_Efficiency_(ηcu)"/>
      <w:bookmarkEnd w:id="159"/>
      <w:proofErr w:type="gramStart"/>
      <w:r>
        <w:rPr>
          <w:color w:val="4F81BC"/>
          <w:spacing w:val="-2"/>
          <w:position w:val="2"/>
        </w:rPr>
        <w:t>ConsumptiveuseEfficiency</w:t>
      </w:r>
      <w:r>
        <w:rPr>
          <w:color w:val="4F81BC"/>
          <w:spacing w:val="-4"/>
          <w:position w:val="2"/>
        </w:rPr>
        <w:t>(</w:t>
      </w:r>
      <w:proofErr w:type="gramEnd"/>
      <w:r>
        <w:rPr>
          <w:b w:val="0"/>
          <w:color w:val="4F81BC"/>
          <w:spacing w:val="-4"/>
          <w:position w:val="2"/>
        </w:rPr>
        <w:t>η</w:t>
      </w:r>
      <w:r>
        <w:rPr>
          <w:b w:val="0"/>
          <w:color w:val="4F81BC"/>
          <w:spacing w:val="-4"/>
          <w:sz w:val="17"/>
        </w:rPr>
        <w:t>cu</w:t>
      </w:r>
      <w:r>
        <w:rPr>
          <w:color w:val="4F81BC"/>
          <w:spacing w:val="-4"/>
          <w:position w:val="2"/>
        </w:rPr>
        <w:t>)</w:t>
      </w:r>
    </w:p>
    <w:p w:rsidR="00E771EE" w:rsidRDefault="00B5339B">
      <w:pPr>
        <w:spacing w:before="200"/>
        <w:ind w:left="216"/>
        <w:rPr>
          <w:sz w:val="26"/>
        </w:rPr>
      </w:pPr>
      <w:proofErr w:type="gramStart"/>
      <w:r>
        <w:rPr>
          <w:sz w:val="26"/>
        </w:rPr>
        <w:t>Itistheratioofconsumptiveuseofwatertothewaterdepletedfromtheroot</w:t>
      </w:r>
      <w:r>
        <w:rPr>
          <w:spacing w:val="-2"/>
          <w:sz w:val="26"/>
        </w:rPr>
        <w:t>zone.</w:t>
      </w:r>
      <w:proofErr w:type="gramEnd"/>
    </w:p>
    <w:p w:rsidR="00E771EE" w:rsidRDefault="00E771EE">
      <w:pPr>
        <w:pStyle w:val="BodyText"/>
        <w:spacing w:before="3"/>
        <w:rPr>
          <w:sz w:val="11"/>
        </w:rPr>
      </w:pPr>
      <w:r>
        <w:rPr>
          <w:sz w:val="11"/>
        </w:rPr>
        <w:pict>
          <v:shape id="docshape95" o:spid="_x0000_s2080" type="#_x0000_t202" style="position:absolute;margin-left:237pt;margin-top:7.85pt;width:132.3pt;height:23.9pt;z-index:-15651328;mso-wrap-distance-left:0;mso-wrap-distance-right:0;mso-position-horizontal-relative:page" filled="f" strokecolor="#3363a2" strokeweight=".24pt">
            <v:textbox inset="0,0,0,0">
              <w:txbxContent>
                <w:p w:rsidR="00B5339B" w:rsidRDefault="00B5339B">
                  <w:pPr>
                    <w:spacing w:before="88"/>
                    <w:ind w:left="107"/>
                    <w:rPr>
                      <w:position w:val="2"/>
                      <w:sz w:val="26"/>
                    </w:rPr>
                  </w:pPr>
                  <w:proofErr w:type="gramStart"/>
                  <w:r>
                    <w:rPr>
                      <w:position w:val="2"/>
                      <w:sz w:val="26"/>
                    </w:rPr>
                    <w:t>η</w:t>
                  </w:r>
                  <w:r>
                    <w:rPr>
                      <w:sz w:val="17"/>
                    </w:rPr>
                    <w:t>cu</w:t>
                  </w:r>
                  <w:proofErr w:type="gramEnd"/>
                  <w:r>
                    <w:rPr>
                      <w:position w:val="2"/>
                      <w:sz w:val="26"/>
                    </w:rPr>
                    <w:t>=(W</w:t>
                  </w:r>
                  <w:r>
                    <w:rPr>
                      <w:sz w:val="17"/>
                    </w:rPr>
                    <w:t>cu</w:t>
                  </w:r>
                  <w:r>
                    <w:rPr>
                      <w:position w:val="2"/>
                      <w:sz w:val="26"/>
                    </w:rPr>
                    <w:t>/W</w:t>
                  </w:r>
                  <w:r>
                    <w:rPr>
                      <w:sz w:val="17"/>
                    </w:rPr>
                    <w:t>d</w:t>
                  </w:r>
                  <w:r>
                    <w:rPr>
                      <w:position w:val="2"/>
                      <w:sz w:val="26"/>
                    </w:rPr>
                    <w:t>)X</w:t>
                  </w:r>
                  <w:r>
                    <w:rPr>
                      <w:spacing w:val="-5"/>
                      <w:position w:val="2"/>
                      <w:sz w:val="26"/>
                    </w:rPr>
                    <w:t>100</w:t>
                  </w:r>
                </w:p>
              </w:txbxContent>
            </v:textbox>
            <w10:wrap type="topAndBottom" anchorx="page"/>
          </v:shape>
        </w:pict>
      </w:r>
    </w:p>
    <w:p w:rsidR="00E771EE" w:rsidRDefault="00B5339B">
      <w:pPr>
        <w:spacing w:before="185"/>
        <w:ind w:left="927"/>
        <w:rPr>
          <w:sz w:val="26"/>
        </w:rPr>
      </w:pPr>
      <w:r>
        <w:rPr>
          <w:spacing w:val="-2"/>
          <w:sz w:val="26"/>
        </w:rPr>
        <w:t>Where,</w:t>
      </w:r>
    </w:p>
    <w:p w:rsidR="00E771EE" w:rsidRDefault="00B5339B">
      <w:pPr>
        <w:pStyle w:val="ListParagraph"/>
        <w:numPr>
          <w:ilvl w:val="2"/>
          <w:numId w:val="24"/>
        </w:numPr>
        <w:tabs>
          <w:tab w:val="left" w:pos="1656"/>
        </w:tabs>
        <w:spacing w:before="219"/>
        <w:ind w:left="1656" w:hanging="359"/>
        <w:rPr>
          <w:rFonts w:ascii="Microsoft Sans Serif" w:hAnsi="Microsoft Sans Serif"/>
          <w:sz w:val="26"/>
        </w:rPr>
      </w:pPr>
      <w:r>
        <w:rPr>
          <w:spacing w:val="-2"/>
          <w:sz w:val="26"/>
        </w:rPr>
        <w:t>η</w:t>
      </w:r>
      <w:r>
        <w:rPr>
          <w:spacing w:val="-2"/>
          <w:sz w:val="26"/>
          <w:vertAlign w:val="subscript"/>
        </w:rPr>
        <w:t>cu</w:t>
      </w:r>
      <w:r>
        <w:rPr>
          <w:spacing w:val="-2"/>
          <w:sz w:val="26"/>
        </w:rPr>
        <w:t>=Consumptiveuseefficiency,</w:t>
      </w:r>
    </w:p>
    <w:p w:rsidR="00E771EE" w:rsidRDefault="00B5339B">
      <w:pPr>
        <w:pStyle w:val="ListParagraph"/>
        <w:numPr>
          <w:ilvl w:val="2"/>
          <w:numId w:val="24"/>
        </w:numPr>
        <w:tabs>
          <w:tab w:val="left" w:pos="1656"/>
        </w:tabs>
        <w:spacing w:before="163"/>
        <w:ind w:left="1656" w:hanging="359"/>
        <w:rPr>
          <w:rFonts w:ascii="Microsoft Sans Serif" w:hAnsi="Microsoft Sans Serif"/>
          <w:sz w:val="26"/>
        </w:rPr>
      </w:pPr>
      <w:r>
        <w:rPr>
          <w:sz w:val="26"/>
        </w:rPr>
        <w:t>W</w:t>
      </w:r>
      <w:r>
        <w:rPr>
          <w:sz w:val="26"/>
          <w:vertAlign w:val="subscript"/>
        </w:rPr>
        <w:t>cu</w:t>
      </w:r>
      <w:r>
        <w:rPr>
          <w:sz w:val="26"/>
        </w:rPr>
        <w:t>=Nominalconsumptiveuseof</w:t>
      </w:r>
      <w:r>
        <w:rPr>
          <w:spacing w:val="-2"/>
          <w:sz w:val="26"/>
        </w:rPr>
        <w:t>water</w:t>
      </w:r>
    </w:p>
    <w:p w:rsidR="00E771EE" w:rsidRDefault="00B5339B">
      <w:pPr>
        <w:pStyle w:val="ListParagraph"/>
        <w:numPr>
          <w:ilvl w:val="2"/>
          <w:numId w:val="24"/>
        </w:numPr>
        <w:tabs>
          <w:tab w:val="left" w:pos="1656"/>
        </w:tabs>
        <w:spacing w:before="100"/>
        <w:ind w:left="1656" w:hanging="359"/>
        <w:rPr>
          <w:rFonts w:ascii="Microsoft Sans Serif" w:hAnsi="Microsoft Sans Serif"/>
          <w:sz w:val="24"/>
        </w:rPr>
      </w:pPr>
      <w:proofErr w:type="gramStart"/>
      <w:r>
        <w:rPr>
          <w:sz w:val="26"/>
        </w:rPr>
        <w:t>W</w:t>
      </w:r>
      <w:r>
        <w:rPr>
          <w:sz w:val="26"/>
          <w:vertAlign w:val="subscript"/>
        </w:rPr>
        <w:t>d</w:t>
      </w:r>
      <w:r>
        <w:rPr>
          <w:sz w:val="26"/>
        </w:rPr>
        <w:t>=</w:t>
      </w:r>
      <w:proofErr w:type="gramEnd"/>
      <w:r>
        <w:rPr>
          <w:sz w:val="26"/>
        </w:rPr>
        <w:t>Netamountofwaterdepletedfromtherootzone</w:t>
      </w:r>
      <w:r>
        <w:rPr>
          <w:spacing w:val="-2"/>
          <w:sz w:val="26"/>
        </w:rPr>
        <w:t>soil.</w:t>
      </w:r>
    </w:p>
    <w:p w:rsidR="00E771EE" w:rsidRDefault="00E771EE">
      <w:pPr>
        <w:pStyle w:val="ListParagraph"/>
        <w:rPr>
          <w:rFonts w:ascii="Microsoft Sans Serif" w:hAnsi="Microsoft Sans Serif"/>
          <w:sz w:val="24"/>
        </w:rPr>
        <w:sectPr w:rsidR="00E771EE">
          <w:pgSz w:w="11910" w:h="16840"/>
          <w:pgMar w:top="1100" w:right="0" w:bottom="1660" w:left="566" w:header="766" w:footer="1474" w:gutter="0"/>
          <w:cols w:space="720"/>
        </w:sectPr>
      </w:pPr>
    </w:p>
    <w:p w:rsidR="00E771EE" w:rsidRDefault="00E771EE">
      <w:pPr>
        <w:pStyle w:val="BodyText"/>
        <w:spacing w:before="152"/>
        <w:rPr>
          <w:rFonts w:ascii="Calibri"/>
          <w:sz w:val="26"/>
        </w:rPr>
      </w:pPr>
    </w:p>
    <w:p w:rsidR="00E771EE" w:rsidRDefault="00B5339B">
      <w:pPr>
        <w:spacing w:before="1"/>
        <w:ind w:left="1338" w:right="1854"/>
        <w:jc w:val="center"/>
        <w:rPr>
          <w:sz w:val="26"/>
        </w:rPr>
      </w:pPr>
      <w:r>
        <w:rPr>
          <w:spacing w:val="-2"/>
          <w:sz w:val="26"/>
        </w:rPr>
        <w:t>****************</w:t>
      </w:r>
    </w:p>
    <w:p w:rsidR="00E771EE" w:rsidRDefault="00E771EE">
      <w:pPr>
        <w:jc w:val="center"/>
        <w:rPr>
          <w:sz w:val="26"/>
        </w:rPr>
        <w:sectPr w:rsidR="00E771EE">
          <w:pgSz w:w="11910" w:h="16840"/>
          <w:pgMar w:top="1100" w:right="0" w:bottom="1680" w:left="566" w:header="766" w:footer="1474" w:gutter="0"/>
          <w:cols w:space="720"/>
        </w:sectPr>
      </w:pPr>
    </w:p>
    <w:p w:rsidR="00E771EE" w:rsidRDefault="00E771EE">
      <w:pPr>
        <w:pStyle w:val="BodyText"/>
        <w:rPr>
          <w:sz w:val="32"/>
        </w:rPr>
      </w:pPr>
    </w:p>
    <w:p w:rsidR="00E771EE" w:rsidRDefault="00E771EE">
      <w:pPr>
        <w:pStyle w:val="BodyText"/>
        <w:rPr>
          <w:sz w:val="32"/>
        </w:rPr>
      </w:pPr>
    </w:p>
    <w:p w:rsidR="00E771EE" w:rsidRDefault="00E771EE">
      <w:pPr>
        <w:pStyle w:val="BodyText"/>
        <w:spacing w:before="19"/>
        <w:rPr>
          <w:sz w:val="32"/>
        </w:rPr>
      </w:pPr>
    </w:p>
    <w:p w:rsidR="00E771EE" w:rsidRDefault="00B5339B">
      <w:pPr>
        <w:pStyle w:val="Heading3"/>
        <w:spacing w:before="1"/>
        <w:ind w:right="1854"/>
        <w:jc w:val="center"/>
      </w:pPr>
      <w:r>
        <w:rPr>
          <w:spacing w:val="-2"/>
        </w:rPr>
        <w:t>CHAPTER-</w:t>
      </w:r>
      <w:r>
        <w:rPr>
          <w:spacing w:val="-10"/>
        </w:rPr>
        <w:t>3</w:t>
      </w:r>
    </w:p>
    <w:p w:rsidR="00E771EE" w:rsidRDefault="00B5339B">
      <w:pPr>
        <w:pStyle w:val="Heading6"/>
        <w:rPr>
          <w:rFonts w:ascii="Arial"/>
        </w:rPr>
      </w:pPr>
      <w:r>
        <w:rPr>
          <w:rFonts w:ascii="Arial"/>
        </w:rPr>
        <w:t>FLOW</w:t>
      </w:r>
      <w:r>
        <w:rPr>
          <w:rFonts w:ascii="Arial"/>
          <w:spacing w:val="-2"/>
        </w:rPr>
        <w:t>IRRIGATION</w:t>
      </w:r>
    </w:p>
    <w:p w:rsidR="00E771EE" w:rsidRDefault="00E771EE">
      <w:pPr>
        <w:pStyle w:val="BodyText"/>
        <w:spacing w:before="3"/>
        <w:rPr>
          <w:rFonts w:ascii="Arial"/>
          <w:b/>
          <w:sz w:val="22"/>
        </w:rPr>
      </w:pPr>
    </w:p>
    <w:p w:rsidR="00E771EE" w:rsidRDefault="00B5339B">
      <w:pPr>
        <w:ind w:left="34"/>
        <w:rPr>
          <w:rFonts w:ascii="Arial"/>
          <w:b/>
        </w:rPr>
      </w:pPr>
      <w:r>
        <w:rPr>
          <w:rFonts w:ascii="Arial"/>
          <w:b/>
        </w:rPr>
        <w:t>Canal</w:t>
      </w:r>
      <w:r>
        <w:rPr>
          <w:rFonts w:ascii="Arial"/>
          <w:b/>
          <w:spacing w:val="-2"/>
        </w:rPr>
        <w:t>Irrigation</w:t>
      </w:r>
    </w:p>
    <w:p w:rsidR="00E771EE" w:rsidRDefault="00B5339B">
      <w:pPr>
        <w:spacing w:before="6"/>
        <w:ind w:left="34" w:right="1999"/>
        <w:rPr>
          <w:rFonts w:ascii="Arial MT"/>
        </w:rPr>
      </w:pPr>
      <w:proofErr w:type="gramStart"/>
      <w:r>
        <w:rPr>
          <w:rFonts w:ascii="Arial MT"/>
        </w:rPr>
        <w:t>Irrigation canalisanartificialchannelthatisthe main waterwaythatbringsirrigationwaterfrom a water source to the area to be irrigated.</w:t>
      </w:r>
      <w:proofErr w:type="gramEnd"/>
    </w:p>
    <w:p w:rsidR="00E771EE" w:rsidRDefault="00B5339B">
      <w:pPr>
        <w:ind w:left="34" w:right="1718"/>
        <w:rPr>
          <w:rFonts w:ascii="Arial MT"/>
        </w:rPr>
      </w:pPr>
      <w:r>
        <w:rPr>
          <w:rFonts w:ascii="Arial MT"/>
        </w:rPr>
        <w:t>Theycanbelinedwithconcrete</w:t>
      </w:r>
      <w:proofErr w:type="gramStart"/>
      <w:r>
        <w:rPr>
          <w:rFonts w:ascii="Arial MT"/>
        </w:rPr>
        <w:t>,brick,stoneoraflexiblemembranetopreventseepageand</w:t>
      </w:r>
      <w:proofErr w:type="gramEnd"/>
      <w:r>
        <w:rPr>
          <w:rFonts w:ascii="Arial MT"/>
        </w:rPr>
        <w:t xml:space="preserve"> </w:t>
      </w:r>
      <w:r>
        <w:rPr>
          <w:rFonts w:ascii="Arial MT"/>
          <w:spacing w:val="-2"/>
        </w:rPr>
        <w:t>erosion.</w:t>
      </w:r>
    </w:p>
    <w:p w:rsidR="00E771EE" w:rsidRDefault="00B5339B">
      <w:pPr>
        <w:spacing w:before="251"/>
        <w:ind w:left="34"/>
        <w:rPr>
          <w:rFonts w:ascii="Arial"/>
          <w:b/>
        </w:rPr>
      </w:pPr>
      <w:r>
        <w:rPr>
          <w:rFonts w:ascii="Arial"/>
          <w:b/>
        </w:rPr>
        <w:t>ClassificationofCanalsbasedon Different</w:t>
      </w:r>
      <w:r>
        <w:rPr>
          <w:rFonts w:ascii="Arial"/>
          <w:b/>
          <w:spacing w:val="-2"/>
        </w:rPr>
        <w:t>Factors</w:t>
      </w:r>
    </w:p>
    <w:p w:rsidR="00E771EE" w:rsidRDefault="00B5339B">
      <w:pPr>
        <w:spacing w:before="1"/>
        <w:ind w:left="34" w:right="1641"/>
        <w:rPr>
          <w:rFonts w:ascii="Arial MT"/>
        </w:rPr>
      </w:pPr>
      <w:r>
        <w:rPr>
          <w:rFonts w:ascii="Arial MT"/>
        </w:rPr>
        <w:t>A canal is an artificial channel constructed to convey water from rivers, reservoirs, etc. for several purposeslikepowergeneration</w:t>
      </w:r>
      <w:proofErr w:type="gramStart"/>
      <w:r>
        <w:rPr>
          <w:rFonts w:ascii="Arial MT"/>
        </w:rPr>
        <w:t>,navigation</w:t>
      </w:r>
      <w:proofErr w:type="gramEnd"/>
      <w:r>
        <w:rPr>
          <w:rFonts w:ascii="Arial MT"/>
        </w:rPr>
        <w:t>, irrigation,etc. Canalsareclassified into differenttypes based on factors such as nature of supply source, functions, type of boundary surface, financial output, discharge capacity and alignment of the canal.</w:t>
      </w:r>
    </w:p>
    <w:p w:rsidR="00E771EE" w:rsidRDefault="00B5339B">
      <w:pPr>
        <w:spacing w:before="252"/>
        <w:ind w:left="34"/>
        <w:rPr>
          <w:rFonts w:ascii="Arial"/>
          <w:b/>
        </w:rPr>
      </w:pPr>
      <w:r>
        <w:rPr>
          <w:rFonts w:ascii="Arial"/>
          <w:b/>
        </w:rPr>
        <w:t>ClassificationofCanalsbasedonDifferent</w:t>
      </w:r>
      <w:r>
        <w:rPr>
          <w:rFonts w:ascii="Arial"/>
          <w:b/>
          <w:spacing w:val="-2"/>
        </w:rPr>
        <w:t>Factors</w:t>
      </w:r>
    </w:p>
    <w:p w:rsidR="00E771EE" w:rsidRDefault="00B5339B">
      <w:pPr>
        <w:spacing w:before="6" w:line="251" w:lineRule="exact"/>
        <w:ind w:left="34"/>
        <w:rPr>
          <w:rFonts w:ascii="Arial MT"/>
        </w:rPr>
      </w:pPr>
      <w:r>
        <w:rPr>
          <w:rFonts w:ascii="Arial MT"/>
        </w:rPr>
        <w:t>Canalsareclassifiedintodifferenttypesbasedonfactorswhichareas</w:t>
      </w:r>
      <w:r>
        <w:rPr>
          <w:rFonts w:ascii="Arial MT"/>
          <w:spacing w:val="-2"/>
        </w:rPr>
        <w:t>follows:</w:t>
      </w:r>
    </w:p>
    <w:p w:rsidR="00E771EE" w:rsidRDefault="00B5339B">
      <w:pPr>
        <w:pStyle w:val="ListParagraph"/>
        <w:numPr>
          <w:ilvl w:val="0"/>
          <w:numId w:val="21"/>
        </w:numPr>
        <w:tabs>
          <w:tab w:val="left" w:pos="283"/>
        </w:tabs>
        <w:spacing w:line="251" w:lineRule="exact"/>
        <w:ind w:hanging="249"/>
        <w:rPr>
          <w:rFonts w:ascii="Arial MT"/>
        </w:rPr>
      </w:pPr>
      <w:r>
        <w:rPr>
          <w:rFonts w:ascii="Arial MT"/>
        </w:rPr>
        <w:t>Basedonthenatureofthesupply</w:t>
      </w:r>
      <w:r>
        <w:rPr>
          <w:rFonts w:ascii="Arial MT"/>
          <w:spacing w:val="-2"/>
        </w:rPr>
        <w:t xml:space="preserve"> source</w:t>
      </w:r>
    </w:p>
    <w:p w:rsidR="00E771EE" w:rsidRDefault="00B5339B">
      <w:pPr>
        <w:pStyle w:val="ListParagraph"/>
        <w:numPr>
          <w:ilvl w:val="0"/>
          <w:numId w:val="21"/>
        </w:numPr>
        <w:tabs>
          <w:tab w:val="left" w:pos="282"/>
        </w:tabs>
        <w:spacing w:before="1"/>
        <w:ind w:left="282" w:hanging="248"/>
        <w:rPr>
          <w:rFonts w:ascii="Arial MT"/>
        </w:rPr>
      </w:pPr>
      <w:r>
        <w:rPr>
          <w:rFonts w:ascii="Arial MT"/>
        </w:rPr>
        <w:t>Basedon</w:t>
      </w:r>
      <w:r>
        <w:rPr>
          <w:rFonts w:ascii="Arial MT"/>
          <w:spacing w:val="-2"/>
        </w:rPr>
        <w:t>functions</w:t>
      </w:r>
    </w:p>
    <w:p w:rsidR="00E771EE" w:rsidRDefault="00B5339B">
      <w:pPr>
        <w:pStyle w:val="ListParagraph"/>
        <w:numPr>
          <w:ilvl w:val="0"/>
          <w:numId w:val="21"/>
        </w:numPr>
        <w:tabs>
          <w:tab w:val="left" w:pos="282"/>
        </w:tabs>
        <w:spacing w:before="2" w:line="251" w:lineRule="exact"/>
        <w:ind w:left="282" w:hanging="248"/>
        <w:rPr>
          <w:rFonts w:ascii="Arial MT"/>
        </w:rPr>
      </w:pPr>
      <w:r>
        <w:rPr>
          <w:rFonts w:ascii="Arial MT"/>
        </w:rPr>
        <w:t>Basedonthetypeofboundarysurface</w:t>
      </w:r>
      <w:r>
        <w:rPr>
          <w:rFonts w:ascii="Arial MT"/>
          <w:spacing w:val="-4"/>
        </w:rPr>
        <w:t>soil</w:t>
      </w:r>
    </w:p>
    <w:p w:rsidR="00E771EE" w:rsidRDefault="00B5339B">
      <w:pPr>
        <w:pStyle w:val="ListParagraph"/>
        <w:numPr>
          <w:ilvl w:val="0"/>
          <w:numId w:val="21"/>
        </w:numPr>
        <w:tabs>
          <w:tab w:val="left" w:pos="282"/>
        </w:tabs>
        <w:spacing w:line="251" w:lineRule="exact"/>
        <w:ind w:left="282" w:hanging="248"/>
        <w:rPr>
          <w:rFonts w:ascii="Arial MT"/>
        </w:rPr>
      </w:pPr>
      <w:r>
        <w:rPr>
          <w:rFonts w:ascii="Arial MT"/>
        </w:rPr>
        <w:t>Basedonthefinancial</w:t>
      </w:r>
      <w:r>
        <w:rPr>
          <w:rFonts w:ascii="Arial MT"/>
          <w:spacing w:val="-2"/>
        </w:rPr>
        <w:t>output</w:t>
      </w:r>
    </w:p>
    <w:p w:rsidR="00E771EE" w:rsidRDefault="00B5339B">
      <w:pPr>
        <w:pStyle w:val="ListParagraph"/>
        <w:numPr>
          <w:ilvl w:val="0"/>
          <w:numId w:val="21"/>
        </w:numPr>
        <w:tabs>
          <w:tab w:val="left" w:pos="282"/>
        </w:tabs>
        <w:spacing w:before="1"/>
        <w:ind w:left="282" w:hanging="248"/>
        <w:rPr>
          <w:rFonts w:ascii="Arial MT"/>
        </w:rPr>
      </w:pPr>
      <w:r>
        <w:rPr>
          <w:rFonts w:ascii="Arial MT"/>
        </w:rPr>
        <w:t>Basedon</w:t>
      </w:r>
      <w:r>
        <w:rPr>
          <w:rFonts w:ascii="Arial MT"/>
          <w:spacing w:val="-2"/>
        </w:rPr>
        <w:t>discharge</w:t>
      </w:r>
    </w:p>
    <w:p w:rsidR="00E771EE" w:rsidRDefault="00B5339B">
      <w:pPr>
        <w:pStyle w:val="ListParagraph"/>
        <w:numPr>
          <w:ilvl w:val="0"/>
          <w:numId w:val="21"/>
        </w:numPr>
        <w:tabs>
          <w:tab w:val="left" w:pos="282"/>
        </w:tabs>
        <w:spacing w:before="1"/>
        <w:ind w:left="282" w:hanging="248"/>
        <w:rPr>
          <w:rFonts w:ascii="Arial MT"/>
        </w:rPr>
      </w:pPr>
      <w:r>
        <w:rPr>
          <w:rFonts w:ascii="Arial MT"/>
        </w:rPr>
        <w:t>Basedoncanal</w:t>
      </w:r>
      <w:r>
        <w:rPr>
          <w:rFonts w:ascii="Arial MT"/>
          <w:spacing w:val="-2"/>
        </w:rPr>
        <w:t>alignment</w:t>
      </w:r>
    </w:p>
    <w:p w:rsidR="00E771EE" w:rsidRDefault="00B5339B">
      <w:pPr>
        <w:spacing w:before="247"/>
        <w:ind w:left="34"/>
        <w:rPr>
          <w:rFonts w:ascii="Arial"/>
          <w:b/>
        </w:rPr>
      </w:pPr>
      <w:r>
        <w:rPr>
          <w:rFonts w:ascii="Arial"/>
          <w:b/>
        </w:rPr>
        <w:t>BasedontheNatureofSupply</w:t>
      </w:r>
      <w:r>
        <w:rPr>
          <w:rFonts w:ascii="Arial"/>
          <w:b/>
          <w:spacing w:val="-2"/>
        </w:rPr>
        <w:t>Source</w:t>
      </w:r>
    </w:p>
    <w:p w:rsidR="00E771EE" w:rsidRDefault="00B5339B">
      <w:pPr>
        <w:pStyle w:val="ListParagraph"/>
        <w:numPr>
          <w:ilvl w:val="0"/>
          <w:numId w:val="20"/>
        </w:numPr>
        <w:tabs>
          <w:tab w:val="left" w:pos="282"/>
        </w:tabs>
        <w:spacing w:before="6"/>
        <w:ind w:left="282" w:hanging="248"/>
        <w:rPr>
          <w:rFonts w:ascii="Arial MT"/>
        </w:rPr>
      </w:pPr>
      <w:r>
        <w:rPr>
          <w:rFonts w:ascii="Arial MT"/>
        </w:rPr>
        <w:t>Permanent</w:t>
      </w:r>
      <w:r>
        <w:rPr>
          <w:rFonts w:ascii="Arial MT"/>
          <w:spacing w:val="-4"/>
        </w:rPr>
        <w:t>Canal</w:t>
      </w:r>
    </w:p>
    <w:p w:rsidR="00E771EE" w:rsidRDefault="00B5339B">
      <w:pPr>
        <w:pStyle w:val="ListParagraph"/>
        <w:numPr>
          <w:ilvl w:val="0"/>
          <w:numId w:val="20"/>
        </w:numPr>
        <w:tabs>
          <w:tab w:val="left" w:pos="282"/>
        </w:tabs>
        <w:spacing w:before="1" w:line="249" w:lineRule="exact"/>
        <w:ind w:left="282" w:hanging="248"/>
        <w:rPr>
          <w:rFonts w:ascii="Arial MT"/>
        </w:rPr>
      </w:pPr>
      <w:r>
        <w:rPr>
          <w:rFonts w:ascii="Arial MT"/>
        </w:rPr>
        <w:t>Inundation</w:t>
      </w:r>
      <w:r>
        <w:rPr>
          <w:rFonts w:ascii="Arial MT"/>
          <w:spacing w:val="-4"/>
        </w:rPr>
        <w:t>Canal</w:t>
      </w:r>
    </w:p>
    <w:p w:rsidR="00E771EE" w:rsidRDefault="00B5339B">
      <w:pPr>
        <w:pStyle w:val="ListParagraph"/>
        <w:numPr>
          <w:ilvl w:val="0"/>
          <w:numId w:val="19"/>
        </w:numPr>
        <w:tabs>
          <w:tab w:val="left" w:pos="282"/>
        </w:tabs>
        <w:spacing w:line="249" w:lineRule="exact"/>
        <w:ind w:left="282" w:hanging="248"/>
        <w:rPr>
          <w:rFonts w:ascii="Arial"/>
          <w:b/>
        </w:rPr>
      </w:pPr>
      <w:r>
        <w:rPr>
          <w:rFonts w:ascii="Arial"/>
          <w:b/>
        </w:rPr>
        <w:t>Permanent</w:t>
      </w:r>
      <w:r>
        <w:rPr>
          <w:rFonts w:ascii="Arial"/>
          <w:b/>
          <w:spacing w:val="-4"/>
        </w:rPr>
        <w:t>Canal</w:t>
      </w:r>
    </w:p>
    <w:p w:rsidR="00E771EE" w:rsidRDefault="00B5339B">
      <w:pPr>
        <w:spacing w:before="7"/>
        <w:ind w:left="34" w:right="2412"/>
        <w:rPr>
          <w:rFonts w:ascii="Arial MT"/>
        </w:rPr>
      </w:pPr>
      <w:r>
        <w:rPr>
          <w:rFonts w:ascii="Arial MT"/>
        </w:rPr>
        <w:t xml:space="preserve">A Permanent canal is a type of canal in which water is available throughout the year. </w:t>
      </w:r>
      <w:proofErr w:type="gramStart"/>
      <w:r>
        <w:rPr>
          <w:rFonts w:ascii="Arial MT"/>
        </w:rPr>
        <w:t>This typeofcanalisgenerallydirectedfromapermanentsourceofsupply waterbodies.Several Permanent hydraulic structures</w:t>
      </w:r>
      <w:proofErr w:type="gramEnd"/>
      <w:r>
        <w:rPr>
          <w:rFonts w:ascii="Arial MT"/>
        </w:rPr>
        <w:t xml:space="preserve"> are constructed in this type of canal for water regulationand distribution. A Permanent canal can also be called as a perennial canal.</w:t>
      </w:r>
    </w:p>
    <w:p w:rsidR="00E771EE" w:rsidRDefault="00B5339B">
      <w:pPr>
        <w:pStyle w:val="Heading6"/>
        <w:numPr>
          <w:ilvl w:val="0"/>
          <w:numId w:val="19"/>
        </w:numPr>
        <w:tabs>
          <w:tab w:val="left" w:pos="234"/>
        </w:tabs>
        <w:spacing w:line="268" w:lineRule="exact"/>
        <w:ind w:left="234" w:hanging="200"/>
        <w:rPr>
          <w:rFonts w:ascii="Arial"/>
          <w:sz w:val="22"/>
        </w:rPr>
      </w:pPr>
      <w:r>
        <w:rPr>
          <w:rFonts w:ascii="Arial"/>
        </w:rPr>
        <w:t>Inundation</w:t>
      </w:r>
      <w:r>
        <w:rPr>
          <w:rFonts w:ascii="Arial"/>
          <w:spacing w:val="-2"/>
        </w:rPr>
        <w:t>Canal</w:t>
      </w:r>
    </w:p>
    <w:p w:rsidR="00E771EE" w:rsidRDefault="00B5339B">
      <w:pPr>
        <w:pStyle w:val="BodyText"/>
        <w:spacing w:before="7"/>
        <w:ind w:left="34" w:right="602"/>
        <w:rPr>
          <w:rFonts w:ascii="Arial MT"/>
        </w:rPr>
      </w:pPr>
      <w:r>
        <w:rPr>
          <w:rFonts w:ascii="Arial MT"/>
        </w:rPr>
        <w:t xml:space="preserve">Inundation canal is a type of canal in which water is available only during the flood periods. These </w:t>
      </w:r>
      <w:proofErr w:type="gramStart"/>
      <w:r>
        <w:rPr>
          <w:rFonts w:ascii="Arial MT"/>
        </w:rPr>
        <w:t>type</w:t>
      </w:r>
      <w:proofErr w:type="gramEnd"/>
      <w:r>
        <w:rPr>
          <w:rFonts w:ascii="Arial MT"/>
        </w:rPr>
        <w:t xml:space="preserve"> of canals aretakenoff fromrivers to control the waterlevelinriversduringfloods. Acanalhead regulator is provided to regulate the flow into the canal. </w:t>
      </w:r>
      <w:proofErr w:type="gramStart"/>
      <w:r>
        <w:rPr>
          <w:rFonts w:ascii="Arial MT"/>
        </w:rPr>
        <w:t>Based on Functions of Canal 1.</w:t>
      </w:r>
      <w:proofErr w:type="gramEnd"/>
      <w:r>
        <w:rPr>
          <w:rFonts w:ascii="Arial MT"/>
        </w:rPr>
        <w:t xml:space="preserve"> Irrigation canal 2. </w:t>
      </w:r>
      <w:proofErr w:type="gramStart"/>
      <w:r>
        <w:rPr>
          <w:rFonts w:ascii="Arial MT"/>
        </w:rPr>
        <w:t>Power canal 3.</w:t>
      </w:r>
      <w:proofErr w:type="gramEnd"/>
      <w:r>
        <w:rPr>
          <w:rFonts w:ascii="Arial MT"/>
        </w:rPr>
        <w:t xml:space="preserve"> Feeder canal 4. Carrier canal 5. Navigation canal</w:t>
      </w:r>
    </w:p>
    <w:p w:rsidR="00E771EE" w:rsidRDefault="00B5339B">
      <w:pPr>
        <w:pStyle w:val="ListParagraph"/>
        <w:numPr>
          <w:ilvl w:val="0"/>
          <w:numId w:val="18"/>
        </w:numPr>
        <w:tabs>
          <w:tab w:val="left" w:pos="300"/>
        </w:tabs>
        <w:spacing w:before="3" w:line="237" w:lineRule="auto"/>
        <w:ind w:right="682" w:firstLine="0"/>
        <w:rPr>
          <w:rFonts w:ascii="Arial MT"/>
          <w:sz w:val="24"/>
        </w:rPr>
      </w:pPr>
      <w:r>
        <w:rPr>
          <w:rFonts w:ascii="Arial MT"/>
          <w:sz w:val="24"/>
        </w:rPr>
        <w:t>Irrigationcanal Acanal alignedalongtheboundariesofcultivatableareasinordertosupplywater for the purpose of agriculture is said to be an irrigation canal.</w:t>
      </w:r>
    </w:p>
    <w:p w:rsidR="00E771EE" w:rsidRDefault="00B5339B">
      <w:pPr>
        <w:pStyle w:val="ListParagraph"/>
        <w:numPr>
          <w:ilvl w:val="0"/>
          <w:numId w:val="18"/>
        </w:numPr>
        <w:tabs>
          <w:tab w:val="left" w:pos="300"/>
        </w:tabs>
        <w:spacing w:before="6" w:line="237" w:lineRule="auto"/>
        <w:ind w:right="1093" w:firstLine="0"/>
        <w:rPr>
          <w:rFonts w:ascii="Arial MT"/>
          <w:sz w:val="24"/>
        </w:rPr>
      </w:pPr>
      <w:r>
        <w:rPr>
          <w:rFonts w:ascii="Arial MT"/>
          <w:sz w:val="24"/>
        </w:rPr>
        <w:t>Powercanal Acanal constructedespeciallyforthegenerationofhydraulicpoweristermedas power canal.</w:t>
      </w:r>
    </w:p>
    <w:p w:rsidR="00E771EE" w:rsidRDefault="00B5339B">
      <w:pPr>
        <w:pStyle w:val="ListParagraph"/>
        <w:numPr>
          <w:ilvl w:val="0"/>
          <w:numId w:val="18"/>
        </w:numPr>
        <w:tabs>
          <w:tab w:val="left" w:pos="300"/>
        </w:tabs>
        <w:spacing w:before="5" w:line="237" w:lineRule="auto"/>
        <w:ind w:right="671" w:firstLine="0"/>
        <w:rPr>
          <w:rFonts w:ascii="Arial MT"/>
          <w:sz w:val="24"/>
        </w:rPr>
      </w:pPr>
      <w:r>
        <w:rPr>
          <w:rFonts w:ascii="Arial MT"/>
          <w:sz w:val="24"/>
        </w:rPr>
        <w:t>Feedercanal Asthenamesays</w:t>
      </w:r>
      <w:proofErr w:type="gramStart"/>
      <w:r>
        <w:rPr>
          <w:rFonts w:ascii="Arial MT"/>
          <w:sz w:val="24"/>
        </w:rPr>
        <w:t>,afeedercanalisconstructedtofeedtwo</w:t>
      </w:r>
      <w:proofErr w:type="gramEnd"/>
      <w:r>
        <w:rPr>
          <w:rFonts w:ascii="Arial MT"/>
          <w:sz w:val="24"/>
        </w:rPr>
        <w:t xml:space="preserve"> ormoreothercanalsor branch canals.</w:t>
      </w:r>
    </w:p>
    <w:p w:rsidR="00E771EE" w:rsidRDefault="00B5339B">
      <w:pPr>
        <w:pStyle w:val="ListParagraph"/>
        <w:numPr>
          <w:ilvl w:val="0"/>
          <w:numId w:val="18"/>
        </w:numPr>
        <w:tabs>
          <w:tab w:val="left" w:pos="300"/>
        </w:tabs>
        <w:spacing w:before="4"/>
        <w:ind w:right="517" w:firstLine="0"/>
        <w:rPr>
          <w:rFonts w:ascii="Arial MT"/>
          <w:sz w:val="24"/>
        </w:rPr>
      </w:pPr>
      <w:r>
        <w:rPr>
          <w:rFonts w:ascii="Arial MT"/>
          <w:sz w:val="24"/>
        </w:rPr>
        <w:t xml:space="preserve">Carrier canal </w:t>
      </w:r>
      <w:proofErr w:type="gramStart"/>
      <w:r>
        <w:rPr>
          <w:rFonts w:ascii="Arial MT"/>
          <w:sz w:val="24"/>
        </w:rPr>
        <w:t>A</w:t>
      </w:r>
      <w:proofErr w:type="gramEnd"/>
      <w:r>
        <w:rPr>
          <w:rFonts w:ascii="Arial MT"/>
          <w:sz w:val="24"/>
        </w:rPr>
        <w:t xml:space="preserve"> carrier canal is multi-function canal which serves the purposes of both irrigation canalandfeedercanal.Itmeansthecarriercanalfeedstheothercanalsaswell asprovideswaterfor direct irrigation.</w:t>
      </w:r>
    </w:p>
    <w:p w:rsidR="00E771EE" w:rsidRDefault="00E771EE">
      <w:pPr>
        <w:pStyle w:val="ListParagraph"/>
        <w:rPr>
          <w:rFonts w:ascii="Arial MT"/>
          <w:sz w:val="24"/>
        </w:rPr>
        <w:sectPr w:rsidR="00E771EE">
          <w:pgSz w:w="11910" w:h="16840"/>
          <w:pgMar w:top="1100" w:right="0" w:bottom="1680" w:left="566" w:header="766" w:footer="1474" w:gutter="0"/>
          <w:cols w:space="720"/>
        </w:sectPr>
      </w:pPr>
    </w:p>
    <w:p w:rsidR="00E771EE" w:rsidRDefault="00B5339B">
      <w:pPr>
        <w:pStyle w:val="ListParagraph"/>
        <w:numPr>
          <w:ilvl w:val="0"/>
          <w:numId w:val="18"/>
        </w:numPr>
        <w:tabs>
          <w:tab w:val="left" w:pos="300"/>
        </w:tabs>
        <w:spacing w:before="118"/>
        <w:ind w:right="985" w:firstLine="0"/>
        <w:rPr>
          <w:rFonts w:ascii="Arial MT"/>
          <w:sz w:val="24"/>
        </w:rPr>
      </w:pPr>
      <w:r>
        <w:rPr>
          <w:rFonts w:ascii="Arial MT"/>
          <w:sz w:val="24"/>
        </w:rPr>
        <w:lastRenderedPageBreak/>
        <w:t>Navigationcanal Acanal whichisconstructedespeciallyfornavigational purposesisknownas navigation canal. The water level required in a navigation canal is generally a lot higher to accommodate large ships, vessels, etc</w:t>
      </w:r>
    </w:p>
    <w:p w:rsidR="00E771EE" w:rsidRDefault="00B5339B">
      <w:pPr>
        <w:pStyle w:val="Heading6"/>
        <w:spacing w:line="269" w:lineRule="exact"/>
        <w:rPr>
          <w:rFonts w:ascii="Arial"/>
        </w:rPr>
      </w:pPr>
      <w:r>
        <w:rPr>
          <w:rFonts w:ascii="Arial"/>
        </w:rPr>
        <w:t>BasedonTypeofBoundarySurfaceof</w:t>
      </w:r>
      <w:r>
        <w:rPr>
          <w:rFonts w:ascii="Arial"/>
          <w:spacing w:val="-2"/>
        </w:rPr>
        <w:t>Canal</w:t>
      </w:r>
    </w:p>
    <w:p w:rsidR="00E771EE" w:rsidRDefault="00B5339B">
      <w:pPr>
        <w:pStyle w:val="BodyText"/>
        <w:spacing w:before="8" w:line="275" w:lineRule="exact"/>
        <w:ind w:left="3006"/>
        <w:rPr>
          <w:rFonts w:ascii="Arial MT"/>
        </w:rPr>
      </w:pPr>
      <w:proofErr w:type="gramStart"/>
      <w:r>
        <w:rPr>
          <w:rFonts w:ascii="Arial MT"/>
        </w:rPr>
        <w:t>1.Alluvialcanal2.Non</w:t>
      </w:r>
      <w:proofErr w:type="gramEnd"/>
      <w:r>
        <w:rPr>
          <w:rFonts w:ascii="Arial MT"/>
        </w:rPr>
        <w:t>-alluvial canal 3.RigidSurface</w:t>
      </w:r>
      <w:r>
        <w:rPr>
          <w:rFonts w:ascii="Arial MT"/>
          <w:spacing w:val="-2"/>
        </w:rPr>
        <w:t>canal</w:t>
      </w:r>
    </w:p>
    <w:p w:rsidR="00E771EE" w:rsidRDefault="00B5339B">
      <w:pPr>
        <w:pStyle w:val="ListParagraph"/>
        <w:numPr>
          <w:ilvl w:val="0"/>
          <w:numId w:val="17"/>
        </w:numPr>
        <w:tabs>
          <w:tab w:val="left" w:pos="300"/>
        </w:tabs>
        <w:spacing w:line="242" w:lineRule="auto"/>
        <w:ind w:right="709" w:firstLine="0"/>
        <w:rPr>
          <w:rFonts w:ascii="Arial MT"/>
          <w:sz w:val="24"/>
        </w:rPr>
      </w:pPr>
      <w:r>
        <w:rPr>
          <w:rFonts w:ascii="Arial MT"/>
          <w:sz w:val="24"/>
        </w:rPr>
        <w:t>Alluvial canal Ifthecanalisexcavatedinalluvial soilssuchassilt</w:t>
      </w:r>
      <w:proofErr w:type="gramStart"/>
      <w:r>
        <w:rPr>
          <w:rFonts w:ascii="Arial MT"/>
          <w:sz w:val="24"/>
        </w:rPr>
        <w:t>,sand,gravel,etc.thenitis</w:t>
      </w:r>
      <w:proofErr w:type="gramEnd"/>
      <w:r>
        <w:rPr>
          <w:rFonts w:ascii="Arial MT"/>
          <w:sz w:val="24"/>
        </w:rPr>
        <w:t xml:space="preserve"> said to be an alluvial canal.</w:t>
      </w:r>
    </w:p>
    <w:p w:rsidR="00E771EE" w:rsidRDefault="00B5339B">
      <w:pPr>
        <w:pStyle w:val="ListParagraph"/>
        <w:numPr>
          <w:ilvl w:val="0"/>
          <w:numId w:val="17"/>
        </w:numPr>
        <w:tabs>
          <w:tab w:val="left" w:pos="234"/>
        </w:tabs>
        <w:spacing w:before="274" w:line="237" w:lineRule="auto"/>
        <w:ind w:right="937" w:firstLine="0"/>
        <w:rPr>
          <w:rFonts w:ascii="Arial MT"/>
          <w:sz w:val="24"/>
        </w:rPr>
      </w:pPr>
      <w:r>
        <w:rPr>
          <w:rFonts w:ascii="Arial MT"/>
          <w:sz w:val="24"/>
        </w:rPr>
        <w:t>Non-alluvial canal Iftheboundarysurfaceofthecanalisofnon-alluvial soilssuchasloam</w:t>
      </w:r>
      <w:proofErr w:type="gramStart"/>
      <w:r>
        <w:rPr>
          <w:rFonts w:ascii="Arial MT"/>
          <w:sz w:val="24"/>
        </w:rPr>
        <w:t>,clay</w:t>
      </w:r>
      <w:proofErr w:type="gramEnd"/>
      <w:r>
        <w:rPr>
          <w:rFonts w:ascii="Arial MT"/>
          <w:sz w:val="24"/>
        </w:rPr>
        <w:t>, rock, etc. then it is said to be a non-alluvial canal.</w:t>
      </w:r>
    </w:p>
    <w:p w:rsidR="00E771EE" w:rsidRDefault="00B5339B">
      <w:pPr>
        <w:pStyle w:val="ListParagraph"/>
        <w:numPr>
          <w:ilvl w:val="0"/>
          <w:numId w:val="17"/>
        </w:numPr>
        <w:tabs>
          <w:tab w:val="left" w:pos="300"/>
        </w:tabs>
        <w:spacing w:before="4"/>
        <w:ind w:right="835" w:firstLine="0"/>
        <w:rPr>
          <w:rFonts w:ascii="Arial MT"/>
          <w:sz w:val="24"/>
        </w:rPr>
      </w:pPr>
      <w:r>
        <w:rPr>
          <w:rFonts w:ascii="Arial MT"/>
          <w:sz w:val="24"/>
        </w:rPr>
        <w:t xml:space="preserve">Rigid Surface canal </w:t>
      </w:r>
      <w:proofErr w:type="gramStart"/>
      <w:r>
        <w:rPr>
          <w:rFonts w:ascii="Arial MT"/>
          <w:sz w:val="24"/>
        </w:rPr>
        <w:t>Rigid</w:t>
      </w:r>
      <w:proofErr w:type="gramEnd"/>
      <w:r>
        <w:rPr>
          <w:rFonts w:ascii="Arial MT"/>
          <w:sz w:val="24"/>
        </w:rPr>
        <w:t xml:space="preserve"> surface canals also come under non-alluvial canals but here the boundarysurfaceofthecanalislinedartificiallywithahardlayerofliningmaterialsuchascement, concrete, stones, etc.</w:t>
      </w:r>
    </w:p>
    <w:p w:rsidR="00E771EE" w:rsidRDefault="00B5339B">
      <w:pPr>
        <w:pStyle w:val="Heading6"/>
        <w:spacing w:line="269" w:lineRule="exact"/>
        <w:rPr>
          <w:rFonts w:ascii="Arial"/>
        </w:rPr>
      </w:pPr>
      <w:r>
        <w:rPr>
          <w:rFonts w:ascii="Arial"/>
        </w:rPr>
        <w:t>Basedon</w:t>
      </w:r>
      <w:r>
        <w:rPr>
          <w:rFonts w:ascii="Arial"/>
          <w:spacing w:val="-2"/>
        </w:rPr>
        <w:t xml:space="preserve"> Discharge</w:t>
      </w:r>
    </w:p>
    <w:p w:rsidR="00E771EE" w:rsidRDefault="00B5339B">
      <w:pPr>
        <w:pStyle w:val="ListParagraph"/>
        <w:numPr>
          <w:ilvl w:val="0"/>
          <w:numId w:val="16"/>
        </w:numPr>
        <w:tabs>
          <w:tab w:val="left" w:pos="300"/>
        </w:tabs>
        <w:spacing w:before="7" w:line="275" w:lineRule="exact"/>
        <w:ind w:left="300" w:hanging="266"/>
        <w:rPr>
          <w:rFonts w:ascii="Arial MT"/>
          <w:sz w:val="24"/>
        </w:rPr>
      </w:pPr>
      <w:r>
        <w:rPr>
          <w:rFonts w:ascii="Arial MT"/>
          <w:sz w:val="24"/>
        </w:rPr>
        <w:t>Main</w:t>
      </w:r>
      <w:r>
        <w:rPr>
          <w:rFonts w:ascii="Arial MT"/>
          <w:spacing w:val="-2"/>
          <w:sz w:val="24"/>
        </w:rPr>
        <w:t xml:space="preserve"> canal</w:t>
      </w:r>
    </w:p>
    <w:p w:rsidR="00E771EE" w:rsidRDefault="00B5339B">
      <w:pPr>
        <w:pStyle w:val="ListParagraph"/>
        <w:numPr>
          <w:ilvl w:val="0"/>
          <w:numId w:val="16"/>
        </w:numPr>
        <w:tabs>
          <w:tab w:val="left" w:pos="300"/>
        </w:tabs>
        <w:spacing w:line="275" w:lineRule="exact"/>
        <w:ind w:left="300" w:hanging="266"/>
        <w:rPr>
          <w:rFonts w:ascii="Arial MT"/>
          <w:sz w:val="24"/>
        </w:rPr>
      </w:pPr>
      <w:r>
        <w:rPr>
          <w:rFonts w:ascii="Arial MT"/>
          <w:sz w:val="24"/>
        </w:rPr>
        <w:t>Branch</w:t>
      </w:r>
      <w:r>
        <w:rPr>
          <w:rFonts w:ascii="Arial MT"/>
          <w:spacing w:val="-2"/>
          <w:sz w:val="24"/>
        </w:rPr>
        <w:t xml:space="preserve"> canal</w:t>
      </w:r>
    </w:p>
    <w:p w:rsidR="00E771EE" w:rsidRDefault="00B5339B">
      <w:pPr>
        <w:pStyle w:val="ListParagraph"/>
        <w:numPr>
          <w:ilvl w:val="0"/>
          <w:numId w:val="16"/>
        </w:numPr>
        <w:tabs>
          <w:tab w:val="left" w:pos="300"/>
        </w:tabs>
        <w:spacing w:before="3" w:line="275" w:lineRule="exact"/>
        <w:ind w:left="300" w:hanging="266"/>
        <w:rPr>
          <w:rFonts w:ascii="Arial MT"/>
          <w:sz w:val="24"/>
        </w:rPr>
      </w:pPr>
      <w:r>
        <w:rPr>
          <w:rFonts w:ascii="Arial MT"/>
          <w:sz w:val="24"/>
        </w:rPr>
        <w:t>Majordistributary</w:t>
      </w:r>
      <w:r>
        <w:rPr>
          <w:rFonts w:ascii="Arial MT"/>
          <w:spacing w:val="-4"/>
          <w:sz w:val="24"/>
        </w:rPr>
        <w:t>canal</w:t>
      </w:r>
    </w:p>
    <w:p w:rsidR="00E771EE" w:rsidRDefault="00B5339B">
      <w:pPr>
        <w:pStyle w:val="ListParagraph"/>
        <w:numPr>
          <w:ilvl w:val="0"/>
          <w:numId w:val="16"/>
        </w:numPr>
        <w:tabs>
          <w:tab w:val="left" w:pos="300"/>
        </w:tabs>
        <w:spacing w:line="275" w:lineRule="exact"/>
        <w:ind w:left="300" w:hanging="266"/>
        <w:rPr>
          <w:rFonts w:ascii="Arial MT"/>
          <w:sz w:val="24"/>
        </w:rPr>
      </w:pPr>
      <w:r>
        <w:rPr>
          <w:rFonts w:ascii="Arial MT"/>
          <w:sz w:val="24"/>
        </w:rPr>
        <w:t>Minordistributary</w:t>
      </w:r>
      <w:r>
        <w:rPr>
          <w:rFonts w:ascii="Arial MT"/>
          <w:spacing w:val="-4"/>
          <w:sz w:val="24"/>
        </w:rPr>
        <w:t>canal</w:t>
      </w:r>
    </w:p>
    <w:p w:rsidR="00E771EE" w:rsidRDefault="00B5339B">
      <w:pPr>
        <w:pStyle w:val="ListParagraph"/>
        <w:numPr>
          <w:ilvl w:val="0"/>
          <w:numId w:val="16"/>
        </w:numPr>
        <w:tabs>
          <w:tab w:val="left" w:pos="300"/>
        </w:tabs>
        <w:spacing w:before="2" w:line="275" w:lineRule="exact"/>
        <w:ind w:left="300" w:hanging="266"/>
        <w:rPr>
          <w:rFonts w:ascii="Arial MT"/>
          <w:sz w:val="24"/>
        </w:rPr>
      </w:pPr>
      <w:r>
        <w:rPr>
          <w:rFonts w:ascii="Arial MT"/>
          <w:sz w:val="24"/>
        </w:rPr>
        <w:t>Field</w:t>
      </w:r>
      <w:r>
        <w:rPr>
          <w:rFonts w:ascii="Arial MT"/>
          <w:spacing w:val="-2"/>
          <w:sz w:val="24"/>
        </w:rPr>
        <w:t>canal</w:t>
      </w:r>
    </w:p>
    <w:p w:rsidR="00E771EE" w:rsidRDefault="00B5339B">
      <w:pPr>
        <w:pStyle w:val="ListParagraph"/>
        <w:numPr>
          <w:ilvl w:val="0"/>
          <w:numId w:val="15"/>
        </w:numPr>
        <w:tabs>
          <w:tab w:val="left" w:pos="282"/>
        </w:tabs>
        <w:spacing w:line="252" w:lineRule="exact"/>
        <w:ind w:left="282" w:hanging="248"/>
        <w:rPr>
          <w:rFonts w:ascii="Arial"/>
          <w:b/>
        </w:rPr>
      </w:pPr>
      <w:r>
        <w:rPr>
          <w:rFonts w:ascii="Arial"/>
          <w:b/>
        </w:rPr>
        <w:t>Main</w:t>
      </w:r>
      <w:r>
        <w:rPr>
          <w:rFonts w:ascii="Arial"/>
          <w:b/>
          <w:spacing w:val="-2"/>
        </w:rPr>
        <w:t>canal</w:t>
      </w:r>
    </w:p>
    <w:p w:rsidR="00E771EE" w:rsidRDefault="00B5339B">
      <w:pPr>
        <w:spacing w:before="9" w:line="237" w:lineRule="auto"/>
        <w:ind w:left="34" w:right="1641"/>
        <w:rPr>
          <w:rFonts w:ascii="Arial"/>
          <w:b/>
        </w:rPr>
      </w:pPr>
      <w:r>
        <w:rPr>
          <w:rFonts w:ascii="Arial MT"/>
        </w:rPr>
        <w:t>The main canal takes off directly from a river or reservoir. It carries water in large amounts to feed thebranchanddistributarycanals.Duetoconveyingof veryhighdischargethroughthemaincanal it is not recommended to do direct irrigation from it</w:t>
      </w:r>
      <w:r>
        <w:rPr>
          <w:rFonts w:ascii="Arial"/>
          <w:b/>
        </w:rPr>
        <w:t>.</w:t>
      </w:r>
    </w:p>
    <w:p w:rsidR="00E771EE" w:rsidRDefault="00B5339B">
      <w:pPr>
        <w:pStyle w:val="ListParagraph"/>
        <w:numPr>
          <w:ilvl w:val="0"/>
          <w:numId w:val="15"/>
        </w:numPr>
        <w:tabs>
          <w:tab w:val="left" w:pos="282"/>
        </w:tabs>
        <w:ind w:left="282" w:hanging="248"/>
        <w:rPr>
          <w:rFonts w:ascii="Arial"/>
          <w:b/>
        </w:rPr>
      </w:pPr>
      <w:r>
        <w:rPr>
          <w:rFonts w:ascii="Arial"/>
          <w:b/>
        </w:rPr>
        <w:t>Branch</w:t>
      </w:r>
      <w:r>
        <w:rPr>
          <w:rFonts w:ascii="Arial"/>
          <w:b/>
          <w:spacing w:val="-2"/>
        </w:rPr>
        <w:t>Canal</w:t>
      </w:r>
    </w:p>
    <w:p w:rsidR="00E771EE" w:rsidRDefault="00B5339B">
      <w:pPr>
        <w:spacing w:before="8" w:line="237" w:lineRule="auto"/>
        <w:ind w:left="34" w:right="1718"/>
        <w:rPr>
          <w:rFonts w:ascii="Arial MT"/>
        </w:rPr>
      </w:pPr>
      <w:proofErr w:type="gramStart"/>
      <w:r>
        <w:rPr>
          <w:rFonts w:ascii="Arial MT"/>
        </w:rPr>
        <w:t>Thebranchcanaltakesofffrommaincanalsatregularintervals.Thesecanalssupplywaterto major and minordistributary canals.</w:t>
      </w:r>
      <w:proofErr w:type="gramEnd"/>
      <w:r>
        <w:rPr>
          <w:rFonts w:ascii="Arial MT"/>
        </w:rPr>
        <w:t xml:space="preserve"> The discharge of the branch canal isgenerally over 5 m3</w:t>
      </w:r>
    </w:p>
    <w:p w:rsidR="00E771EE" w:rsidRDefault="00B5339B">
      <w:pPr>
        <w:spacing w:before="1"/>
        <w:ind w:left="34"/>
        <w:rPr>
          <w:rFonts w:ascii="Arial MT"/>
        </w:rPr>
      </w:pPr>
      <w:proofErr w:type="gramStart"/>
      <w:r>
        <w:rPr>
          <w:rFonts w:ascii="Arial MT"/>
          <w:spacing w:val="-2"/>
        </w:rPr>
        <w:t>/sec.</w:t>
      </w:r>
      <w:proofErr w:type="gramEnd"/>
    </w:p>
    <w:p w:rsidR="00E771EE" w:rsidRDefault="00B5339B">
      <w:pPr>
        <w:spacing w:before="8" w:line="232" w:lineRule="auto"/>
        <w:ind w:left="34" w:right="1208"/>
        <w:rPr>
          <w:rFonts w:ascii="Arial"/>
          <w:b/>
        </w:rPr>
      </w:pPr>
      <w:r>
        <w:rPr>
          <w:rFonts w:ascii="Arial MT"/>
        </w:rPr>
        <w:t>Inthecaseofbranchcanalsalso</w:t>
      </w:r>
      <w:proofErr w:type="gramStart"/>
      <w:r>
        <w:rPr>
          <w:rFonts w:ascii="Arial MT"/>
        </w:rPr>
        <w:t>,directirrigationisnotrecommendedunlesstheirwatercarrying</w:t>
      </w:r>
      <w:proofErr w:type="gramEnd"/>
      <w:r>
        <w:rPr>
          <w:rFonts w:ascii="Arial MT"/>
        </w:rPr>
        <w:t xml:space="preserve"> capacity is very low</w:t>
      </w:r>
      <w:r>
        <w:rPr>
          <w:rFonts w:ascii="Arial"/>
          <w:b/>
        </w:rPr>
        <w:t>.</w:t>
      </w:r>
    </w:p>
    <w:p w:rsidR="00E771EE" w:rsidRDefault="00B5339B">
      <w:pPr>
        <w:pStyle w:val="ListParagraph"/>
        <w:numPr>
          <w:ilvl w:val="0"/>
          <w:numId w:val="15"/>
        </w:numPr>
        <w:tabs>
          <w:tab w:val="left" w:pos="282"/>
        </w:tabs>
        <w:spacing w:before="2"/>
        <w:ind w:left="282" w:hanging="248"/>
        <w:rPr>
          <w:rFonts w:ascii="Arial"/>
          <w:b/>
        </w:rPr>
      </w:pPr>
      <w:r>
        <w:rPr>
          <w:rFonts w:ascii="Arial"/>
          <w:b/>
        </w:rPr>
        <w:t>MajorDistributary</w:t>
      </w:r>
      <w:r>
        <w:rPr>
          <w:rFonts w:ascii="Arial"/>
          <w:b/>
          <w:spacing w:val="-4"/>
        </w:rPr>
        <w:t>Canal</w:t>
      </w:r>
    </w:p>
    <w:p w:rsidR="00E771EE" w:rsidRDefault="00B5339B">
      <w:pPr>
        <w:spacing w:before="7"/>
        <w:ind w:left="34" w:right="1959"/>
        <w:rPr>
          <w:rFonts w:ascii="Arial MT"/>
        </w:rPr>
      </w:pPr>
      <w:proofErr w:type="gramStart"/>
      <w:r>
        <w:rPr>
          <w:rFonts w:ascii="Arial MT"/>
        </w:rPr>
        <w:t>Majordistributarycanaltakesofffromthe branchcanalorin some casesfromthe maincanal.</w:t>
      </w:r>
      <w:proofErr w:type="gramEnd"/>
      <w:r>
        <w:rPr>
          <w:rFonts w:ascii="Arial MT"/>
        </w:rPr>
        <w:t xml:space="preserve"> They supply water to minor distributaries and field channels. A canal is said to be major distributary when its discharge lies between 0.25 to 5 m3</w:t>
      </w:r>
    </w:p>
    <w:p w:rsidR="00E771EE" w:rsidRDefault="00B5339B">
      <w:pPr>
        <w:spacing w:line="251" w:lineRule="exact"/>
        <w:ind w:left="34"/>
        <w:rPr>
          <w:rFonts w:ascii="Arial MT"/>
        </w:rPr>
      </w:pPr>
      <w:proofErr w:type="gramStart"/>
      <w:r>
        <w:rPr>
          <w:rFonts w:ascii="Arial MT"/>
          <w:spacing w:val="-2"/>
        </w:rPr>
        <w:t>/sec.</w:t>
      </w:r>
      <w:proofErr w:type="gramEnd"/>
    </w:p>
    <w:p w:rsidR="00E771EE" w:rsidRDefault="00B5339B">
      <w:pPr>
        <w:pStyle w:val="ListParagraph"/>
        <w:numPr>
          <w:ilvl w:val="0"/>
          <w:numId w:val="15"/>
        </w:numPr>
        <w:tabs>
          <w:tab w:val="left" w:pos="282"/>
        </w:tabs>
        <w:spacing w:line="251" w:lineRule="exact"/>
        <w:ind w:left="282" w:hanging="248"/>
        <w:rPr>
          <w:rFonts w:ascii="Arial"/>
          <w:b/>
        </w:rPr>
      </w:pPr>
      <w:r>
        <w:rPr>
          <w:rFonts w:ascii="Arial"/>
          <w:b/>
        </w:rPr>
        <w:t>MinorDistributary</w:t>
      </w:r>
      <w:r>
        <w:rPr>
          <w:rFonts w:ascii="Arial"/>
          <w:b/>
          <w:spacing w:val="-4"/>
        </w:rPr>
        <w:t>Canal</w:t>
      </w:r>
    </w:p>
    <w:p w:rsidR="00E771EE" w:rsidRDefault="00B5339B">
      <w:pPr>
        <w:spacing w:before="1" w:line="242" w:lineRule="auto"/>
        <w:ind w:left="34" w:right="1718"/>
        <w:rPr>
          <w:rFonts w:ascii="Arial MT"/>
        </w:rPr>
      </w:pPr>
      <w:proofErr w:type="gramStart"/>
      <w:r>
        <w:rPr>
          <w:rFonts w:ascii="Arial MT"/>
        </w:rPr>
        <w:t>Minordistributary canaltakesofffrommajordistributariesand sometimesdirectlyfrombranch canals depending upon the discharge of canals.</w:t>
      </w:r>
      <w:proofErr w:type="gramEnd"/>
      <w:r>
        <w:rPr>
          <w:rFonts w:ascii="Arial MT"/>
        </w:rPr>
        <w:t xml:space="preserve"> Their discharge is generally below 0.25 m3</w:t>
      </w:r>
    </w:p>
    <w:p w:rsidR="00E771EE" w:rsidRDefault="00B5339B">
      <w:pPr>
        <w:spacing w:line="247" w:lineRule="exact"/>
        <w:ind w:left="34"/>
        <w:rPr>
          <w:rFonts w:ascii="Arial MT"/>
        </w:rPr>
      </w:pPr>
      <w:proofErr w:type="gramStart"/>
      <w:r>
        <w:rPr>
          <w:rFonts w:ascii="Arial MT"/>
          <w:spacing w:val="-2"/>
        </w:rPr>
        <w:t>/sec.</w:t>
      </w:r>
      <w:proofErr w:type="gramEnd"/>
    </w:p>
    <w:p w:rsidR="00E771EE" w:rsidRDefault="00B5339B">
      <w:pPr>
        <w:spacing w:line="249" w:lineRule="exact"/>
        <w:ind w:left="34"/>
        <w:rPr>
          <w:rFonts w:ascii="Arial"/>
          <w:b/>
        </w:rPr>
      </w:pPr>
      <w:proofErr w:type="gramStart"/>
      <w:r>
        <w:rPr>
          <w:rFonts w:ascii="Arial MT"/>
        </w:rPr>
        <w:t>Thesecanalssupplywatertothefield</w:t>
      </w:r>
      <w:r>
        <w:rPr>
          <w:rFonts w:ascii="Arial MT"/>
          <w:spacing w:val="-2"/>
        </w:rPr>
        <w:t>channels</w:t>
      </w:r>
      <w:r>
        <w:rPr>
          <w:rFonts w:ascii="Arial"/>
          <w:b/>
          <w:spacing w:val="-2"/>
        </w:rPr>
        <w:t>.</w:t>
      </w:r>
      <w:proofErr w:type="gramEnd"/>
    </w:p>
    <w:p w:rsidR="00E771EE" w:rsidRDefault="00B5339B">
      <w:pPr>
        <w:pStyle w:val="ListParagraph"/>
        <w:numPr>
          <w:ilvl w:val="0"/>
          <w:numId w:val="15"/>
        </w:numPr>
        <w:tabs>
          <w:tab w:val="left" w:pos="282"/>
        </w:tabs>
        <w:spacing w:before="2"/>
        <w:ind w:left="282" w:hanging="248"/>
        <w:rPr>
          <w:rFonts w:ascii="Arial"/>
          <w:b/>
        </w:rPr>
      </w:pPr>
      <w:r>
        <w:rPr>
          <w:rFonts w:ascii="Arial"/>
          <w:b/>
        </w:rPr>
        <w:t>Field</w:t>
      </w:r>
      <w:r>
        <w:rPr>
          <w:rFonts w:ascii="Arial"/>
          <w:b/>
          <w:spacing w:val="-2"/>
        </w:rPr>
        <w:t>Channels</w:t>
      </w:r>
    </w:p>
    <w:p w:rsidR="00E771EE" w:rsidRDefault="00B5339B">
      <w:pPr>
        <w:spacing w:before="8" w:line="237" w:lineRule="auto"/>
        <w:ind w:left="34" w:right="1641"/>
        <w:rPr>
          <w:rFonts w:ascii="Arial"/>
          <w:b/>
        </w:rPr>
      </w:pPr>
      <w:r>
        <w:rPr>
          <w:rFonts w:ascii="Arial MT"/>
        </w:rPr>
        <w:t xml:space="preserve">Field channels also known as watercourses are small channels excavated by cultivators in the irrigationfield. </w:t>
      </w:r>
      <w:proofErr w:type="gramStart"/>
      <w:r>
        <w:rPr>
          <w:rFonts w:ascii="Arial MT"/>
        </w:rPr>
        <w:t xml:space="preserve">These channelsarefedbythedistributarycanalsandbranchcanalsthrough canal </w:t>
      </w:r>
      <w:r>
        <w:rPr>
          <w:rFonts w:ascii="Arial MT"/>
          <w:spacing w:val="-2"/>
        </w:rPr>
        <w:t>outlets</w:t>
      </w:r>
      <w:r>
        <w:rPr>
          <w:rFonts w:ascii="Arial"/>
          <w:b/>
          <w:spacing w:val="-2"/>
        </w:rPr>
        <w:t>.</w:t>
      </w:r>
      <w:proofErr w:type="gramEnd"/>
    </w:p>
    <w:p w:rsidR="00E771EE" w:rsidRDefault="00B5339B">
      <w:pPr>
        <w:spacing w:before="1"/>
        <w:ind w:left="34"/>
        <w:rPr>
          <w:rFonts w:ascii="Arial"/>
          <w:b/>
        </w:rPr>
      </w:pPr>
      <w:r>
        <w:rPr>
          <w:rFonts w:ascii="Arial"/>
          <w:b/>
        </w:rPr>
        <w:t xml:space="preserve">BasedonCanal </w:t>
      </w:r>
      <w:r>
        <w:rPr>
          <w:rFonts w:ascii="Arial"/>
          <w:b/>
          <w:spacing w:val="-2"/>
        </w:rPr>
        <w:t>Alignment</w:t>
      </w:r>
    </w:p>
    <w:p w:rsidR="00E771EE" w:rsidRDefault="00B5339B">
      <w:pPr>
        <w:pStyle w:val="ListParagraph"/>
        <w:numPr>
          <w:ilvl w:val="0"/>
          <w:numId w:val="14"/>
        </w:numPr>
        <w:tabs>
          <w:tab w:val="left" w:pos="282"/>
        </w:tabs>
        <w:spacing w:before="1" w:line="251" w:lineRule="exact"/>
        <w:ind w:left="282" w:hanging="248"/>
        <w:rPr>
          <w:rFonts w:ascii="Arial"/>
          <w:b/>
        </w:rPr>
      </w:pPr>
      <w:r>
        <w:rPr>
          <w:rFonts w:ascii="Arial"/>
          <w:b/>
        </w:rPr>
        <w:t>Ridge</w:t>
      </w:r>
      <w:r>
        <w:rPr>
          <w:rFonts w:ascii="Arial"/>
          <w:b/>
          <w:spacing w:val="-2"/>
        </w:rPr>
        <w:t>canal</w:t>
      </w:r>
    </w:p>
    <w:p w:rsidR="00E771EE" w:rsidRDefault="00B5339B">
      <w:pPr>
        <w:pStyle w:val="ListParagraph"/>
        <w:numPr>
          <w:ilvl w:val="0"/>
          <w:numId w:val="14"/>
        </w:numPr>
        <w:tabs>
          <w:tab w:val="left" w:pos="282"/>
        </w:tabs>
        <w:spacing w:line="251" w:lineRule="exact"/>
        <w:ind w:left="282" w:hanging="248"/>
        <w:rPr>
          <w:rFonts w:ascii="Arial"/>
          <w:b/>
        </w:rPr>
      </w:pPr>
      <w:r>
        <w:rPr>
          <w:rFonts w:ascii="Arial"/>
          <w:b/>
        </w:rPr>
        <w:t>Contour</w:t>
      </w:r>
      <w:r>
        <w:rPr>
          <w:rFonts w:ascii="Arial"/>
          <w:b/>
          <w:spacing w:val="-4"/>
        </w:rPr>
        <w:t>canal</w:t>
      </w:r>
    </w:p>
    <w:p w:rsidR="00E771EE" w:rsidRDefault="00B5339B">
      <w:pPr>
        <w:pStyle w:val="ListParagraph"/>
        <w:numPr>
          <w:ilvl w:val="0"/>
          <w:numId w:val="14"/>
        </w:numPr>
        <w:tabs>
          <w:tab w:val="left" w:pos="282"/>
        </w:tabs>
        <w:spacing w:before="1"/>
        <w:ind w:left="282" w:hanging="248"/>
        <w:rPr>
          <w:rFonts w:ascii="Arial"/>
          <w:b/>
        </w:rPr>
      </w:pPr>
      <w:r>
        <w:rPr>
          <w:rFonts w:ascii="Arial"/>
          <w:b/>
        </w:rPr>
        <w:t>Side-slope</w:t>
      </w:r>
      <w:r>
        <w:rPr>
          <w:rFonts w:ascii="Arial"/>
          <w:b/>
          <w:spacing w:val="-4"/>
        </w:rPr>
        <w:t>canal</w:t>
      </w:r>
    </w:p>
    <w:p w:rsidR="00E771EE" w:rsidRDefault="00B5339B">
      <w:pPr>
        <w:pStyle w:val="ListParagraph"/>
        <w:numPr>
          <w:ilvl w:val="0"/>
          <w:numId w:val="13"/>
        </w:numPr>
        <w:tabs>
          <w:tab w:val="left" w:pos="282"/>
        </w:tabs>
        <w:spacing w:before="2"/>
        <w:ind w:left="282" w:hanging="248"/>
        <w:rPr>
          <w:rFonts w:ascii="Arial"/>
          <w:b/>
        </w:rPr>
      </w:pPr>
      <w:r>
        <w:rPr>
          <w:rFonts w:ascii="Arial"/>
          <w:b/>
        </w:rPr>
        <w:t>Ridge</w:t>
      </w:r>
      <w:r>
        <w:rPr>
          <w:rFonts w:ascii="Arial"/>
          <w:b/>
          <w:spacing w:val="-2"/>
        </w:rPr>
        <w:t>Canal</w:t>
      </w:r>
    </w:p>
    <w:p w:rsidR="00E771EE" w:rsidRDefault="00B5339B">
      <w:pPr>
        <w:spacing w:before="8" w:line="237" w:lineRule="auto"/>
        <w:ind w:left="34" w:right="1641"/>
        <w:rPr>
          <w:rFonts w:ascii="Arial"/>
          <w:b/>
        </w:rPr>
      </w:pPr>
      <w:r>
        <w:rPr>
          <w:rFonts w:ascii="Arial MT"/>
        </w:rPr>
        <w:t>A canal aligned along the ridgeline or watershed line of an area is said to be ridge canal or watershed canal. Since it is running at the peak altitude of the area, irrigation on both sides of the canalup toa largerextentof theareaispossible.Thereisno interceptionof naturaldrainson ridge lines hence, no cross drainage works are required for this type of canal</w:t>
      </w:r>
      <w:r>
        <w:rPr>
          <w:rFonts w:ascii="Arial"/>
          <w:b/>
        </w:rPr>
        <w:t>.</w:t>
      </w:r>
    </w:p>
    <w:p w:rsidR="00E771EE" w:rsidRDefault="00B5339B">
      <w:pPr>
        <w:pStyle w:val="ListParagraph"/>
        <w:numPr>
          <w:ilvl w:val="0"/>
          <w:numId w:val="13"/>
        </w:numPr>
        <w:tabs>
          <w:tab w:val="left" w:pos="282"/>
        </w:tabs>
        <w:ind w:left="282" w:hanging="248"/>
        <w:rPr>
          <w:rFonts w:ascii="Arial"/>
          <w:b/>
        </w:rPr>
      </w:pPr>
      <w:r>
        <w:rPr>
          <w:rFonts w:ascii="Arial"/>
          <w:b/>
        </w:rPr>
        <w:t>Contour</w:t>
      </w:r>
      <w:r>
        <w:rPr>
          <w:rFonts w:ascii="Arial"/>
          <w:b/>
          <w:spacing w:val="-4"/>
        </w:rPr>
        <w:t>Canal</w:t>
      </w:r>
    </w:p>
    <w:p w:rsidR="00E771EE" w:rsidRDefault="00E771EE">
      <w:pPr>
        <w:pStyle w:val="ListParagraph"/>
        <w:rPr>
          <w:rFonts w:ascii="Arial"/>
          <w:b/>
        </w:rPr>
        <w:sectPr w:rsidR="00E771EE">
          <w:pgSz w:w="11910" w:h="16840"/>
          <w:pgMar w:top="1100" w:right="0" w:bottom="1680" w:left="566" w:header="766" w:footer="1474" w:gutter="0"/>
          <w:cols w:space="720"/>
        </w:sectPr>
      </w:pPr>
    </w:p>
    <w:p w:rsidR="00E771EE" w:rsidRDefault="00B5339B">
      <w:pPr>
        <w:spacing w:before="122"/>
        <w:ind w:left="34" w:right="1641"/>
        <w:rPr>
          <w:rFonts w:ascii="Arial MT"/>
        </w:rPr>
      </w:pPr>
      <w:r>
        <w:rPr>
          <w:rFonts w:ascii="Arial MT"/>
        </w:rPr>
        <w:lastRenderedPageBreak/>
        <w:t>A canal aligned roughly parallel to the contours of the area is called a contour canal. This type of canalcanbeseeninhillyregions.Sinceitisparalleltothecontourline</w:t>
      </w:r>
      <w:proofErr w:type="gramStart"/>
      <w:r>
        <w:rPr>
          <w:rFonts w:ascii="Arial MT"/>
        </w:rPr>
        <w:t>,thegroundononesideof</w:t>
      </w:r>
      <w:proofErr w:type="gramEnd"/>
      <w:r>
        <w:rPr>
          <w:rFonts w:ascii="Arial MT"/>
        </w:rPr>
        <w:t xml:space="preserve"> the canal is higher and hence irrigation is possible only on the other side of the canal. A contour canal has to pass the drainage and hence cross drainage works are required to be provided.</w:t>
      </w:r>
    </w:p>
    <w:p w:rsidR="00E771EE" w:rsidRDefault="00B5339B">
      <w:pPr>
        <w:pStyle w:val="ListParagraph"/>
        <w:numPr>
          <w:ilvl w:val="0"/>
          <w:numId w:val="13"/>
        </w:numPr>
        <w:tabs>
          <w:tab w:val="left" w:pos="282"/>
        </w:tabs>
        <w:spacing w:before="247"/>
        <w:ind w:left="282" w:hanging="248"/>
        <w:rPr>
          <w:rFonts w:ascii="Arial"/>
          <w:b/>
        </w:rPr>
      </w:pPr>
      <w:r>
        <w:rPr>
          <w:rFonts w:ascii="Arial"/>
          <w:b/>
        </w:rPr>
        <w:t>Side-slope</w:t>
      </w:r>
      <w:r>
        <w:rPr>
          <w:rFonts w:ascii="Arial"/>
          <w:b/>
          <w:spacing w:val="-4"/>
        </w:rPr>
        <w:t>Canal</w:t>
      </w:r>
    </w:p>
    <w:p w:rsidR="00E771EE" w:rsidRDefault="00B5339B">
      <w:pPr>
        <w:spacing w:before="6"/>
        <w:ind w:left="34" w:right="1641"/>
        <w:rPr>
          <w:rFonts w:ascii="Arial MT"/>
        </w:rPr>
      </w:pPr>
      <w:r>
        <w:rPr>
          <w:rFonts w:ascii="Arial MT"/>
        </w:rPr>
        <w:t>A canal aligned nearly perpendicular to the contour of the area is called a side-slope canal. It is located neither on the ridgeline nor on the valley line but is approximately in between them. It is paralleltothenaturaldrainage lineand hencenocrossdrainage worksare required.Thebed slope of side slope canal is very steep</w:t>
      </w:r>
    </w:p>
    <w:p w:rsidR="00E771EE" w:rsidRDefault="00B5339B">
      <w:pPr>
        <w:spacing w:before="246"/>
        <w:ind w:left="34"/>
        <w:rPr>
          <w:rFonts w:ascii="Arial"/>
          <w:b/>
        </w:rPr>
      </w:pPr>
      <w:r>
        <w:rPr>
          <w:rFonts w:ascii="Arial"/>
          <w:b/>
        </w:rPr>
        <w:t>Lossesofwaterin</w:t>
      </w:r>
      <w:r>
        <w:rPr>
          <w:rFonts w:ascii="Arial"/>
          <w:b/>
          <w:spacing w:val="-2"/>
        </w:rPr>
        <w:t>canals</w:t>
      </w:r>
    </w:p>
    <w:p w:rsidR="00E771EE" w:rsidRDefault="00B5339B">
      <w:pPr>
        <w:spacing w:before="6"/>
        <w:ind w:left="34" w:right="3137"/>
        <w:rPr>
          <w:rFonts w:ascii="Arial MT"/>
        </w:rPr>
      </w:pPr>
      <w:r>
        <w:rPr>
          <w:rFonts w:ascii="Arial MT"/>
        </w:rPr>
        <w:t>Whenwatercontinuouslyflowthrough acanal</w:t>
      </w:r>
      <w:proofErr w:type="gramStart"/>
      <w:r>
        <w:rPr>
          <w:rFonts w:ascii="Arial MT"/>
        </w:rPr>
        <w:t>,losses</w:t>
      </w:r>
      <w:proofErr w:type="gramEnd"/>
      <w:r>
        <w:rPr>
          <w:rFonts w:ascii="Arial MT"/>
        </w:rPr>
        <w:t xml:space="preserve"> takesplacedue to seepage, deeppercolationandevaporation.Theselossesshouldbeproperlyaccountedfor , otherwise lesser quantity of water will be available for agriculture. Water loss in canal can be broadly classified under 3 categories.</w:t>
      </w:r>
    </w:p>
    <w:p w:rsidR="00E771EE" w:rsidRDefault="00B5339B">
      <w:pPr>
        <w:pStyle w:val="ListParagraph"/>
        <w:numPr>
          <w:ilvl w:val="1"/>
          <w:numId w:val="13"/>
        </w:numPr>
        <w:tabs>
          <w:tab w:val="left" w:pos="291"/>
        </w:tabs>
        <w:spacing w:before="1"/>
        <w:ind w:left="291" w:hanging="257"/>
        <w:rPr>
          <w:rFonts w:ascii="Arial MT"/>
        </w:rPr>
      </w:pPr>
      <w:r>
        <w:rPr>
          <w:rFonts w:ascii="Arial MT"/>
        </w:rPr>
        <w:t>Evaporation</w:t>
      </w:r>
      <w:r>
        <w:rPr>
          <w:rFonts w:ascii="Arial MT"/>
          <w:spacing w:val="-4"/>
        </w:rPr>
        <w:t>loss</w:t>
      </w:r>
    </w:p>
    <w:p w:rsidR="00E771EE" w:rsidRDefault="00B5339B">
      <w:pPr>
        <w:pStyle w:val="ListParagraph"/>
        <w:numPr>
          <w:ilvl w:val="1"/>
          <w:numId w:val="13"/>
        </w:numPr>
        <w:tabs>
          <w:tab w:val="left" w:pos="291"/>
        </w:tabs>
        <w:spacing w:before="4" w:line="237" w:lineRule="auto"/>
        <w:ind w:left="34" w:right="4113" w:firstLine="0"/>
        <w:rPr>
          <w:rFonts w:ascii="Arial MT"/>
        </w:rPr>
      </w:pPr>
      <w:r>
        <w:rPr>
          <w:rFonts w:ascii="Arial MT"/>
        </w:rPr>
        <w:t xml:space="preserve">Transpirationloss(throughtheweedsandvegetationonthebankofthe </w:t>
      </w:r>
      <w:r>
        <w:rPr>
          <w:rFonts w:ascii="Arial MT"/>
          <w:spacing w:val="-2"/>
        </w:rPr>
        <w:t>channels)</w:t>
      </w:r>
    </w:p>
    <w:p w:rsidR="00E771EE" w:rsidRDefault="00B5339B">
      <w:pPr>
        <w:pStyle w:val="ListParagraph"/>
        <w:numPr>
          <w:ilvl w:val="1"/>
          <w:numId w:val="13"/>
        </w:numPr>
        <w:tabs>
          <w:tab w:val="left" w:pos="278"/>
        </w:tabs>
        <w:spacing w:before="1" w:line="251" w:lineRule="exact"/>
        <w:ind w:left="278" w:hanging="244"/>
        <w:rPr>
          <w:rFonts w:ascii="Arial MT"/>
        </w:rPr>
      </w:pPr>
      <w:r>
        <w:rPr>
          <w:rFonts w:ascii="Arial MT"/>
        </w:rPr>
        <w:t>Percolation</w:t>
      </w:r>
      <w:r>
        <w:rPr>
          <w:rFonts w:ascii="Arial MT"/>
          <w:spacing w:val="-4"/>
        </w:rPr>
        <w:t>loss</w:t>
      </w:r>
    </w:p>
    <w:p w:rsidR="00E771EE" w:rsidRDefault="00B5339B">
      <w:pPr>
        <w:pStyle w:val="ListParagraph"/>
        <w:numPr>
          <w:ilvl w:val="0"/>
          <w:numId w:val="12"/>
        </w:numPr>
        <w:tabs>
          <w:tab w:val="left" w:pos="300"/>
        </w:tabs>
        <w:spacing w:line="251" w:lineRule="exact"/>
        <w:ind w:left="300" w:hanging="266"/>
        <w:rPr>
          <w:rFonts w:ascii="Arial"/>
          <w:b/>
        </w:rPr>
      </w:pPr>
      <w:r>
        <w:rPr>
          <w:rFonts w:ascii="Arial"/>
          <w:b/>
        </w:rPr>
        <w:t>Evaporation</w:t>
      </w:r>
      <w:r>
        <w:rPr>
          <w:rFonts w:ascii="Arial"/>
          <w:b/>
          <w:spacing w:val="-2"/>
        </w:rPr>
        <w:t>Losses</w:t>
      </w:r>
    </w:p>
    <w:p w:rsidR="00E771EE" w:rsidRDefault="00B5339B">
      <w:pPr>
        <w:spacing w:before="2"/>
        <w:ind w:left="34" w:right="2879" w:firstLine="62"/>
        <w:rPr>
          <w:rFonts w:ascii="Arial MT"/>
        </w:rPr>
      </w:pPr>
      <w:r>
        <w:rPr>
          <w:rFonts w:ascii="Arial MT"/>
        </w:rPr>
        <w:t>Thelossduetoevaporationisgenerallyasmallpercentageoftotallossincanal.It hardly exceeds 1 to 2 % of total water entering into a canal. The evaporation loss depends upon</w:t>
      </w:r>
    </w:p>
    <w:p w:rsidR="00E771EE" w:rsidRDefault="00B5339B">
      <w:pPr>
        <w:pStyle w:val="ListParagraph"/>
        <w:numPr>
          <w:ilvl w:val="1"/>
          <w:numId w:val="12"/>
        </w:numPr>
        <w:tabs>
          <w:tab w:val="left" w:pos="286"/>
        </w:tabs>
        <w:spacing w:before="4" w:line="249" w:lineRule="exact"/>
        <w:ind w:left="286" w:hanging="252"/>
        <w:rPr>
          <w:rFonts w:ascii="Arial MT"/>
        </w:rPr>
      </w:pPr>
      <w:r>
        <w:rPr>
          <w:rFonts w:ascii="Arial MT"/>
        </w:rPr>
        <w:t>Climaticfactor:-Temperature</w:t>
      </w:r>
      <w:proofErr w:type="gramStart"/>
      <w:r>
        <w:rPr>
          <w:rFonts w:ascii="Arial MT"/>
        </w:rPr>
        <w:t>,humidity,windvelocity</w:t>
      </w:r>
      <w:r>
        <w:rPr>
          <w:rFonts w:ascii="Arial MT"/>
          <w:spacing w:val="-4"/>
        </w:rPr>
        <w:t>etc</w:t>
      </w:r>
      <w:proofErr w:type="gramEnd"/>
      <w:r>
        <w:rPr>
          <w:rFonts w:ascii="Arial MT"/>
          <w:spacing w:val="-4"/>
        </w:rPr>
        <w:t>.</w:t>
      </w:r>
    </w:p>
    <w:p w:rsidR="00E771EE" w:rsidRDefault="00B5339B">
      <w:pPr>
        <w:pStyle w:val="ListParagraph"/>
        <w:numPr>
          <w:ilvl w:val="1"/>
          <w:numId w:val="12"/>
        </w:numPr>
        <w:tabs>
          <w:tab w:val="left" w:pos="333"/>
        </w:tabs>
        <w:spacing w:line="249" w:lineRule="exact"/>
        <w:ind w:left="333" w:hanging="299"/>
        <w:rPr>
          <w:rFonts w:ascii="Arial MT"/>
        </w:rPr>
      </w:pPr>
      <w:r>
        <w:rPr>
          <w:rFonts w:ascii="Arial MT"/>
        </w:rPr>
        <w:t>Canalfactors:-Watersurfacearea</w:t>
      </w:r>
      <w:proofErr w:type="gramStart"/>
      <w:r>
        <w:rPr>
          <w:rFonts w:ascii="Arial MT"/>
        </w:rPr>
        <w:t>,waterdepths,velocityofflow</w:t>
      </w:r>
      <w:proofErr w:type="gramEnd"/>
      <w:r>
        <w:rPr>
          <w:rFonts w:ascii="Arial MT"/>
          <w:spacing w:val="-4"/>
        </w:rPr>
        <w:t xml:space="preserve"> etc</w:t>
      </w:r>
      <w:r>
        <w:rPr>
          <w:rFonts w:ascii="Arial"/>
          <w:b/>
          <w:spacing w:val="-4"/>
        </w:rPr>
        <w:t>.</w:t>
      </w:r>
    </w:p>
    <w:p w:rsidR="00E771EE" w:rsidRDefault="00B5339B">
      <w:pPr>
        <w:spacing w:before="6"/>
        <w:ind w:left="34" w:right="3112"/>
        <w:rPr>
          <w:rFonts w:ascii="Arial MT"/>
        </w:rPr>
      </w:pPr>
      <w:r>
        <w:rPr>
          <w:rFonts w:ascii="Arial MT"/>
        </w:rPr>
        <w:t xml:space="preserve">Maximum losses in there summer </w:t>
      </w:r>
      <w:proofErr w:type="gramStart"/>
      <w:r>
        <w:rPr>
          <w:rFonts w:ascii="Arial MT"/>
        </w:rPr>
        <w:t>season ,</w:t>
      </w:r>
      <w:proofErr w:type="gramEnd"/>
      <w:r>
        <w:rPr>
          <w:rFonts w:ascii="Arial MT"/>
        </w:rPr>
        <w:t xml:space="preserve"> when temperature is high and wind velocityarealsohigh.Similarlylossesare maximumin canalsdueto widersurface area ,swallower water depths and low velocity. The average evaporation loss per day may vary from 4 mm to 10 mm.</w:t>
      </w:r>
    </w:p>
    <w:p w:rsidR="00E771EE" w:rsidRDefault="00B5339B">
      <w:pPr>
        <w:pStyle w:val="ListParagraph"/>
        <w:numPr>
          <w:ilvl w:val="0"/>
          <w:numId w:val="12"/>
        </w:numPr>
        <w:tabs>
          <w:tab w:val="left" w:pos="374"/>
        </w:tabs>
        <w:spacing w:line="249" w:lineRule="exact"/>
        <w:ind w:left="374" w:hanging="340"/>
        <w:rPr>
          <w:rFonts w:ascii="Arial"/>
          <w:b/>
        </w:rPr>
      </w:pPr>
      <w:r>
        <w:rPr>
          <w:rFonts w:ascii="Arial"/>
          <w:b/>
        </w:rPr>
        <w:t>Transpiration</w:t>
      </w:r>
      <w:r>
        <w:rPr>
          <w:rFonts w:ascii="Arial"/>
          <w:b/>
          <w:spacing w:val="-4"/>
        </w:rPr>
        <w:t>Loss</w:t>
      </w:r>
    </w:p>
    <w:p w:rsidR="00E771EE" w:rsidRDefault="00B5339B">
      <w:pPr>
        <w:spacing w:before="9" w:line="237" w:lineRule="auto"/>
        <w:ind w:left="34" w:right="3112" w:firstLine="62"/>
        <w:rPr>
          <w:rFonts w:ascii="Arial"/>
          <w:b/>
        </w:rPr>
      </w:pPr>
      <w:r>
        <w:rPr>
          <w:rFonts w:ascii="Arial MT"/>
        </w:rPr>
        <w:t>There is a little loss of water through the plants, vegetation and the weeds on the bankofthecanal.Howeverthiscan becontrolledbykeepingthebankscleanfrom the growth of vegetation and the weeds</w:t>
      </w:r>
      <w:r>
        <w:rPr>
          <w:rFonts w:ascii="Arial"/>
          <w:b/>
        </w:rPr>
        <w:t>.</w:t>
      </w:r>
    </w:p>
    <w:p w:rsidR="00E771EE" w:rsidRDefault="00B5339B">
      <w:pPr>
        <w:pStyle w:val="ListParagraph"/>
        <w:numPr>
          <w:ilvl w:val="0"/>
          <w:numId w:val="12"/>
        </w:numPr>
        <w:tabs>
          <w:tab w:val="left" w:pos="362"/>
        </w:tabs>
        <w:ind w:left="362" w:hanging="328"/>
        <w:rPr>
          <w:rFonts w:ascii="Arial"/>
          <w:b/>
        </w:rPr>
      </w:pPr>
      <w:r>
        <w:rPr>
          <w:rFonts w:ascii="Arial"/>
          <w:b/>
        </w:rPr>
        <w:t>Percolation</w:t>
      </w:r>
      <w:r>
        <w:rPr>
          <w:rFonts w:ascii="Arial"/>
          <w:b/>
          <w:spacing w:val="-2"/>
        </w:rPr>
        <w:t>losses</w:t>
      </w:r>
    </w:p>
    <w:p w:rsidR="00E771EE" w:rsidRDefault="00B5339B">
      <w:pPr>
        <w:spacing w:before="1"/>
        <w:ind w:left="34" w:right="3112"/>
        <w:rPr>
          <w:rFonts w:ascii="Arial MT"/>
        </w:rPr>
      </w:pPr>
      <w:r>
        <w:rPr>
          <w:rFonts w:ascii="Arial MT"/>
        </w:rPr>
        <w:t>Percolationlossconstitutemajorportionoflossinacanal.Theseepagelossesare due to</w:t>
      </w:r>
    </w:p>
    <w:p w:rsidR="00E771EE" w:rsidRDefault="00E771EE">
      <w:pPr>
        <w:spacing w:before="5" w:line="237" w:lineRule="auto"/>
        <w:ind w:left="264" w:right="4647"/>
        <w:rPr>
          <w:rFonts w:ascii="Arial MT"/>
        </w:rPr>
      </w:pPr>
      <w:r>
        <w:rPr>
          <w:rFonts w:ascii="Arial MT"/>
        </w:rPr>
        <w:pict>
          <v:group id="docshapegroup96" o:spid="_x0000_s2072" style="position:absolute;left:0;text-align:left;margin-left:30pt;margin-top:.4pt;width:16.8pt;height:88.15pt;z-index:-18147328;mso-position-horizontal-relative:page" coordorigin="600,8" coordsize="336,1763">
            <v:shape id="docshape97" o:spid="_x0000_s2079" type="#_x0000_t75" style="position:absolute;left:600;top:8;width:336;height:245">
              <v:imagedata r:id="rId262" o:title=""/>
            </v:shape>
            <v:shape id="docshape98" o:spid="_x0000_s2078" type="#_x0000_t75" style="position:absolute;left:600;top:258;width:336;height:245">
              <v:imagedata r:id="rId262" o:title=""/>
            </v:shape>
            <v:shape id="docshape99" o:spid="_x0000_s2077" type="#_x0000_t75" style="position:absolute;left:600;top:512;width:336;height:245">
              <v:imagedata r:id="rId262" o:title=""/>
            </v:shape>
            <v:shape id="docshape100" o:spid="_x0000_s2076" type="#_x0000_t75" style="position:absolute;left:600;top:767;width:336;height:245">
              <v:imagedata r:id="rId262" o:title=""/>
            </v:shape>
            <v:shape id="docshape101" o:spid="_x0000_s2075" type="#_x0000_t75" style="position:absolute;left:600;top:1021;width:336;height:245">
              <v:imagedata r:id="rId262" o:title=""/>
            </v:shape>
            <v:shape id="docshape102" o:spid="_x0000_s2074" type="#_x0000_t75" style="position:absolute;left:600;top:1271;width:336;height:245">
              <v:imagedata r:id="rId262" o:title=""/>
            </v:shape>
            <v:shape id="docshape103" o:spid="_x0000_s2073" type="#_x0000_t75" style="position:absolute;left:600;top:1525;width:336;height:245">
              <v:imagedata r:id="rId262" o:title=""/>
            </v:shape>
            <w10:wrap anchorx="page"/>
          </v:group>
        </w:pict>
      </w:r>
      <w:r w:rsidR="00B5339B">
        <w:rPr>
          <w:rFonts w:ascii="Arial MT"/>
        </w:rPr>
        <w:t xml:space="preserve">Permeabilityof thesoilinthebedandonthebanks ofthecanal </w:t>
      </w:r>
      <w:proofErr w:type="gramStart"/>
      <w:r w:rsidR="00B5339B">
        <w:rPr>
          <w:rFonts w:ascii="Arial MT"/>
        </w:rPr>
        <w:t>The</w:t>
      </w:r>
      <w:proofErr w:type="gramEnd"/>
      <w:r w:rsidR="00B5339B">
        <w:rPr>
          <w:rFonts w:ascii="Arial MT"/>
        </w:rPr>
        <w:t xml:space="preserve"> depth of the water in the canal</w:t>
      </w:r>
    </w:p>
    <w:p w:rsidR="00E771EE" w:rsidRDefault="00B5339B">
      <w:pPr>
        <w:spacing w:before="2"/>
        <w:ind w:left="264" w:right="8565"/>
        <w:rPr>
          <w:rFonts w:ascii="Arial MT"/>
        </w:rPr>
      </w:pPr>
      <w:r>
        <w:rPr>
          <w:rFonts w:ascii="Arial MT"/>
        </w:rPr>
        <w:t>Velocity of the flow Amountofsiltinthewater Temperature of waterAge of the canal</w:t>
      </w:r>
    </w:p>
    <w:p w:rsidR="00E771EE" w:rsidRDefault="00B5339B">
      <w:pPr>
        <w:spacing w:before="1" w:line="251" w:lineRule="exact"/>
        <w:ind w:left="264"/>
        <w:rPr>
          <w:rFonts w:ascii="Arial MT"/>
        </w:rPr>
      </w:pPr>
      <w:r>
        <w:rPr>
          <w:rFonts w:ascii="Arial MT"/>
        </w:rPr>
        <w:t>Thedepthoftheground</w:t>
      </w:r>
      <w:r>
        <w:rPr>
          <w:rFonts w:ascii="Arial MT"/>
          <w:spacing w:val="-4"/>
        </w:rPr>
        <w:t>water</w:t>
      </w:r>
    </w:p>
    <w:p w:rsidR="00E771EE" w:rsidRDefault="00B5339B">
      <w:pPr>
        <w:spacing w:line="251" w:lineRule="exact"/>
        <w:ind w:left="96"/>
        <w:rPr>
          <w:rFonts w:ascii="Arial"/>
          <w:b/>
        </w:rPr>
      </w:pPr>
      <w:r>
        <w:rPr>
          <w:rFonts w:ascii="Arial"/>
          <w:b/>
        </w:rPr>
        <w:t>Perennial</w:t>
      </w:r>
      <w:r>
        <w:rPr>
          <w:rFonts w:ascii="Arial"/>
          <w:b/>
          <w:spacing w:val="-2"/>
        </w:rPr>
        <w:t>irrigation</w:t>
      </w:r>
    </w:p>
    <w:p w:rsidR="00E771EE" w:rsidRDefault="00B5339B">
      <w:pPr>
        <w:spacing w:before="4" w:line="237" w:lineRule="auto"/>
        <w:ind w:left="34" w:right="3332"/>
        <w:rPr>
          <w:rFonts w:ascii="Arial"/>
          <w:b/>
        </w:rPr>
      </w:pPr>
      <w:r>
        <w:rPr>
          <w:rFonts w:ascii="Arial MT"/>
        </w:rPr>
        <w:t>Inperennialsystemofirrigation</w:t>
      </w:r>
      <w:proofErr w:type="gramStart"/>
      <w:r>
        <w:rPr>
          <w:rFonts w:ascii="Arial MT"/>
        </w:rPr>
        <w:t>,constantandcontinuouswatersupplyisensured</w:t>
      </w:r>
      <w:proofErr w:type="gramEnd"/>
      <w:r>
        <w:rPr>
          <w:rFonts w:ascii="Arial MT"/>
        </w:rPr>
        <w:t xml:space="preserve"> to thecropinaccordancewiththe crop requirements,throughoutthe cropperiod. In this system of irrigation, water is supplied through storage canal head works and canal distribution system</w:t>
      </w:r>
      <w:r>
        <w:rPr>
          <w:rFonts w:ascii="Arial"/>
          <w:b/>
        </w:rPr>
        <w:t>.</w:t>
      </w:r>
    </w:p>
    <w:p w:rsidR="00E771EE" w:rsidRDefault="00E771EE">
      <w:pPr>
        <w:pStyle w:val="BodyText"/>
        <w:spacing w:before="5"/>
        <w:rPr>
          <w:rFonts w:ascii="Arial"/>
          <w:b/>
          <w:sz w:val="22"/>
        </w:rPr>
      </w:pPr>
    </w:p>
    <w:p w:rsidR="00E771EE" w:rsidRDefault="00B5339B">
      <w:pPr>
        <w:ind w:left="34"/>
        <w:rPr>
          <w:rFonts w:ascii="Arial"/>
          <w:b/>
        </w:rPr>
      </w:pPr>
      <w:r>
        <w:rPr>
          <w:rFonts w:ascii="Arial"/>
          <w:b/>
        </w:rPr>
        <w:t>Canal</w:t>
      </w:r>
      <w:r>
        <w:rPr>
          <w:rFonts w:ascii="Arial"/>
          <w:b/>
          <w:spacing w:val="-2"/>
        </w:rPr>
        <w:t>Alignment</w:t>
      </w:r>
    </w:p>
    <w:p w:rsidR="00E771EE" w:rsidRDefault="00B5339B">
      <w:pPr>
        <w:spacing w:before="2"/>
        <w:ind w:left="34" w:right="1959" w:firstLine="67"/>
        <w:rPr>
          <w:rFonts w:ascii="Arial"/>
          <w:b/>
        </w:rPr>
      </w:pPr>
      <w:r>
        <w:rPr>
          <w:rFonts w:ascii="Arial"/>
          <w:b/>
        </w:rPr>
        <w:t>Acanal has to be aligned in such a way that it covers the entire area proposed to be irrigated</w:t>
      </w:r>
      <w:proofErr w:type="gramStart"/>
      <w:r>
        <w:rPr>
          <w:rFonts w:ascii="Arial"/>
          <w:b/>
        </w:rPr>
        <w:t>,with</w:t>
      </w:r>
      <w:proofErr w:type="gramEnd"/>
      <w:r>
        <w:rPr>
          <w:rFonts w:ascii="Arial"/>
          <w:b/>
        </w:rPr>
        <w:t xml:space="preserve"> shortestpossiblelengthandatthesametimeitscostincludingcostof drainage works is minimum. Ashorter length of canal ensures less loss of head due</w:t>
      </w:r>
    </w:p>
    <w:p w:rsidR="00E771EE" w:rsidRDefault="00E771EE">
      <w:pPr>
        <w:rPr>
          <w:rFonts w:ascii="Arial"/>
          <w:b/>
        </w:rPr>
        <w:sectPr w:rsidR="00E771EE">
          <w:pgSz w:w="11910" w:h="16840"/>
          <w:pgMar w:top="1100" w:right="0" w:bottom="1680" w:left="566" w:header="766" w:footer="1474" w:gutter="0"/>
          <w:cols w:space="720"/>
        </w:sectPr>
      </w:pPr>
    </w:p>
    <w:p w:rsidR="00E771EE" w:rsidRDefault="00B5339B">
      <w:pPr>
        <w:spacing w:before="118"/>
        <w:ind w:left="34" w:right="2382"/>
        <w:rPr>
          <w:rFonts w:ascii="Arial"/>
          <w:b/>
        </w:rPr>
      </w:pPr>
      <w:proofErr w:type="gramStart"/>
      <w:r>
        <w:rPr>
          <w:rFonts w:ascii="Arial"/>
          <w:b/>
        </w:rPr>
        <w:lastRenderedPageBreak/>
        <w:t>to</w:t>
      </w:r>
      <w:proofErr w:type="gramEnd"/>
      <w:r>
        <w:rPr>
          <w:rFonts w:ascii="Arial"/>
          <w:b/>
        </w:rPr>
        <w:t xml:space="preserve"> friction and smaller loss of discharge due to seepage and evaporation, so that additional area may be brought under cultivation. Acanal may be aligned as a contourcanal</w:t>
      </w:r>
      <w:proofErr w:type="gramStart"/>
      <w:r>
        <w:rPr>
          <w:rFonts w:ascii="Arial"/>
          <w:b/>
        </w:rPr>
        <w:t>,asideslopecanaloraridgecanalaccordingtothetypeofterrainand</w:t>
      </w:r>
      <w:proofErr w:type="gramEnd"/>
      <w:r>
        <w:rPr>
          <w:rFonts w:ascii="Arial"/>
          <w:b/>
        </w:rPr>
        <w:t xml:space="preserve"> culturable area.</w:t>
      </w:r>
    </w:p>
    <w:p w:rsidR="00E771EE" w:rsidRDefault="00B5339B">
      <w:pPr>
        <w:spacing w:line="252" w:lineRule="exact"/>
        <w:ind w:left="34"/>
        <w:rPr>
          <w:rFonts w:ascii="Arial"/>
          <w:b/>
        </w:rPr>
      </w:pPr>
      <w:r>
        <w:rPr>
          <w:rFonts w:ascii="Arial"/>
          <w:b/>
        </w:rPr>
        <w:t xml:space="preserve">Irrigationcanalscanbealignedinanyofthe three </w:t>
      </w:r>
      <w:r>
        <w:rPr>
          <w:rFonts w:ascii="Arial"/>
          <w:b/>
          <w:spacing w:val="-2"/>
        </w:rPr>
        <w:t>ways:</w:t>
      </w:r>
    </w:p>
    <w:p w:rsidR="00E771EE" w:rsidRDefault="00B5339B">
      <w:pPr>
        <w:pStyle w:val="ListParagraph"/>
        <w:numPr>
          <w:ilvl w:val="1"/>
          <w:numId w:val="12"/>
        </w:numPr>
        <w:tabs>
          <w:tab w:val="left" w:pos="296"/>
        </w:tabs>
        <w:spacing w:line="252" w:lineRule="exact"/>
        <w:ind w:left="296" w:hanging="262"/>
        <w:rPr>
          <w:rFonts w:ascii="Arial"/>
          <w:b/>
        </w:rPr>
      </w:pPr>
      <w:r>
        <w:rPr>
          <w:rFonts w:ascii="Arial"/>
          <w:b/>
        </w:rPr>
        <w:t>Watershed</w:t>
      </w:r>
      <w:r>
        <w:rPr>
          <w:rFonts w:ascii="Arial"/>
          <w:b/>
          <w:spacing w:val="-4"/>
        </w:rPr>
        <w:t>Canal</w:t>
      </w:r>
    </w:p>
    <w:p w:rsidR="00E771EE" w:rsidRDefault="00B5339B">
      <w:pPr>
        <w:pStyle w:val="ListParagraph"/>
        <w:numPr>
          <w:ilvl w:val="1"/>
          <w:numId w:val="12"/>
        </w:numPr>
        <w:tabs>
          <w:tab w:val="left" w:pos="357"/>
        </w:tabs>
        <w:spacing w:before="2"/>
        <w:ind w:left="357" w:hanging="323"/>
        <w:rPr>
          <w:rFonts w:ascii="Arial"/>
          <w:b/>
        </w:rPr>
      </w:pPr>
      <w:r>
        <w:rPr>
          <w:rFonts w:ascii="Arial"/>
          <w:b/>
        </w:rPr>
        <w:t>Contour</w:t>
      </w:r>
      <w:r>
        <w:rPr>
          <w:rFonts w:ascii="Arial"/>
          <w:b/>
          <w:spacing w:val="-4"/>
        </w:rPr>
        <w:t>Canal</w:t>
      </w:r>
    </w:p>
    <w:p w:rsidR="00E771EE" w:rsidRDefault="00B5339B">
      <w:pPr>
        <w:pStyle w:val="ListParagraph"/>
        <w:numPr>
          <w:ilvl w:val="1"/>
          <w:numId w:val="12"/>
        </w:numPr>
        <w:tabs>
          <w:tab w:val="left" w:pos="419"/>
        </w:tabs>
        <w:spacing w:before="1"/>
        <w:ind w:left="419" w:hanging="385"/>
        <w:rPr>
          <w:rFonts w:ascii="Arial"/>
          <w:b/>
        </w:rPr>
      </w:pPr>
      <w:r>
        <w:rPr>
          <w:rFonts w:ascii="Arial"/>
          <w:b/>
        </w:rPr>
        <w:t>Sideslope</w:t>
      </w:r>
      <w:r>
        <w:rPr>
          <w:rFonts w:ascii="Arial"/>
          <w:b/>
          <w:spacing w:val="-4"/>
        </w:rPr>
        <w:t>Canal</w:t>
      </w:r>
    </w:p>
    <w:p w:rsidR="00E771EE" w:rsidRDefault="00B5339B">
      <w:pPr>
        <w:spacing w:before="251"/>
        <w:ind w:left="34"/>
        <w:rPr>
          <w:rFonts w:ascii="Arial"/>
          <w:b/>
        </w:rPr>
      </w:pPr>
      <w:r>
        <w:rPr>
          <w:rFonts w:ascii="Arial"/>
          <w:b/>
        </w:rPr>
        <w:t>Watershed</w:t>
      </w:r>
      <w:r>
        <w:rPr>
          <w:rFonts w:ascii="Arial"/>
          <w:b/>
          <w:spacing w:val="-4"/>
        </w:rPr>
        <w:t>Canal</w:t>
      </w:r>
    </w:p>
    <w:p w:rsidR="00E771EE" w:rsidRDefault="00B5339B">
      <w:pPr>
        <w:spacing w:before="2"/>
        <w:ind w:left="34" w:right="2382"/>
        <w:rPr>
          <w:rFonts w:ascii="Arial"/>
          <w:b/>
        </w:rPr>
      </w:pPr>
      <w:r>
        <w:rPr>
          <w:rFonts w:ascii="Arial"/>
          <w:b/>
        </w:rPr>
        <w:t>The dividing line between the catchment area of two drains or streams is called watershed. Thus between two major streams, there is the main watershed which dividesthedrainageareasofthetwo.Similarly</w:t>
      </w:r>
      <w:proofErr w:type="gramStart"/>
      <w:r>
        <w:rPr>
          <w:rFonts w:ascii="Arial"/>
          <w:b/>
        </w:rPr>
        <w:t>,betweenanytributary</w:t>
      </w:r>
      <w:proofErr w:type="gramEnd"/>
      <w:r>
        <w:rPr>
          <w:rFonts w:ascii="Arial"/>
          <w:b/>
        </w:rPr>
        <w:t xml:space="preserve"> andthemain stream and also between any two tributaries there are subsidiary watersheds, dividing the drainage between the two streams on either side.</w:t>
      </w:r>
    </w:p>
    <w:p w:rsidR="00E771EE" w:rsidRDefault="00B5339B">
      <w:pPr>
        <w:ind w:left="34" w:right="2185"/>
        <w:rPr>
          <w:rFonts w:ascii="Arial"/>
          <w:b/>
        </w:rPr>
      </w:pPr>
      <w:r>
        <w:rPr>
          <w:rFonts w:ascii="Arial"/>
          <w:b/>
        </w:rPr>
        <w:t>Forcanalsysteminplainareas</w:t>
      </w:r>
      <w:proofErr w:type="gramStart"/>
      <w:r>
        <w:rPr>
          <w:rFonts w:ascii="Arial"/>
          <w:b/>
        </w:rPr>
        <w:t>,itisoftennecessaryaswellasadvantageoustoalign</w:t>
      </w:r>
      <w:proofErr w:type="gramEnd"/>
      <w:r>
        <w:rPr>
          <w:rFonts w:ascii="Arial"/>
          <w:b/>
        </w:rPr>
        <w:t xml:space="preserve"> all channels on the watersheds of the areas, they are designed to irrigate. The canal which is aligned along any natural </w:t>
      </w:r>
      <w:proofErr w:type="gramStart"/>
      <w:r>
        <w:rPr>
          <w:rFonts w:ascii="Arial"/>
          <w:b/>
        </w:rPr>
        <w:t>watershed,</w:t>
      </w:r>
      <w:proofErr w:type="gramEnd"/>
      <w:r>
        <w:rPr>
          <w:rFonts w:ascii="Arial"/>
          <w:b/>
        </w:rPr>
        <w:t xml:space="preserve"> is called a watershed canal. In such a canal, water flows by gravity, either side of the canal, directly or through small irrigation channels.</w:t>
      </w:r>
    </w:p>
    <w:p w:rsidR="00E771EE" w:rsidRDefault="00B5339B">
      <w:pPr>
        <w:spacing w:before="1"/>
        <w:ind w:left="34" w:right="2382"/>
        <w:rPr>
          <w:rFonts w:ascii="Arial"/>
          <w:b/>
        </w:rPr>
      </w:pPr>
      <w:r>
        <w:rPr>
          <w:rFonts w:ascii="Arial"/>
          <w:b/>
        </w:rPr>
        <w:t>Moreover</w:t>
      </w:r>
      <w:proofErr w:type="gramStart"/>
      <w:r>
        <w:rPr>
          <w:rFonts w:ascii="Arial"/>
          <w:b/>
        </w:rPr>
        <w:t>,crossdrainageworksavoidedasthenaturaldrainagewillnevercrossa</w:t>
      </w:r>
      <w:proofErr w:type="gramEnd"/>
      <w:r>
        <w:rPr>
          <w:rFonts w:ascii="Arial"/>
          <w:b/>
        </w:rPr>
        <w:t xml:space="preserve"> watershed, because all the drainage flows away from the watershed. Sometimes watershed may have to </w:t>
      </w:r>
      <w:proofErr w:type="gramStart"/>
      <w:r>
        <w:rPr>
          <w:rFonts w:ascii="Arial"/>
          <w:b/>
        </w:rPr>
        <w:t>abandoned</w:t>
      </w:r>
      <w:proofErr w:type="gramEnd"/>
      <w:r>
        <w:rPr>
          <w:rFonts w:ascii="Arial"/>
          <w:b/>
        </w:rPr>
        <w:t xml:space="preserve"> in order to bypass localities settled on the </w:t>
      </w:r>
      <w:r>
        <w:rPr>
          <w:rFonts w:ascii="Arial"/>
          <w:b/>
          <w:spacing w:val="-2"/>
        </w:rPr>
        <w:t>watershed.</w:t>
      </w:r>
    </w:p>
    <w:p w:rsidR="00E771EE" w:rsidRDefault="00B5339B">
      <w:pPr>
        <w:spacing w:before="3" w:line="237" w:lineRule="auto"/>
        <w:ind w:left="34" w:right="4294" w:firstLine="62"/>
        <w:rPr>
          <w:rFonts w:ascii="Arial"/>
          <w:b/>
        </w:rPr>
      </w:pPr>
      <w:r>
        <w:rPr>
          <w:rFonts w:ascii="Arial"/>
          <w:b/>
        </w:rPr>
        <w:t>(Alignmentofawatershedcanalalignedalongthewatershed) Contour Canal</w:t>
      </w:r>
    </w:p>
    <w:p w:rsidR="00E771EE" w:rsidRDefault="00B5339B">
      <w:pPr>
        <w:spacing w:before="1"/>
        <w:ind w:left="34" w:right="2382"/>
        <w:rPr>
          <w:rFonts w:ascii="Arial"/>
          <w:b/>
        </w:rPr>
      </w:pPr>
      <w:r>
        <w:rPr>
          <w:rFonts w:ascii="Arial"/>
          <w:b/>
        </w:rPr>
        <w:t>Theabovearrangementofprovidingthewatershedisnotpossibleinhillyareas.In the hills, the river flows in the valley, while the watershed or the ridge line may be</w:t>
      </w:r>
    </w:p>
    <w:p w:rsidR="00E771EE" w:rsidRDefault="00B5339B">
      <w:pPr>
        <w:ind w:left="34" w:right="2185"/>
        <w:rPr>
          <w:rFonts w:ascii="Arial"/>
          <w:b/>
        </w:rPr>
      </w:pPr>
      <w:proofErr w:type="gramStart"/>
      <w:r>
        <w:rPr>
          <w:rFonts w:ascii="Arial"/>
          <w:b/>
        </w:rPr>
        <w:t>hundredsofmetersaboveit.Itbecomesuneconomicaltotakethecanalontopofsuch</w:t>
      </w:r>
      <w:proofErr w:type="gramEnd"/>
      <w:r>
        <w:rPr>
          <w:rFonts w:ascii="Arial"/>
          <w:b/>
        </w:rPr>
        <w:t xml:space="preserve"> ridge. The canal in such cases, is generally aligned parallel to the contours of the area except that the longitudinal slopes required to generate sufficient flow </w:t>
      </w:r>
      <w:proofErr w:type="gramStart"/>
      <w:r>
        <w:rPr>
          <w:rFonts w:ascii="Arial"/>
          <w:b/>
        </w:rPr>
        <w:t>velocity ,</w:t>
      </w:r>
      <w:proofErr w:type="gramEnd"/>
      <w:r>
        <w:rPr>
          <w:rFonts w:ascii="Arial"/>
          <w:b/>
        </w:rPr>
        <w:t xml:space="preserve"> are given to it.</w:t>
      </w:r>
    </w:p>
    <w:p w:rsidR="00E771EE" w:rsidRDefault="00B5339B">
      <w:pPr>
        <w:ind w:left="34" w:right="1959"/>
        <w:rPr>
          <w:rFonts w:ascii="Arial"/>
          <w:b/>
        </w:rPr>
      </w:pPr>
      <w:r>
        <w:rPr>
          <w:rFonts w:ascii="Arial"/>
          <w:b/>
        </w:rPr>
        <w:t xml:space="preserve">The maximum designed slope that can be provided in the canal without generating excessive velocity, is generally less the available country slope. The difference is accommodatedbyprovidingcanalfallsatsuitable places. </w:t>
      </w:r>
      <w:proofErr w:type="gramStart"/>
      <w:r>
        <w:rPr>
          <w:rFonts w:ascii="Arial"/>
          <w:b/>
        </w:rPr>
        <w:t>Acontourchannelirrigates only on one side because the areas on the other side is higher.</w:t>
      </w:r>
      <w:proofErr w:type="gramEnd"/>
    </w:p>
    <w:p w:rsidR="00E771EE" w:rsidRDefault="00B5339B">
      <w:pPr>
        <w:ind w:left="34" w:right="2185"/>
        <w:rPr>
          <w:rFonts w:ascii="Arial"/>
          <w:b/>
        </w:rPr>
      </w:pPr>
      <w:r>
        <w:rPr>
          <w:rFonts w:ascii="Arial"/>
          <w:b/>
        </w:rPr>
        <w:t>Asthedrainageflowisatrightangletothegroundcontours</w:t>
      </w:r>
      <w:proofErr w:type="gramStart"/>
      <w:r>
        <w:rPr>
          <w:rFonts w:ascii="Arial"/>
          <w:b/>
        </w:rPr>
        <w:t>,suchachannelwould</w:t>
      </w:r>
      <w:proofErr w:type="gramEnd"/>
      <w:r>
        <w:rPr>
          <w:rFonts w:ascii="Arial"/>
          <w:b/>
        </w:rPr>
        <w:t xml:space="preserve"> definitely have to cross drainage lines. Suitable cross drainage works are then </w:t>
      </w:r>
      <w:r>
        <w:rPr>
          <w:rFonts w:ascii="Arial"/>
          <w:b/>
          <w:spacing w:val="-2"/>
        </w:rPr>
        <w:t>provided.</w:t>
      </w:r>
    </w:p>
    <w:p w:rsidR="00E771EE" w:rsidRDefault="00E771EE">
      <w:pPr>
        <w:pStyle w:val="BodyText"/>
        <w:spacing w:before="1"/>
        <w:rPr>
          <w:rFonts w:ascii="Arial"/>
          <w:b/>
          <w:sz w:val="22"/>
        </w:rPr>
      </w:pPr>
    </w:p>
    <w:p w:rsidR="00E771EE" w:rsidRDefault="00B5339B">
      <w:pPr>
        <w:spacing w:before="1"/>
        <w:ind w:left="34"/>
        <w:rPr>
          <w:rFonts w:ascii="Arial"/>
          <w:b/>
        </w:rPr>
      </w:pPr>
      <w:r>
        <w:rPr>
          <w:rFonts w:ascii="Arial"/>
          <w:b/>
        </w:rPr>
        <w:t>Sideslope</w:t>
      </w:r>
      <w:r>
        <w:rPr>
          <w:rFonts w:ascii="Arial"/>
          <w:b/>
          <w:spacing w:val="-4"/>
        </w:rPr>
        <w:t>Canal</w:t>
      </w:r>
    </w:p>
    <w:p w:rsidR="00E771EE" w:rsidRDefault="00B5339B">
      <w:pPr>
        <w:spacing w:before="3" w:line="237" w:lineRule="auto"/>
        <w:ind w:left="34" w:right="2185"/>
        <w:rPr>
          <w:rFonts w:ascii="Arial"/>
          <w:b/>
        </w:rPr>
      </w:pPr>
      <w:r>
        <w:rPr>
          <w:rFonts w:ascii="Arial"/>
          <w:b/>
        </w:rPr>
        <w:t>Asideslopechannelisthatwhichisalignedatrightanglestothecontours.i.e.along the side slopes. Such a channel is parallel to the natural drainage flow and hence,</w:t>
      </w:r>
    </w:p>
    <w:p w:rsidR="00E771EE" w:rsidRDefault="00B5339B">
      <w:pPr>
        <w:spacing w:before="1"/>
        <w:ind w:left="34"/>
        <w:rPr>
          <w:rFonts w:ascii="Arial" w:hAnsi="Arial"/>
          <w:b/>
        </w:rPr>
      </w:pPr>
      <w:proofErr w:type="gramStart"/>
      <w:r>
        <w:rPr>
          <w:rFonts w:ascii="Arial" w:hAnsi="Arial"/>
          <w:b/>
        </w:rPr>
        <w:t>doesn’tinterceptcrossdrainageandnocrossdrainageworksare</w:t>
      </w:r>
      <w:r>
        <w:rPr>
          <w:rFonts w:ascii="Arial" w:hAnsi="Arial"/>
          <w:b/>
          <w:spacing w:val="-2"/>
        </w:rPr>
        <w:t>required.</w:t>
      </w:r>
      <w:proofErr w:type="gramEnd"/>
    </w:p>
    <w:p w:rsidR="00E771EE" w:rsidRDefault="00B5339B">
      <w:pPr>
        <w:spacing w:before="252"/>
        <w:ind w:left="34"/>
        <w:rPr>
          <w:rFonts w:ascii="Arial"/>
          <w:b/>
        </w:rPr>
      </w:pPr>
      <w:r>
        <w:rPr>
          <w:rFonts w:ascii="Arial"/>
          <w:b/>
        </w:rPr>
        <w:t>Canal</w:t>
      </w:r>
      <w:r>
        <w:rPr>
          <w:rFonts w:ascii="Arial"/>
          <w:b/>
          <w:spacing w:val="-2"/>
        </w:rPr>
        <w:t>lining</w:t>
      </w:r>
    </w:p>
    <w:p w:rsidR="00E771EE" w:rsidRDefault="00B5339B">
      <w:pPr>
        <w:spacing w:before="1"/>
        <w:ind w:left="34" w:right="2233"/>
        <w:rPr>
          <w:rFonts w:ascii="Arial"/>
          <w:b/>
        </w:rPr>
      </w:pPr>
      <w:r>
        <w:rPr>
          <w:rFonts w:ascii="Arial"/>
          <w:b/>
        </w:rPr>
        <w:t xml:space="preserve">Canal Linings are provided in canals to resist the flow of water through its bed and sides.Thesecanbeconstructedusingimperviousorfairlyimperviousliningmaterial of sufficient strength such ascompactedearth, cement, concrete, plastics, boulders, bricks etc. The main advantage of canal lining is to protect the water from seepage </w:t>
      </w:r>
      <w:r>
        <w:rPr>
          <w:rFonts w:ascii="Arial"/>
          <w:b/>
          <w:spacing w:val="-2"/>
        </w:rPr>
        <w:t>loss.</w:t>
      </w:r>
    </w:p>
    <w:p w:rsidR="00E771EE" w:rsidRDefault="00E771EE">
      <w:pPr>
        <w:spacing w:before="3"/>
        <w:ind w:left="264" w:right="7991" w:hanging="231"/>
        <w:rPr>
          <w:rFonts w:ascii="Arial"/>
          <w:b/>
        </w:rPr>
      </w:pPr>
      <w:r>
        <w:rPr>
          <w:rFonts w:ascii="Arial"/>
          <w:b/>
        </w:rPr>
        <w:pict>
          <v:group id="docshapegroup104" o:spid="_x0000_s2069" style="position:absolute;left:0;text-align:left;margin-left:30pt;margin-top:12.65pt;width:16.8pt;height:25pt;z-index:-18146816;mso-position-horizontal-relative:page" coordorigin="600,253" coordsize="336,500">
            <v:shape id="docshape105" o:spid="_x0000_s2071" type="#_x0000_t75" style="position:absolute;left:600;top:252;width:336;height:245">
              <v:imagedata r:id="rId263" o:title=""/>
            </v:shape>
            <v:shape id="docshape106" o:spid="_x0000_s2070" type="#_x0000_t75" style="position:absolute;left:600;top:507;width:336;height:245">
              <v:imagedata r:id="rId263" o:title=""/>
            </v:shape>
            <w10:wrap anchorx="page"/>
          </v:group>
        </w:pict>
      </w:r>
      <w:r w:rsidR="00B5339B">
        <w:rPr>
          <w:rFonts w:ascii="Arial"/>
          <w:b/>
        </w:rPr>
        <w:t>Advantages of Canal Lining Seepage Reduction PreventionofWaterLogging</w:t>
      </w:r>
    </w:p>
    <w:p w:rsidR="00E771EE" w:rsidRDefault="00E771EE">
      <w:pPr>
        <w:rPr>
          <w:rFonts w:ascii="Arial"/>
          <w:b/>
        </w:rPr>
        <w:sectPr w:rsidR="00E771EE">
          <w:pgSz w:w="11910" w:h="16840"/>
          <w:pgMar w:top="1100" w:right="0" w:bottom="1680" w:left="566" w:header="766" w:footer="1474" w:gutter="0"/>
          <w:cols w:space="720"/>
        </w:sectPr>
      </w:pPr>
    </w:p>
    <w:p w:rsidR="00E771EE" w:rsidRDefault="00E771EE">
      <w:pPr>
        <w:spacing w:before="118"/>
        <w:ind w:left="264" w:right="7988"/>
        <w:jc w:val="both"/>
        <w:rPr>
          <w:rFonts w:ascii="Arial"/>
          <w:b/>
        </w:rPr>
      </w:pPr>
      <w:r>
        <w:rPr>
          <w:rFonts w:ascii="Arial"/>
          <w:b/>
        </w:rPr>
        <w:lastRenderedPageBreak/>
        <w:pict>
          <v:group id="docshapegroup107" o:spid="_x0000_s2064" style="position:absolute;left:0;text-align:left;margin-left:30pt;margin-top:5.9pt;width:16.8pt;height:50.2pt;z-index:-18146304;mso-position-horizontal-relative:page" coordorigin="600,118" coordsize="336,1004">
            <v:shape id="docshape108" o:spid="_x0000_s2068" type="#_x0000_t75" style="position:absolute;left:600;top:117;width:336;height:245">
              <v:imagedata r:id="rId263" o:title=""/>
            </v:shape>
            <v:shape id="docshape109" o:spid="_x0000_s2067" type="#_x0000_t75" style="position:absolute;left:600;top:367;width:336;height:245">
              <v:imagedata r:id="rId263" o:title=""/>
            </v:shape>
            <v:shape id="docshape110" o:spid="_x0000_s2066" type="#_x0000_t75" style="position:absolute;left:600;top:621;width:336;height:245">
              <v:imagedata r:id="rId263" o:title=""/>
            </v:shape>
            <v:shape id="docshape111" o:spid="_x0000_s2065" type="#_x0000_t75" style="position:absolute;left:600;top:876;width:336;height:245">
              <v:imagedata r:id="rId263" o:title=""/>
            </v:shape>
            <w10:wrap anchorx="page"/>
          </v:group>
        </w:pict>
      </w:r>
      <w:r w:rsidR="00B5339B">
        <w:rPr>
          <w:rFonts w:ascii="Arial"/>
          <w:b/>
        </w:rPr>
        <w:t>IncreaseinCommandedArea Increase inChannelCapacity Less Maintenance</w:t>
      </w:r>
    </w:p>
    <w:p w:rsidR="00E771EE" w:rsidRDefault="00B5339B">
      <w:pPr>
        <w:spacing w:line="252" w:lineRule="exact"/>
        <w:ind w:left="264"/>
        <w:jc w:val="both"/>
        <w:rPr>
          <w:rFonts w:ascii="Arial"/>
          <w:b/>
        </w:rPr>
      </w:pPr>
      <w:r>
        <w:rPr>
          <w:rFonts w:ascii="Arial"/>
          <w:b/>
        </w:rPr>
        <w:t>SafetyAgainst</w:t>
      </w:r>
      <w:r>
        <w:rPr>
          <w:rFonts w:ascii="Arial"/>
          <w:b/>
          <w:spacing w:val="-2"/>
        </w:rPr>
        <w:t>Floods</w:t>
      </w:r>
    </w:p>
    <w:p w:rsidR="00E771EE" w:rsidRDefault="00B5339B">
      <w:pPr>
        <w:pStyle w:val="ListParagraph"/>
        <w:numPr>
          <w:ilvl w:val="0"/>
          <w:numId w:val="11"/>
        </w:numPr>
        <w:tabs>
          <w:tab w:val="left" w:pos="282"/>
        </w:tabs>
        <w:spacing w:before="1"/>
        <w:ind w:left="282" w:hanging="248"/>
        <w:jc w:val="both"/>
        <w:rPr>
          <w:rFonts w:ascii="Arial"/>
          <w:b/>
        </w:rPr>
      </w:pPr>
      <w:r>
        <w:rPr>
          <w:rFonts w:ascii="Arial"/>
          <w:b/>
        </w:rPr>
        <w:t>Seepage</w:t>
      </w:r>
      <w:r>
        <w:rPr>
          <w:rFonts w:ascii="Arial"/>
          <w:b/>
          <w:spacing w:val="-2"/>
        </w:rPr>
        <w:t>Reduction</w:t>
      </w:r>
    </w:p>
    <w:p w:rsidR="00E771EE" w:rsidRDefault="00B5339B">
      <w:pPr>
        <w:spacing w:before="2"/>
        <w:ind w:left="34" w:right="2782"/>
        <w:rPr>
          <w:rFonts w:ascii="Arial"/>
          <w:b/>
        </w:rPr>
      </w:pPr>
      <w:r>
        <w:rPr>
          <w:rFonts w:ascii="Arial MT"/>
        </w:rPr>
        <w:t>The main purpose behind the lining of canal is to reduce the seepage losses. In some soils, the seepage loss of water in unlined canals is about 25 to 50% of total water supplied. The cost of canal lining is high but it is justifiable for its efforts in saving of mostofthewaterfromseepagelosses.Canalliningisnotnecessaryifseepagelosses are very small</w:t>
      </w:r>
      <w:r>
        <w:rPr>
          <w:rFonts w:ascii="Arial"/>
          <w:b/>
        </w:rPr>
        <w:t>.</w:t>
      </w:r>
    </w:p>
    <w:p w:rsidR="00E771EE" w:rsidRDefault="00B5339B">
      <w:pPr>
        <w:pStyle w:val="ListParagraph"/>
        <w:numPr>
          <w:ilvl w:val="0"/>
          <w:numId w:val="11"/>
        </w:numPr>
        <w:tabs>
          <w:tab w:val="left" w:pos="282"/>
        </w:tabs>
        <w:spacing w:line="250" w:lineRule="exact"/>
        <w:ind w:left="282" w:hanging="248"/>
        <w:rPr>
          <w:rFonts w:ascii="Arial"/>
          <w:b/>
        </w:rPr>
      </w:pPr>
      <w:r>
        <w:rPr>
          <w:rFonts w:ascii="Arial"/>
          <w:b/>
        </w:rPr>
        <w:t>PreventionofWater</w:t>
      </w:r>
      <w:r>
        <w:rPr>
          <w:rFonts w:ascii="Arial"/>
          <w:b/>
          <w:spacing w:val="-2"/>
        </w:rPr>
        <w:t>Logging</w:t>
      </w:r>
    </w:p>
    <w:p w:rsidR="00E771EE" w:rsidRDefault="00B5339B">
      <w:pPr>
        <w:spacing w:before="2"/>
        <w:ind w:left="34" w:right="2879"/>
        <w:rPr>
          <w:rFonts w:ascii="Arial MT"/>
        </w:rPr>
      </w:pPr>
      <w:r>
        <w:rPr>
          <w:rFonts w:ascii="Arial MT"/>
        </w:rPr>
        <w:t>Water logging is caused due to phenomenal rise in water table due to uncontrolled seepage inanunlined canal. Thisseepage effectsthe surroundinggroundwatertable and makes the land unsuitable for irrigation. So, this problem of water logging can</w:t>
      </w:r>
    </w:p>
    <w:p w:rsidR="00E771EE" w:rsidRDefault="00B5339B">
      <w:pPr>
        <w:spacing w:line="251" w:lineRule="exact"/>
        <w:ind w:left="34"/>
        <w:rPr>
          <w:rFonts w:ascii="Arial"/>
          <w:b/>
        </w:rPr>
      </w:pPr>
      <w:proofErr w:type="gramStart"/>
      <w:r>
        <w:rPr>
          <w:rFonts w:ascii="Arial MT"/>
        </w:rPr>
        <w:t>besurelypreventedbyprovidingproperliningtothecanal</w:t>
      </w:r>
      <w:r>
        <w:rPr>
          <w:rFonts w:ascii="Arial MT"/>
          <w:spacing w:val="-2"/>
        </w:rPr>
        <w:t>sides</w:t>
      </w:r>
      <w:proofErr w:type="gramEnd"/>
      <w:r>
        <w:rPr>
          <w:rFonts w:ascii="Arial"/>
          <w:b/>
          <w:spacing w:val="-2"/>
        </w:rPr>
        <w:t>.</w:t>
      </w:r>
    </w:p>
    <w:p w:rsidR="00E771EE" w:rsidRDefault="00B5339B">
      <w:pPr>
        <w:pStyle w:val="ListParagraph"/>
        <w:numPr>
          <w:ilvl w:val="0"/>
          <w:numId w:val="11"/>
        </w:numPr>
        <w:tabs>
          <w:tab w:val="left" w:pos="282"/>
        </w:tabs>
        <w:spacing w:line="251" w:lineRule="exact"/>
        <w:ind w:left="282" w:hanging="248"/>
        <w:rPr>
          <w:rFonts w:ascii="Arial"/>
          <w:b/>
        </w:rPr>
      </w:pPr>
      <w:r>
        <w:rPr>
          <w:rFonts w:ascii="Arial"/>
          <w:b/>
        </w:rPr>
        <w:t>IncreaseinCommanded</w:t>
      </w:r>
      <w:r>
        <w:rPr>
          <w:rFonts w:ascii="Arial"/>
          <w:b/>
          <w:spacing w:val="-4"/>
        </w:rPr>
        <w:t>Area</w:t>
      </w:r>
    </w:p>
    <w:p w:rsidR="00E771EE" w:rsidRDefault="00B5339B">
      <w:pPr>
        <w:spacing w:before="8" w:line="237" w:lineRule="auto"/>
        <w:ind w:left="34" w:right="3112"/>
        <w:rPr>
          <w:rFonts w:ascii="Arial"/>
          <w:b/>
        </w:rPr>
      </w:pPr>
      <w:r>
        <w:rPr>
          <w:rFonts w:ascii="Arial MT"/>
        </w:rPr>
        <w:t>Commanded area is the area which is suitable forirrigation purpose. The water carryingcapacityof linedcanalismuchhigherthantheunlinedcanalandhence more area can be irrigated using lined canals</w:t>
      </w:r>
      <w:r>
        <w:rPr>
          <w:rFonts w:ascii="Arial"/>
          <w:b/>
        </w:rPr>
        <w:t>.</w:t>
      </w:r>
    </w:p>
    <w:p w:rsidR="00E771EE" w:rsidRDefault="00B5339B">
      <w:pPr>
        <w:pStyle w:val="ListParagraph"/>
        <w:numPr>
          <w:ilvl w:val="0"/>
          <w:numId w:val="11"/>
        </w:numPr>
        <w:tabs>
          <w:tab w:val="left" w:pos="282"/>
        </w:tabs>
        <w:spacing w:before="1"/>
        <w:ind w:left="282" w:hanging="248"/>
        <w:jc w:val="both"/>
        <w:rPr>
          <w:rFonts w:ascii="Arial"/>
          <w:b/>
        </w:rPr>
      </w:pPr>
      <w:r>
        <w:rPr>
          <w:rFonts w:ascii="Arial"/>
          <w:b/>
        </w:rPr>
        <w:t>IncreaseinChannel</w:t>
      </w:r>
      <w:r>
        <w:rPr>
          <w:rFonts w:ascii="Arial"/>
          <w:b/>
          <w:spacing w:val="-2"/>
        </w:rPr>
        <w:t>Capacity</w:t>
      </w:r>
    </w:p>
    <w:p w:rsidR="00E771EE" w:rsidRDefault="00B5339B">
      <w:pPr>
        <w:spacing w:before="6"/>
        <w:ind w:left="34" w:right="2879"/>
        <w:rPr>
          <w:rFonts w:ascii="Arial MT"/>
        </w:rPr>
      </w:pPr>
      <w:r>
        <w:rPr>
          <w:rFonts w:ascii="Arial MT"/>
        </w:rPr>
        <w:t>Canal lining can also increase the channel capacity. The lined canal surface is generallysmoothandallowswatertoflowwithhighvelocitycomparedtounlined channel. Higherthe velocityof flowgreater isthe capacityof channel and hence channel capacity will increase by providing lining.</w:t>
      </w:r>
    </w:p>
    <w:p w:rsidR="00E771EE" w:rsidRDefault="00B5339B">
      <w:pPr>
        <w:spacing w:before="1"/>
        <w:ind w:left="34" w:right="2879"/>
        <w:rPr>
          <w:rFonts w:ascii="Arial MT"/>
        </w:rPr>
      </w:pPr>
      <w:r>
        <w:rPr>
          <w:rFonts w:ascii="Arial MT"/>
        </w:rPr>
        <w:t xml:space="preserve">On the other side with this increase in capacity, channel dimensions can also be reducetomaintainthepreviouscapacityofunlinedcanalwhichsavesthecostofthe </w:t>
      </w:r>
      <w:r>
        <w:rPr>
          <w:rFonts w:ascii="Arial MT"/>
          <w:spacing w:val="-2"/>
        </w:rPr>
        <w:t>project.</w:t>
      </w:r>
    </w:p>
    <w:p w:rsidR="00E771EE" w:rsidRDefault="00B5339B">
      <w:pPr>
        <w:pStyle w:val="ListParagraph"/>
        <w:numPr>
          <w:ilvl w:val="0"/>
          <w:numId w:val="11"/>
        </w:numPr>
        <w:tabs>
          <w:tab w:val="left" w:pos="282"/>
        </w:tabs>
        <w:spacing w:line="248" w:lineRule="exact"/>
        <w:ind w:left="282" w:hanging="248"/>
        <w:rPr>
          <w:rFonts w:ascii="Arial"/>
          <w:b/>
        </w:rPr>
      </w:pPr>
      <w:r>
        <w:rPr>
          <w:rFonts w:ascii="Arial"/>
          <w:b/>
        </w:rPr>
        <w:t>Less</w:t>
      </w:r>
      <w:r>
        <w:rPr>
          <w:rFonts w:ascii="Arial"/>
          <w:b/>
          <w:spacing w:val="-2"/>
        </w:rPr>
        <w:t>Maintenance</w:t>
      </w:r>
    </w:p>
    <w:p w:rsidR="00E771EE" w:rsidRDefault="00B5339B">
      <w:pPr>
        <w:spacing w:before="1"/>
        <w:ind w:left="34" w:right="2977"/>
        <w:rPr>
          <w:rFonts w:ascii="Arial MT"/>
        </w:rPr>
      </w:pPr>
      <w:r>
        <w:rPr>
          <w:rFonts w:ascii="Arial MT"/>
        </w:rPr>
        <w:t xml:space="preserve">Maintenanceoflinedcanaliseasierthanunlinedcanals.Generallythereisaproblem of silting in unlined canal which removal requires huge expenditure but in case of lined canals, because of high velocity of flow, the silt is easily carried away by the </w:t>
      </w:r>
      <w:r>
        <w:rPr>
          <w:rFonts w:ascii="Arial MT"/>
          <w:spacing w:val="-2"/>
        </w:rPr>
        <w:t>water.</w:t>
      </w:r>
    </w:p>
    <w:p w:rsidR="00E771EE" w:rsidRDefault="00B5339B">
      <w:pPr>
        <w:spacing w:before="2"/>
        <w:ind w:left="34" w:right="2879"/>
        <w:rPr>
          <w:rFonts w:ascii="Arial MT"/>
        </w:rPr>
      </w:pPr>
      <w:r>
        <w:rPr>
          <w:rFonts w:ascii="Arial MT"/>
        </w:rPr>
        <w:t xml:space="preserve">In case of unlined canals, there is a chance of growth of vegetation on the canal surface but not in case of lined canals. The vegetation </w:t>
      </w:r>
      <w:proofErr w:type="gramStart"/>
      <w:r>
        <w:rPr>
          <w:rFonts w:ascii="Arial MT"/>
        </w:rPr>
        <w:t>affect</w:t>
      </w:r>
      <w:proofErr w:type="gramEnd"/>
      <w:r>
        <w:rPr>
          <w:rFonts w:ascii="Arial MT"/>
        </w:rPr>
        <w:t xml:space="preserve"> the velocity of flow and watercarryingcapacityofchannel.Linedcanalalsopreventsdamageof canalsurface due to rats or insects.</w:t>
      </w:r>
    </w:p>
    <w:p w:rsidR="00E771EE" w:rsidRDefault="00B5339B">
      <w:pPr>
        <w:pStyle w:val="ListParagraph"/>
        <w:numPr>
          <w:ilvl w:val="0"/>
          <w:numId w:val="11"/>
        </w:numPr>
        <w:tabs>
          <w:tab w:val="left" w:pos="282"/>
        </w:tabs>
        <w:spacing w:line="249" w:lineRule="exact"/>
        <w:ind w:left="282" w:hanging="248"/>
        <w:rPr>
          <w:rFonts w:ascii="Arial"/>
          <w:b/>
        </w:rPr>
      </w:pPr>
      <w:r>
        <w:rPr>
          <w:rFonts w:ascii="Arial"/>
          <w:b/>
        </w:rPr>
        <w:t>Safetyagainst</w:t>
      </w:r>
      <w:r>
        <w:rPr>
          <w:rFonts w:ascii="Arial"/>
          <w:b/>
          <w:spacing w:val="-2"/>
        </w:rPr>
        <w:t>Floods</w:t>
      </w:r>
    </w:p>
    <w:p w:rsidR="00E771EE" w:rsidRDefault="00B5339B">
      <w:pPr>
        <w:spacing w:before="8" w:line="237" w:lineRule="auto"/>
        <w:ind w:left="34" w:right="2879"/>
        <w:rPr>
          <w:rFonts w:ascii="Arial"/>
          <w:b/>
        </w:rPr>
      </w:pPr>
      <w:r>
        <w:rPr>
          <w:rFonts w:ascii="Arial MT"/>
        </w:rPr>
        <w:t>A line canal always withstand against floods while unlined canal may not resists and alsothereischanceofoccurringofbreachwhichdamagesthewholecanalaswellas surroundingareas orfields. Butamongtheall concrete canal liningsaregood against floods or high velocity flows</w:t>
      </w:r>
      <w:r>
        <w:rPr>
          <w:rFonts w:ascii="Arial"/>
          <w:b/>
        </w:rPr>
        <w:t>.</w:t>
      </w:r>
    </w:p>
    <w:p w:rsidR="00E771EE" w:rsidRDefault="00B5339B">
      <w:pPr>
        <w:spacing w:before="5"/>
        <w:ind w:left="34"/>
        <w:rPr>
          <w:rFonts w:ascii="Arial"/>
          <w:b/>
        </w:rPr>
      </w:pPr>
      <w:r>
        <w:rPr>
          <w:rFonts w:ascii="Arial"/>
          <w:b/>
        </w:rPr>
        <w:t>TypesofCanal</w:t>
      </w:r>
      <w:r>
        <w:rPr>
          <w:rFonts w:ascii="Arial"/>
          <w:b/>
          <w:spacing w:val="-2"/>
        </w:rPr>
        <w:t>Linings</w:t>
      </w:r>
    </w:p>
    <w:p w:rsidR="00E771EE" w:rsidRDefault="00B5339B">
      <w:pPr>
        <w:spacing w:before="1"/>
        <w:ind w:left="34"/>
        <w:rPr>
          <w:rFonts w:ascii="Arial MT"/>
        </w:rPr>
      </w:pPr>
      <w:r>
        <w:rPr>
          <w:rFonts w:ascii="Arial MT"/>
        </w:rPr>
        <w:t>Canalliningsareclassifiedintotwomajortypesbasedonthenatureofsurfaceandthey</w:t>
      </w:r>
      <w:r>
        <w:rPr>
          <w:rFonts w:ascii="Arial MT"/>
          <w:spacing w:val="-4"/>
        </w:rPr>
        <w:t>are:</w:t>
      </w:r>
    </w:p>
    <w:p w:rsidR="00E771EE" w:rsidRDefault="00B5339B">
      <w:pPr>
        <w:pStyle w:val="ListParagraph"/>
        <w:numPr>
          <w:ilvl w:val="0"/>
          <w:numId w:val="10"/>
        </w:numPr>
        <w:tabs>
          <w:tab w:val="left" w:pos="282"/>
        </w:tabs>
        <w:spacing w:before="2"/>
        <w:ind w:left="282" w:hanging="248"/>
        <w:rPr>
          <w:rFonts w:ascii="Arial MT"/>
        </w:rPr>
      </w:pPr>
      <w:r>
        <w:rPr>
          <w:rFonts w:ascii="Arial MT"/>
        </w:rPr>
        <w:t>Earthentype</w:t>
      </w:r>
      <w:r>
        <w:rPr>
          <w:rFonts w:ascii="Arial MT"/>
          <w:spacing w:val="-2"/>
        </w:rPr>
        <w:t>lining</w:t>
      </w:r>
    </w:p>
    <w:p w:rsidR="00E771EE" w:rsidRDefault="00B5339B">
      <w:pPr>
        <w:pStyle w:val="ListParagraph"/>
        <w:numPr>
          <w:ilvl w:val="0"/>
          <w:numId w:val="10"/>
        </w:numPr>
        <w:tabs>
          <w:tab w:val="left" w:pos="282"/>
        </w:tabs>
        <w:spacing w:before="1" w:line="251" w:lineRule="exact"/>
        <w:ind w:left="282" w:hanging="248"/>
        <w:rPr>
          <w:rFonts w:ascii="Arial MT"/>
        </w:rPr>
      </w:pPr>
      <w:r>
        <w:rPr>
          <w:rFonts w:ascii="Arial MT"/>
        </w:rPr>
        <w:t>Hardsurface</w:t>
      </w:r>
      <w:r>
        <w:rPr>
          <w:rFonts w:ascii="Arial MT"/>
          <w:spacing w:val="-2"/>
        </w:rPr>
        <w:t>lining</w:t>
      </w:r>
    </w:p>
    <w:p w:rsidR="00E771EE" w:rsidRDefault="00B5339B">
      <w:pPr>
        <w:pStyle w:val="ListParagraph"/>
        <w:numPr>
          <w:ilvl w:val="0"/>
          <w:numId w:val="9"/>
        </w:numPr>
        <w:tabs>
          <w:tab w:val="left" w:pos="282"/>
        </w:tabs>
        <w:spacing w:line="250" w:lineRule="exact"/>
        <w:ind w:left="282" w:hanging="248"/>
        <w:rPr>
          <w:rFonts w:ascii="Arial MT"/>
        </w:rPr>
      </w:pPr>
      <w:r>
        <w:rPr>
          <w:rFonts w:ascii="Arial MT"/>
        </w:rPr>
        <w:t>EarthenType</w:t>
      </w:r>
      <w:r>
        <w:rPr>
          <w:rFonts w:ascii="Arial MT"/>
          <w:spacing w:val="-2"/>
        </w:rPr>
        <w:t>lining</w:t>
      </w:r>
    </w:p>
    <w:p w:rsidR="00E771EE" w:rsidRDefault="00E771EE">
      <w:pPr>
        <w:ind w:left="264" w:right="2879" w:hanging="231"/>
        <w:rPr>
          <w:rFonts w:ascii="Arial"/>
          <w:b/>
        </w:rPr>
      </w:pPr>
      <w:r>
        <w:rPr>
          <w:rFonts w:ascii="Arial"/>
          <w:b/>
        </w:rPr>
        <w:pict>
          <v:group id="docshapegroup112" o:spid="_x0000_s2061" style="position:absolute;left:0;text-align:left;margin-left:30pt;margin-top:12.65pt;width:16.8pt;height:24.75pt;z-index:-18145792;mso-position-horizontal-relative:page" coordorigin="600,253" coordsize="336,495">
            <v:shape id="docshape113" o:spid="_x0000_s2063" type="#_x0000_t75" style="position:absolute;left:600;top:253;width:336;height:245">
              <v:imagedata r:id="rId263" o:title=""/>
            </v:shape>
            <v:shape id="docshape114" o:spid="_x0000_s2062" type="#_x0000_t75" style="position:absolute;left:600;top:502;width:336;height:245">
              <v:imagedata r:id="rId263" o:title=""/>
            </v:shape>
            <w10:wrap anchorx="page"/>
          </v:group>
        </w:pict>
      </w:r>
      <w:r w:rsidR="00B5339B">
        <w:rPr>
          <w:rFonts w:ascii="Arial"/>
          <w:b/>
        </w:rPr>
        <w:t>EarthenTypelingsare againclassifiedintotwotypes andtheyareasfollows: Compacted Earth Lining</w:t>
      </w:r>
    </w:p>
    <w:p w:rsidR="00E771EE" w:rsidRDefault="00B5339B">
      <w:pPr>
        <w:ind w:left="34" w:right="8220" w:firstLine="230"/>
        <w:rPr>
          <w:rFonts w:ascii="Arial"/>
          <w:b/>
        </w:rPr>
      </w:pPr>
      <w:r>
        <w:rPr>
          <w:rFonts w:ascii="Arial"/>
          <w:b/>
        </w:rPr>
        <w:t>Soil Cement Lining CompactedEarthLining</w:t>
      </w:r>
    </w:p>
    <w:p w:rsidR="00E771EE" w:rsidRDefault="00B5339B">
      <w:pPr>
        <w:spacing w:before="4"/>
        <w:ind w:left="34" w:right="1959"/>
        <w:rPr>
          <w:rFonts w:ascii="Arial MT"/>
        </w:rPr>
      </w:pPr>
      <w:proofErr w:type="gramStart"/>
      <w:r>
        <w:rPr>
          <w:rFonts w:ascii="Arial MT"/>
        </w:rPr>
        <w:t>Compactedearthliningsarepreferredforthecanalswhentheearthisavailablenearthesiteof construction or In-situ.</w:t>
      </w:r>
      <w:proofErr w:type="gramEnd"/>
      <w:r>
        <w:rPr>
          <w:rFonts w:ascii="Arial MT"/>
        </w:rPr>
        <w:t xml:space="preserve"> If the earth is not availablenear the site then it becomes costlier to construct compacted earth lining.</w:t>
      </w:r>
    </w:p>
    <w:p w:rsidR="00E771EE" w:rsidRDefault="00B5339B">
      <w:pPr>
        <w:ind w:left="34"/>
        <w:rPr>
          <w:rFonts w:ascii="Arial MT"/>
        </w:rPr>
      </w:pPr>
      <w:r>
        <w:rPr>
          <w:rFonts w:ascii="Arial MT"/>
        </w:rPr>
        <w:t>Compactionreducessoilporesizesbydisplacingairandwater.Reductioninvoidsize</w:t>
      </w:r>
      <w:r>
        <w:rPr>
          <w:rFonts w:ascii="Arial MT"/>
          <w:spacing w:val="-2"/>
        </w:rPr>
        <w:t>increases</w:t>
      </w:r>
    </w:p>
    <w:p w:rsidR="00E771EE" w:rsidRDefault="00E771EE">
      <w:pPr>
        <w:rPr>
          <w:rFonts w:ascii="Arial MT"/>
        </w:rPr>
        <w:sectPr w:rsidR="00E771EE">
          <w:pgSz w:w="11910" w:h="16840"/>
          <w:pgMar w:top="1100" w:right="0" w:bottom="1680" w:left="566" w:header="766" w:footer="1474" w:gutter="0"/>
          <w:cols w:space="720"/>
        </w:sectPr>
      </w:pPr>
    </w:p>
    <w:p w:rsidR="00E771EE" w:rsidRDefault="00B5339B">
      <w:pPr>
        <w:spacing w:before="124" w:line="237" w:lineRule="auto"/>
        <w:ind w:left="34" w:right="1718"/>
        <w:rPr>
          <w:rFonts w:ascii="Arial"/>
          <w:b/>
        </w:rPr>
      </w:pPr>
      <w:proofErr w:type="gramStart"/>
      <w:r>
        <w:rPr>
          <w:rFonts w:ascii="Arial MT"/>
        </w:rPr>
        <w:lastRenderedPageBreak/>
        <w:t>thedensity,</w:t>
      </w:r>
      <w:proofErr w:type="gramEnd"/>
      <w:r>
        <w:rPr>
          <w:rFonts w:ascii="Arial MT"/>
        </w:rPr>
        <w:t>compressivestrengthandshearstrengthofthesoilandreducespermeability.Thisis accompanied by a reduction in volume and settlement of the surface. Proper compaction is essential to increase the stability and frost resistance (where required) and to decrease erosion and seepage losses</w:t>
      </w:r>
      <w:r>
        <w:rPr>
          <w:rFonts w:ascii="Arial"/>
          <w:b/>
        </w:rPr>
        <w:t>.</w:t>
      </w:r>
    </w:p>
    <w:p w:rsidR="00E771EE" w:rsidRDefault="00B5339B">
      <w:pPr>
        <w:spacing w:before="5"/>
        <w:ind w:left="34"/>
        <w:rPr>
          <w:rFonts w:ascii="Arial"/>
          <w:b/>
        </w:rPr>
      </w:pPr>
      <w:r>
        <w:rPr>
          <w:rFonts w:ascii="Arial"/>
          <w:b/>
        </w:rPr>
        <w:t>: CompactedEarth</w:t>
      </w:r>
      <w:r>
        <w:rPr>
          <w:rFonts w:ascii="Arial"/>
          <w:b/>
          <w:spacing w:val="-2"/>
        </w:rPr>
        <w:t>Lining</w:t>
      </w:r>
    </w:p>
    <w:p w:rsidR="00E771EE" w:rsidRDefault="00B5339B">
      <w:pPr>
        <w:spacing w:before="2"/>
        <w:ind w:left="34"/>
        <w:rPr>
          <w:rFonts w:ascii="Arial MT"/>
        </w:rPr>
      </w:pPr>
      <w:r>
        <w:rPr>
          <w:rFonts w:ascii="Arial MT"/>
        </w:rPr>
        <w:t>SoilCement</w:t>
      </w:r>
      <w:r>
        <w:rPr>
          <w:rFonts w:ascii="Arial MT"/>
          <w:spacing w:val="-2"/>
        </w:rPr>
        <w:t>Lining</w:t>
      </w:r>
    </w:p>
    <w:p w:rsidR="00E771EE" w:rsidRDefault="00B5339B">
      <w:pPr>
        <w:spacing w:before="1"/>
        <w:ind w:left="34" w:right="1832"/>
        <w:rPr>
          <w:rFonts w:ascii="Arial MT"/>
        </w:rPr>
      </w:pPr>
      <w:r>
        <w:rPr>
          <w:rFonts w:ascii="Arial MT"/>
        </w:rPr>
        <w:t>Soil-cementliningsareconstructedwithmixturesof sandysoil</w:t>
      </w:r>
      <w:proofErr w:type="gramStart"/>
      <w:r>
        <w:rPr>
          <w:rFonts w:ascii="Arial MT"/>
        </w:rPr>
        <w:t>,cementandwater,which</w:t>
      </w:r>
      <w:proofErr w:type="gramEnd"/>
      <w:r>
        <w:rPr>
          <w:rFonts w:ascii="Arial MT"/>
        </w:rPr>
        <w:t xml:space="preserve"> harden to a concrete-like material. The cement content should be minimum2-8% of the soil by volume. However, larger cement contents are also used.</w:t>
      </w:r>
    </w:p>
    <w:p w:rsidR="00E771EE" w:rsidRDefault="00E771EE">
      <w:pPr>
        <w:spacing w:line="251" w:lineRule="exact"/>
        <w:ind w:left="34"/>
        <w:rPr>
          <w:rFonts w:ascii="Arial MT"/>
        </w:rPr>
      </w:pPr>
      <w:r>
        <w:rPr>
          <w:rFonts w:ascii="Arial MT"/>
        </w:rPr>
        <w:pict>
          <v:group id="docshapegroup115" o:spid="_x0000_s2058" style="position:absolute;left:0;text-align:left;margin-left:30pt;margin-top:12.45pt;width:16.8pt;height:24.75pt;z-index:-18144768;mso-position-horizontal-relative:page" coordorigin="600,249" coordsize="336,495">
            <v:shape id="docshape116" o:spid="_x0000_s2060" type="#_x0000_t75" style="position:absolute;left:600;top:249;width:336;height:245">
              <v:imagedata r:id="rId263" o:title=""/>
            </v:shape>
            <v:shape id="docshape117" o:spid="_x0000_s2059" type="#_x0000_t75" style="position:absolute;left:600;top:499;width:336;height:245">
              <v:imagedata r:id="rId263" o:title=""/>
            </v:shape>
            <w10:wrap anchorx="page"/>
          </v:group>
        </w:pict>
      </w:r>
      <w:r w:rsidR="00B5339B">
        <w:rPr>
          <w:rFonts w:ascii="Arial MT"/>
        </w:rPr>
        <w:t>Ingeneral</w:t>
      </w:r>
      <w:proofErr w:type="gramStart"/>
      <w:r w:rsidR="00B5339B">
        <w:rPr>
          <w:rFonts w:ascii="Arial MT"/>
        </w:rPr>
        <w:t>,fortheconstructionof</w:t>
      </w:r>
      <w:proofErr w:type="gramEnd"/>
      <w:r w:rsidR="00B5339B">
        <w:rPr>
          <w:rFonts w:ascii="Arial MT"/>
        </w:rPr>
        <w:t xml:space="preserve"> soil-cementliningsfollowingtwomethodsare</w:t>
      </w:r>
      <w:r w:rsidR="00B5339B">
        <w:rPr>
          <w:rFonts w:ascii="Arial MT"/>
          <w:spacing w:val="-2"/>
        </w:rPr>
        <w:t>used.</w:t>
      </w:r>
    </w:p>
    <w:p w:rsidR="00E771EE" w:rsidRDefault="00B5339B">
      <w:pPr>
        <w:spacing w:line="237" w:lineRule="auto"/>
        <w:ind w:left="264" w:right="8715"/>
        <w:rPr>
          <w:rFonts w:ascii="Arial"/>
          <w:b/>
        </w:rPr>
      </w:pPr>
      <w:r>
        <w:rPr>
          <w:rFonts w:ascii="Arial"/>
          <w:b/>
        </w:rPr>
        <w:t>Dry-mix method Plasticmixmethod</w:t>
      </w:r>
    </w:p>
    <w:p w:rsidR="00E771EE" w:rsidRDefault="00B5339B">
      <w:pPr>
        <w:spacing w:before="7"/>
        <w:ind w:left="34" w:right="1959"/>
        <w:rPr>
          <w:rFonts w:ascii="Arial"/>
          <w:b/>
        </w:rPr>
      </w:pPr>
      <w:r>
        <w:rPr>
          <w:rFonts w:ascii="Arial MT"/>
        </w:rPr>
        <w:t>For erosion protection and additional strength in large channels, the layer of soil-cement is sometimes covered with coarse soil. It is recommended the soil-cement lining should be protectedfromthe weatherforseven daysbyspreadingapproximately50 mmof soil, strawor hessianbagsoveritandkeepingthe covermoistened to allow propercuring.Watersprinkling should continue for 28 days following installation</w:t>
      </w:r>
      <w:r>
        <w:rPr>
          <w:rFonts w:ascii="Arial"/>
          <w:b/>
        </w:rPr>
        <w:t>.</w:t>
      </w:r>
    </w:p>
    <w:p w:rsidR="00E771EE" w:rsidRDefault="00B5339B">
      <w:pPr>
        <w:pStyle w:val="ListParagraph"/>
        <w:numPr>
          <w:ilvl w:val="0"/>
          <w:numId w:val="8"/>
        </w:numPr>
        <w:tabs>
          <w:tab w:val="left" w:pos="816"/>
        </w:tabs>
        <w:spacing w:line="250" w:lineRule="exact"/>
        <w:ind w:hanging="782"/>
        <w:rPr>
          <w:rFonts w:ascii="Arial"/>
          <w:b/>
        </w:rPr>
      </w:pPr>
      <w:r>
        <w:rPr>
          <w:rFonts w:ascii="Arial"/>
          <w:b/>
        </w:rPr>
        <w:t>Cross-sectionofanirrigation</w:t>
      </w:r>
      <w:r>
        <w:rPr>
          <w:rFonts w:ascii="Arial"/>
          <w:b/>
          <w:spacing w:val="-4"/>
        </w:rPr>
        <w:t>canal</w:t>
      </w:r>
    </w:p>
    <w:p w:rsidR="00E771EE" w:rsidRDefault="00B5339B">
      <w:pPr>
        <w:pStyle w:val="ListParagraph"/>
        <w:numPr>
          <w:ilvl w:val="1"/>
          <w:numId w:val="8"/>
        </w:numPr>
        <w:tabs>
          <w:tab w:val="left" w:pos="754"/>
        </w:tabs>
        <w:spacing w:before="2"/>
        <w:rPr>
          <w:rFonts w:ascii="Arial MT"/>
        </w:rPr>
      </w:pPr>
      <w:r>
        <w:rPr>
          <w:rFonts w:ascii="Arial MT"/>
        </w:rPr>
        <w:t>Componentsofcross-</w:t>
      </w:r>
      <w:r>
        <w:rPr>
          <w:rFonts w:ascii="Arial MT"/>
          <w:spacing w:val="-2"/>
        </w:rPr>
        <w:t>section:</w:t>
      </w:r>
    </w:p>
    <w:p w:rsidR="00E771EE" w:rsidRDefault="00B5339B">
      <w:pPr>
        <w:pStyle w:val="ListParagraph"/>
        <w:numPr>
          <w:ilvl w:val="0"/>
          <w:numId w:val="7"/>
        </w:numPr>
        <w:tabs>
          <w:tab w:val="left" w:pos="754"/>
        </w:tabs>
        <w:spacing w:before="1"/>
        <w:rPr>
          <w:rFonts w:ascii="Arial MT"/>
        </w:rPr>
      </w:pPr>
      <w:r>
        <w:rPr>
          <w:rFonts w:ascii="Arial MT"/>
        </w:rPr>
        <w:t>Side</w:t>
      </w:r>
      <w:r>
        <w:rPr>
          <w:rFonts w:ascii="Arial MT"/>
          <w:spacing w:val="-2"/>
        </w:rPr>
        <w:t>slopes</w:t>
      </w:r>
    </w:p>
    <w:p w:rsidR="00E771EE" w:rsidRDefault="00B5339B">
      <w:pPr>
        <w:pStyle w:val="ListParagraph"/>
        <w:numPr>
          <w:ilvl w:val="0"/>
          <w:numId w:val="7"/>
        </w:numPr>
        <w:tabs>
          <w:tab w:val="left" w:pos="754"/>
        </w:tabs>
        <w:spacing w:before="2" w:line="251" w:lineRule="exact"/>
        <w:rPr>
          <w:rFonts w:ascii="Arial MT"/>
        </w:rPr>
      </w:pPr>
      <w:r>
        <w:rPr>
          <w:rFonts w:ascii="Arial MT"/>
          <w:spacing w:val="-2"/>
        </w:rPr>
        <w:t>Berms</w:t>
      </w:r>
    </w:p>
    <w:p w:rsidR="00E771EE" w:rsidRDefault="00B5339B">
      <w:pPr>
        <w:pStyle w:val="ListParagraph"/>
        <w:numPr>
          <w:ilvl w:val="0"/>
          <w:numId w:val="7"/>
        </w:numPr>
        <w:tabs>
          <w:tab w:val="left" w:pos="754"/>
        </w:tabs>
        <w:spacing w:line="251" w:lineRule="exact"/>
        <w:rPr>
          <w:rFonts w:ascii="Arial MT"/>
        </w:rPr>
      </w:pPr>
      <w:r>
        <w:rPr>
          <w:rFonts w:ascii="Arial MT"/>
          <w:spacing w:val="-2"/>
        </w:rPr>
        <w:t>Freeboard</w:t>
      </w:r>
    </w:p>
    <w:p w:rsidR="00E771EE" w:rsidRDefault="00B5339B">
      <w:pPr>
        <w:pStyle w:val="ListParagraph"/>
        <w:numPr>
          <w:ilvl w:val="0"/>
          <w:numId w:val="7"/>
        </w:numPr>
        <w:tabs>
          <w:tab w:val="left" w:pos="754"/>
        </w:tabs>
        <w:spacing w:before="1"/>
        <w:rPr>
          <w:rFonts w:ascii="Arial MT"/>
        </w:rPr>
      </w:pPr>
      <w:r>
        <w:rPr>
          <w:rFonts w:ascii="Arial MT"/>
          <w:spacing w:val="-4"/>
        </w:rPr>
        <w:t>Banks</w:t>
      </w:r>
    </w:p>
    <w:p w:rsidR="00E771EE" w:rsidRDefault="00B5339B">
      <w:pPr>
        <w:pStyle w:val="ListParagraph"/>
        <w:numPr>
          <w:ilvl w:val="0"/>
          <w:numId w:val="7"/>
        </w:numPr>
        <w:tabs>
          <w:tab w:val="left" w:pos="754"/>
        </w:tabs>
        <w:spacing w:before="1"/>
        <w:rPr>
          <w:rFonts w:ascii="Arial MT"/>
        </w:rPr>
      </w:pPr>
      <w:r>
        <w:rPr>
          <w:rFonts w:ascii="Arial MT"/>
        </w:rPr>
        <w:t>Service</w:t>
      </w:r>
      <w:r>
        <w:rPr>
          <w:rFonts w:ascii="Arial MT"/>
          <w:spacing w:val="-2"/>
        </w:rPr>
        <w:t xml:space="preserve"> roads</w:t>
      </w:r>
    </w:p>
    <w:p w:rsidR="00E771EE" w:rsidRDefault="00B5339B">
      <w:pPr>
        <w:pStyle w:val="ListParagraph"/>
        <w:numPr>
          <w:ilvl w:val="0"/>
          <w:numId w:val="7"/>
        </w:numPr>
        <w:tabs>
          <w:tab w:val="left" w:pos="754"/>
        </w:tabs>
        <w:spacing w:before="2" w:line="251" w:lineRule="exact"/>
        <w:rPr>
          <w:rFonts w:ascii="Arial MT"/>
        </w:rPr>
      </w:pPr>
      <w:r>
        <w:rPr>
          <w:rFonts w:ascii="Arial MT"/>
        </w:rPr>
        <w:t>BackBermorCounter</w:t>
      </w:r>
      <w:r>
        <w:rPr>
          <w:rFonts w:ascii="Arial MT"/>
          <w:spacing w:val="-4"/>
        </w:rPr>
        <w:t>Berms</w:t>
      </w:r>
    </w:p>
    <w:p w:rsidR="00E771EE" w:rsidRDefault="00B5339B">
      <w:pPr>
        <w:pStyle w:val="ListParagraph"/>
        <w:numPr>
          <w:ilvl w:val="0"/>
          <w:numId w:val="7"/>
        </w:numPr>
        <w:tabs>
          <w:tab w:val="left" w:pos="754"/>
        </w:tabs>
        <w:spacing w:line="251" w:lineRule="exact"/>
        <w:rPr>
          <w:rFonts w:ascii="Arial MT"/>
        </w:rPr>
      </w:pPr>
      <w:r>
        <w:rPr>
          <w:rFonts w:ascii="Arial MT"/>
        </w:rPr>
        <w:t>Spoil</w:t>
      </w:r>
      <w:r>
        <w:rPr>
          <w:rFonts w:ascii="Arial MT"/>
          <w:spacing w:val="-2"/>
        </w:rPr>
        <w:t>Banks</w:t>
      </w:r>
    </w:p>
    <w:p w:rsidR="00E771EE" w:rsidRDefault="00B5339B">
      <w:pPr>
        <w:pStyle w:val="ListParagraph"/>
        <w:numPr>
          <w:ilvl w:val="0"/>
          <w:numId w:val="7"/>
        </w:numPr>
        <w:tabs>
          <w:tab w:val="left" w:pos="754"/>
        </w:tabs>
        <w:spacing w:before="1"/>
        <w:rPr>
          <w:rFonts w:ascii="Arial MT"/>
        </w:rPr>
      </w:pPr>
      <w:r>
        <w:rPr>
          <w:rFonts w:ascii="Arial MT"/>
        </w:rPr>
        <w:t>Borrow</w:t>
      </w:r>
      <w:r>
        <w:rPr>
          <w:rFonts w:ascii="Arial MT"/>
          <w:spacing w:val="-4"/>
        </w:rPr>
        <w:t>Pits</w:t>
      </w:r>
    </w:p>
    <w:p w:rsidR="00E771EE" w:rsidRDefault="00B5339B">
      <w:pPr>
        <w:pStyle w:val="BodyText"/>
        <w:spacing w:before="9"/>
        <w:rPr>
          <w:rFonts w:ascii="Arial MT"/>
          <w:sz w:val="19"/>
        </w:rPr>
      </w:pPr>
      <w:r>
        <w:rPr>
          <w:rFonts w:ascii="Arial MT"/>
          <w:noProof/>
          <w:sz w:val="19"/>
        </w:rPr>
        <w:drawing>
          <wp:anchor distT="0" distB="0" distL="0" distR="0" simplePos="0" relativeHeight="487667712" behindDoc="1" locked="0" layoutInCell="1" allowOverlap="1">
            <wp:simplePos x="0" y="0"/>
            <wp:positionH relativeFrom="page">
              <wp:posOffset>381000</wp:posOffset>
            </wp:positionH>
            <wp:positionV relativeFrom="paragraph">
              <wp:posOffset>160196</wp:posOffset>
            </wp:positionV>
            <wp:extent cx="5942966" cy="1905000"/>
            <wp:effectExtent l="0" t="0" r="0" b="0"/>
            <wp:wrapTopAndBottom/>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264" cstate="print"/>
                    <a:stretch>
                      <a:fillRect/>
                    </a:stretch>
                  </pic:blipFill>
                  <pic:spPr>
                    <a:xfrm>
                      <a:off x="0" y="0"/>
                      <a:ext cx="5942966" cy="1905000"/>
                    </a:xfrm>
                    <a:prstGeom prst="rect">
                      <a:avLst/>
                    </a:prstGeom>
                  </pic:spPr>
                </pic:pic>
              </a:graphicData>
            </a:graphic>
          </wp:anchor>
        </w:drawing>
      </w:r>
    </w:p>
    <w:p w:rsidR="00E771EE" w:rsidRDefault="00B5339B">
      <w:pPr>
        <w:spacing w:before="15" w:line="237" w:lineRule="auto"/>
        <w:ind w:left="34" w:right="561"/>
        <w:jc w:val="both"/>
        <w:rPr>
          <w:sz w:val="30"/>
        </w:rPr>
      </w:pPr>
      <w:r>
        <w:rPr>
          <w:b/>
          <w:sz w:val="30"/>
        </w:rPr>
        <w:t xml:space="preserve">SideSlopes: </w:t>
      </w:r>
      <w:r>
        <w:rPr>
          <w:sz w:val="30"/>
        </w:rPr>
        <w:t>The side slopes should be such that theyarestable, dependingupon the type ofthesoil.Acomparativelysteeperslope canbeprovidedin cuttingratherthaninfilling, as the soil in the former case shall be more stable.</w:t>
      </w:r>
    </w:p>
    <w:p w:rsidR="00E771EE" w:rsidRDefault="00E771EE">
      <w:pPr>
        <w:spacing w:line="237" w:lineRule="auto"/>
        <w:jc w:val="both"/>
        <w:rPr>
          <w:sz w:val="30"/>
        </w:rPr>
        <w:sectPr w:rsidR="00E771EE">
          <w:pgSz w:w="11910" w:h="16840"/>
          <w:pgMar w:top="1100" w:right="0" w:bottom="1680" w:left="566" w:header="766" w:footer="1474" w:gutter="0"/>
          <w:cols w:space="720"/>
        </w:sectPr>
      </w:pPr>
    </w:p>
    <w:p w:rsidR="00E771EE" w:rsidRDefault="00E771EE">
      <w:pPr>
        <w:pStyle w:val="BodyText"/>
        <w:spacing w:before="10" w:after="1"/>
        <w:rPr>
          <w:sz w:val="11"/>
        </w:rPr>
      </w:pPr>
    </w:p>
    <w:p w:rsidR="00E771EE" w:rsidRDefault="00B5339B">
      <w:pPr>
        <w:pStyle w:val="BodyText"/>
        <w:ind w:left="49"/>
        <w:rPr>
          <w:sz w:val="20"/>
        </w:rPr>
      </w:pPr>
      <w:r>
        <w:rPr>
          <w:noProof/>
          <w:sz w:val="20"/>
        </w:rPr>
        <w:drawing>
          <wp:inline distT="0" distB="0" distL="0" distR="0">
            <wp:extent cx="5704841" cy="2524125"/>
            <wp:effectExtent l="0" t="0" r="0" b="0"/>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265" cstate="print"/>
                    <a:stretch>
                      <a:fillRect/>
                    </a:stretch>
                  </pic:blipFill>
                  <pic:spPr>
                    <a:xfrm>
                      <a:off x="0" y="0"/>
                      <a:ext cx="5704841" cy="2524125"/>
                    </a:xfrm>
                    <a:prstGeom prst="rect">
                      <a:avLst/>
                    </a:prstGeom>
                  </pic:spPr>
                </pic:pic>
              </a:graphicData>
            </a:graphic>
          </wp:inline>
        </w:drawing>
      </w:r>
    </w:p>
    <w:p w:rsidR="00E771EE" w:rsidRDefault="00B5339B">
      <w:pPr>
        <w:pStyle w:val="BodyText"/>
        <w:spacing w:before="224"/>
        <w:rPr>
          <w:sz w:val="20"/>
        </w:rPr>
      </w:pPr>
      <w:r>
        <w:rPr>
          <w:noProof/>
          <w:sz w:val="20"/>
        </w:rPr>
        <w:drawing>
          <wp:anchor distT="0" distB="0" distL="0" distR="0" simplePos="0" relativeHeight="487668736" behindDoc="1" locked="0" layoutInCell="1" allowOverlap="1">
            <wp:simplePos x="0" y="0"/>
            <wp:positionH relativeFrom="page">
              <wp:posOffset>725782</wp:posOffset>
            </wp:positionH>
            <wp:positionV relativeFrom="paragraph">
              <wp:posOffset>303529</wp:posOffset>
            </wp:positionV>
            <wp:extent cx="5971590" cy="2152650"/>
            <wp:effectExtent l="0" t="0" r="0" b="0"/>
            <wp:wrapTopAndBottom/>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266" cstate="print"/>
                    <a:stretch>
                      <a:fillRect/>
                    </a:stretch>
                  </pic:blipFill>
                  <pic:spPr>
                    <a:xfrm>
                      <a:off x="0" y="0"/>
                      <a:ext cx="5971590" cy="2152650"/>
                    </a:xfrm>
                    <a:prstGeom prst="rect">
                      <a:avLst/>
                    </a:prstGeom>
                  </pic:spPr>
                </pic:pic>
              </a:graphicData>
            </a:graphic>
          </wp:anchor>
        </w:drawing>
      </w:r>
      <w:r>
        <w:rPr>
          <w:noProof/>
          <w:sz w:val="20"/>
        </w:rPr>
        <w:drawing>
          <wp:anchor distT="0" distB="0" distL="0" distR="0" simplePos="0" relativeHeight="487669248" behindDoc="1" locked="0" layoutInCell="1" allowOverlap="1">
            <wp:simplePos x="0" y="0"/>
            <wp:positionH relativeFrom="page">
              <wp:posOffset>381000</wp:posOffset>
            </wp:positionH>
            <wp:positionV relativeFrom="paragraph">
              <wp:posOffset>2750185</wp:posOffset>
            </wp:positionV>
            <wp:extent cx="5506346" cy="2206561"/>
            <wp:effectExtent l="0" t="0" r="0" b="0"/>
            <wp:wrapTopAndBottom/>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267" cstate="print"/>
                    <a:stretch>
                      <a:fillRect/>
                    </a:stretch>
                  </pic:blipFill>
                  <pic:spPr>
                    <a:xfrm>
                      <a:off x="0" y="0"/>
                      <a:ext cx="5506346" cy="2206561"/>
                    </a:xfrm>
                    <a:prstGeom prst="rect">
                      <a:avLst/>
                    </a:prstGeom>
                  </pic:spPr>
                </pic:pic>
              </a:graphicData>
            </a:graphic>
          </wp:anchor>
        </w:drawing>
      </w:r>
    </w:p>
    <w:p w:rsidR="00E771EE" w:rsidRDefault="00E771EE">
      <w:pPr>
        <w:pStyle w:val="BodyText"/>
        <w:spacing w:before="209"/>
        <w:rPr>
          <w:sz w:val="20"/>
        </w:rPr>
      </w:pPr>
    </w:p>
    <w:p w:rsidR="00E771EE" w:rsidRDefault="00E771EE">
      <w:pPr>
        <w:pStyle w:val="BodyText"/>
        <w:rPr>
          <w:sz w:val="20"/>
        </w:rPr>
        <w:sectPr w:rsidR="00E771EE">
          <w:pgSz w:w="11910" w:h="16840"/>
          <w:pgMar w:top="1100" w:right="0" w:bottom="1680" w:left="566" w:header="766" w:footer="1474" w:gutter="0"/>
          <w:cols w:space="720"/>
        </w:sectPr>
      </w:pPr>
    </w:p>
    <w:p w:rsidR="00E771EE" w:rsidRDefault="00B5339B">
      <w:pPr>
        <w:spacing w:before="208"/>
        <w:ind w:left="415"/>
        <w:rPr>
          <w:b/>
          <w:sz w:val="30"/>
        </w:rPr>
      </w:pPr>
      <w:r>
        <w:rPr>
          <w:b/>
          <w:sz w:val="30"/>
        </w:rPr>
        <w:lastRenderedPageBreak/>
        <w:t>Advantageof</w:t>
      </w:r>
      <w:r>
        <w:rPr>
          <w:b/>
          <w:spacing w:val="-2"/>
          <w:sz w:val="30"/>
        </w:rPr>
        <w:t>Berms:</w:t>
      </w:r>
    </w:p>
    <w:p w:rsidR="00E771EE" w:rsidRDefault="00B5339B">
      <w:pPr>
        <w:pStyle w:val="ListParagraph"/>
        <w:numPr>
          <w:ilvl w:val="1"/>
          <w:numId w:val="7"/>
        </w:numPr>
        <w:tabs>
          <w:tab w:val="left" w:pos="1133"/>
        </w:tabs>
        <w:spacing w:before="163"/>
        <w:ind w:left="1133" w:hanging="358"/>
        <w:rPr>
          <w:rFonts w:ascii="Times New Roman"/>
          <w:sz w:val="30"/>
        </w:rPr>
      </w:pPr>
      <w:r>
        <w:rPr>
          <w:rFonts w:ascii="Times New Roman"/>
          <w:sz w:val="30"/>
        </w:rPr>
        <w:t>Helpthechanneltoattainregime</w:t>
      </w:r>
      <w:r>
        <w:rPr>
          <w:rFonts w:ascii="Times New Roman"/>
          <w:spacing w:val="-2"/>
          <w:sz w:val="30"/>
        </w:rPr>
        <w:t>conditions.</w:t>
      </w:r>
    </w:p>
    <w:p w:rsidR="00E771EE" w:rsidRDefault="00B5339B">
      <w:pPr>
        <w:pStyle w:val="ListParagraph"/>
        <w:numPr>
          <w:ilvl w:val="1"/>
          <w:numId w:val="7"/>
        </w:numPr>
        <w:tabs>
          <w:tab w:val="left" w:pos="1133"/>
          <w:tab w:val="left" w:pos="1135"/>
        </w:tabs>
        <w:spacing w:before="177" w:line="357" w:lineRule="auto"/>
        <w:ind w:right="2531"/>
        <w:rPr>
          <w:rFonts w:ascii="Times New Roman"/>
          <w:sz w:val="30"/>
        </w:rPr>
      </w:pPr>
      <w:r>
        <w:rPr>
          <w:rFonts w:ascii="Times New Roman"/>
          <w:sz w:val="30"/>
        </w:rPr>
        <w:t>Giveadditionalstrengthtothebanksandprovideprotection againsterosion and breaches.</w:t>
      </w:r>
    </w:p>
    <w:p w:rsidR="00E771EE" w:rsidRDefault="00B5339B">
      <w:pPr>
        <w:pStyle w:val="ListParagraph"/>
        <w:numPr>
          <w:ilvl w:val="1"/>
          <w:numId w:val="7"/>
        </w:numPr>
        <w:tabs>
          <w:tab w:val="left" w:pos="1133"/>
        </w:tabs>
        <w:spacing w:before="1"/>
        <w:ind w:left="1133" w:hanging="358"/>
        <w:rPr>
          <w:rFonts w:ascii="Times New Roman"/>
          <w:sz w:val="30"/>
        </w:rPr>
      </w:pPr>
      <w:r>
        <w:rPr>
          <w:rFonts w:ascii="Times New Roman"/>
          <w:sz w:val="30"/>
        </w:rPr>
        <w:t>Protectthebanksfromerosionduetowave</w:t>
      </w:r>
      <w:r>
        <w:rPr>
          <w:rFonts w:ascii="Times New Roman"/>
          <w:spacing w:val="-2"/>
          <w:sz w:val="30"/>
        </w:rPr>
        <w:t>action.</w:t>
      </w:r>
    </w:p>
    <w:p w:rsidR="00E771EE" w:rsidRDefault="00B5339B">
      <w:pPr>
        <w:pStyle w:val="ListParagraph"/>
        <w:numPr>
          <w:ilvl w:val="1"/>
          <w:numId w:val="7"/>
        </w:numPr>
        <w:tabs>
          <w:tab w:val="left" w:pos="1133"/>
        </w:tabs>
        <w:spacing w:before="173"/>
        <w:ind w:left="1133" w:hanging="358"/>
        <w:jc w:val="both"/>
        <w:rPr>
          <w:rFonts w:ascii="Times New Roman"/>
          <w:sz w:val="30"/>
        </w:rPr>
      </w:pPr>
      <w:r>
        <w:rPr>
          <w:rFonts w:ascii="Times New Roman"/>
          <w:sz w:val="30"/>
        </w:rPr>
        <w:t>Provideascopeforfutureexpansionsofthe</w:t>
      </w:r>
      <w:r>
        <w:rPr>
          <w:rFonts w:ascii="Times New Roman"/>
          <w:spacing w:val="-2"/>
          <w:sz w:val="30"/>
        </w:rPr>
        <w:t>canal.</w:t>
      </w:r>
    </w:p>
    <w:p w:rsidR="00E771EE" w:rsidRDefault="00B5339B">
      <w:pPr>
        <w:spacing w:before="172" w:line="357" w:lineRule="auto"/>
        <w:ind w:left="415" w:right="2363"/>
        <w:jc w:val="both"/>
        <w:rPr>
          <w:sz w:val="30"/>
        </w:rPr>
      </w:pPr>
      <w:r>
        <w:rPr>
          <w:b/>
          <w:sz w:val="30"/>
        </w:rPr>
        <w:t xml:space="preserve">2) Freeboard: </w:t>
      </w:r>
      <w:r>
        <w:rPr>
          <w:sz w:val="30"/>
        </w:rPr>
        <w:t xml:space="preserve">The margin between FSL (full supply level) and bank levelisknownasfreeboard.Theamountoffreeboarddependsuponthe </w:t>
      </w:r>
      <w:r>
        <w:rPr>
          <w:spacing w:val="-2"/>
          <w:sz w:val="30"/>
        </w:rPr>
        <w:t xml:space="preserve">sizeofthechannel.Thegenerallyprovidedvaluesoffreeboardaregiven </w:t>
      </w:r>
      <w:r>
        <w:rPr>
          <w:sz w:val="30"/>
        </w:rPr>
        <w:t>in the table below:</w:t>
      </w:r>
    </w:p>
    <w:p w:rsidR="00E771EE" w:rsidRDefault="00B5339B">
      <w:pPr>
        <w:spacing w:before="12" w:line="237" w:lineRule="auto"/>
        <w:ind w:left="36" w:right="2012"/>
        <w:rPr>
          <w:rFonts w:ascii="Arial"/>
          <w:b/>
        </w:rPr>
      </w:pPr>
      <w:r>
        <w:rPr>
          <w:rFonts w:ascii="Arial"/>
          <w:b/>
          <w:noProof/>
        </w:rPr>
        <w:drawing>
          <wp:anchor distT="0" distB="0" distL="0" distR="0" simplePos="0" relativeHeight="487669760" behindDoc="1" locked="0" layoutInCell="1" allowOverlap="1">
            <wp:simplePos x="0" y="0"/>
            <wp:positionH relativeFrom="page">
              <wp:posOffset>381000</wp:posOffset>
            </wp:positionH>
            <wp:positionV relativeFrom="paragraph">
              <wp:posOffset>489804</wp:posOffset>
            </wp:positionV>
            <wp:extent cx="5409566" cy="1695450"/>
            <wp:effectExtent l="0" t="0" r="0" b="0"/>
            <wp:wrapTopAndBottom/>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268" cstate="print"/>
                    <a:stretch>
                      <a:fillRect/>
                    </a:stretch>
                  </pic:blipFill>
                  <pic:spPr>
                    <a:xfrm>
                      <a:off x="0" y="0"/>
                      <a:ext cx="5409566" cy="1695450"/>
                    </a:xfrm>
                    <a:prstGeom prst="rect">
                      <a:avLst/>
                    </a:prstGeom>
                  </pic:spPr>
                </pic:pic>
              </a:graphicData>
            </a:graphic>
          </wp:anchor>
        </w:drawing>
      </w:r>
      <w:r>
        <w:rPr>
          <w:rFonts w:ascii="Arial"/>
          <w:b/>
        </w:rPr>
        <w:t xml:space="preserve">Banks: </w:t>
      </w:r>
      <w:r>
        <w:rPr>
          <w:rFonts w:ascii="Arial MT"/>
        </w:rPr>
        <w:t>The primary purpose of banks in to remain water. This can be used as means of communicationandasinspectionpaths.Theyshouldbewideenough</w:t>
      </w:r>
      <w:proofErr w:type="gramStart"/>
      <w:r>
        <w:rPr>
          <w:rFonts w:ascii="Arial MT"/>
        </w:rPr>
        <w:t>,sothataminimum</w:t>
      </w:r>
      <w:proofErr w:type="gramEnd"/>
      <w:r>
        <w:rPr>
          <w:rFonts w:ascii="Arial MT"/>
        </w:rPr>
        <w:t xml:space="preserve"> cover of 0.50 m is available above the saturation line</w:t>
      </w:r>
      <w:r>
        <w:rPr>
          <w:rFonts w:ascii="Arial"/>
          <w:b/>
        </w:rPr>
        <w:t>.</w:t>
      </w:r>
    </w:p>
    <w:p w:rsidR="00E771EE" w:rsidRDefault="00E771EE">
      <w:pPr>
        <w:spacing w:line="237" w:lineRule="auto"/>
        <w:rPr>
          <w:rFonts w:ascii="Arial"/>
          <w:b/>
        </w:rPr>
        <w:sectPr w:rsidR="00E771EE">
          <w:pgSz w:w="11910" w:h="16840"/>
          <w:pgMar w:top="1100" w:right="0" w:bottom="1680" w:left="566" w:header="766" w:footer="1474" w:gutter="0"/>
          <w:cols w:space="720"/>
        </w:sectPr>
      </w:pPr>
    </w:p>
    <w:p w:rsidR="00E771EE" w:rsidRDefault="00E771EE">
      <w:pPr>
        <w:pStyle w:val="BodyText"/>
        <w:spacing w:before="110"/>
        <w:rPr>
          <w:rFonts w:ascii="Arial"/>
          <w:b/>
          <w:sz w:val="36"/>
        </w:rPr>
      </w:pPr>
    </w:p>
    <w:p w:rsidR="00E771EE" w:rsidRDefault="00B5339B">
      <w:pPr>
        <w:pStyle w:val="Heading1"/>
        <w:ind w:right="1602"/>
        <w:rPr>
          <w:rFonts w:ascii="Arial"/>
        </w:rPr>
      </w:pPr>
      <w:r>
        <w:rPr>
          <w:rFonts w:ascii="Arial"/>
          <w:spacing w:val="-2"/>
        </w:rPr>
        <w:t>CHAPTER-</w:t>
      </w:r>
      <w:r>
        <w:rPr>
          <w:rFonts w:ascii="Arial"/>
          <w:spacing w:val="-10"/>
        </w:rPr>
        <w:t>4</w:t>
      </w:r>
    </w:p>
    <w:p w:rsidR="00E771EE" w:rsidRDefault="00E771EE">
      <w:pPr>
        <w:pStyle w:val="BodyText"/>
        <w:spacing w:before="165"/>
        <w:rPr>
          <w:rFonts w:ascii="Arial"/>
          <w:b/>
          <w:sz w:val="22"/>
        </w:rPr>
      </w:pPr>
    </w:p>
    <w:p w:rsidR="00E771EE" w:rsidRDefault="00B5339B">
      <w:pPr>
        <w:spacing w:before="1"/>
        <w:ind w:left="3952"/>
        <w:rPr>
          <w:rFonts w:ascii="Arial"/>
          <w:b/>
        </w:rPr>
      </w:pPr>
      <w:r>
        <w:rPr>
          <w:rFonts w:ascii="Arial"/>
          <w:b/>
        </w:rPr>
        <w:t>WATER</w:t>
      </w:r>
      <w:r>
        <w:rPr>
          <w:rFonts w:ascii="Arial"/>
          <w:b/>
          <w:spacing w:val="-2"/>
        </w:rPr>
        <w:t>LOGGING</w:t>
      </w:r>
    </w:p>
    <w:p w:rsidR="00E771EE" w:rsidRDefault="00B5339B">
      <w:pPr>
        <w:spacing w:before="1"/>
        <w:ind w:left="34"/>
        <w:rPr>
          <w:rFonts w:ascii="Arial"/>
          <w:b/>
        </w:rPr>
      </w:pPr>
      <w:r>
        <w:rPr>
          <w:rFonts w:ascii="Arial"/>
          <w:b/>
          <w:spacing w:val="-2"/>
        </w:rPr>
        <w:t>INTRODUCTION</w:t>
      </w:r>
    </w:p>
    <w:p w:rsidR="00E771EE" w:rsidRDefault="00B5339B">
      <w:pPr>
        <w:spacing w:before="6"/>
        <w:ind w:left="34" w:right="602"/>
        <w:rPr>
          <w:rFonts w:ascii="Arial MT"/>
        </w:rPr>
      </w:pPr>
      <w:r>
        <w:rPr>
          <w:rFonts w:ascii="Arial MT"/>
        </w:rPr>
        <w:t xml:space="preserve">When water table reaches upto ornear to ground level then such a land is called as water logged. </w:t>
      </w:r>
      <w:proofErr w:type="gramStart"/>
      <w:r>
        <w:rPr>
          <w:rFonts w:ascii="Arial MT"/>
        </w:rPr>
        <w:t>Due to waterloggingproductivityof land getsaffected.Waterlogging canbealsoreferredassaturationof soilwith excess of water.</w:t>
      </w:r>
      <w:proofErr w:type="gramEnd"/>
    </w:p>
    <w:p w:rsidR="00E771EE" w:rsidRDefault="00B5339B">
      <w:pPr>
        <w:spacing w:before="250"/>
        <w:ind w:left="34"/>
        <w:rPr>
          <w:rFonts w:ascii="Arial MT"/>
        </w:rPr>
      </w:pPr>
      <w:r>
        <w:rPr>
          <w:rFonts w:ascii="Arial"/>
          <w:b/>
        </w:rPr>
        <w:t>Effectsofwaterlogging</w:t>
      </w:r>
      <w:r>
        <w:rPr>
          <w:rFonts w:ascii="Arial MT"/>
          <w:spacing w:val="-10"/>
        </w:rPr>
        <w:t>:</w:t>
      </w:r>
    </w:p>
    <w:p w:rsidR="00E771EE" w:rsidRDefault="00B5339B">
      <w:pPr>
        <w:pStyle w:val="ListParagraph"/>
        <w:numPr>
          <w:ilvl w:val="0"/>
          <w:numId w:val="6"/>
        </w:numPr>
        <w:tabs>
          <w:tab w:val="left" w:pos="282"/>
        </w:tabs>
        <w:spacing w:before="1"/>
        <w:ind w:left="282" w:hanging="248"/>
        <w:rPr>
          <w:rFonts w:ascii="Arial MT"/>
        </w:rPr>
      </w:pPr>
      <w:r>
        <w:rPr>
          <w:rFonts w:ascii="Arial MT"/>
        </w:rPr>
        <w:t>Creationofanaerobicconditionsneartherootzone</w:t>
      </w:r>
      <w:r>
        <w:rPr>
          <w:rFonts w:ascii="Arial MT"/>
          <w:spacing w:val="-10"/>
        </w:rPr>
        <w:t>:</w:t>
      </w:r>
    </w:p>
    <w:p w:rsidR="00E771EE" w:rsidRDefault="00B5339B">
      <w:pPr>
        <w:spacing w:before="2"/>
        <w:ind w:left="34" w:right="504"/>
        <w:rPr>
          <w:rFonts w:ascii="Arial MT"/>
        </w:rPr>
      </w:pPr>
      <w:r>
        <w:rPr>
          <w:rFonts w:ascii="Arial MT"/>
        </w:rPr>
        <w:t xml:space="preserve">Excess of water prevents circulation of air. This will destroy bacteria which will </w:t>
      </w:r>
      <w:proofErr w:type="gramStart"/>
      <w:r>
        <w:rPr>
          <w:rFonts w:ascii="Arial MT"/>
        </w:rPr>
        <w:t>thrive</w:t>
      </w:r>
      <w:proofErr w:type="gramEnd"/>
      <w:r>
        <w:rPr>
          <w:rFonts w:ascii="Arial MT"/>
        </w:rPr>
        <w:t xml:space="preserve"> oy under aerobic conditionsandultimatelyleadsinreductionof nitratesandotherchemicalsandthusaffectsthe yield of crops.</w:t>
      </w:r>
    </w:p>
    <w:p w:rsidR="00E771EE" w:rsidRDefault="00B5339B">
      <w:pPr>
        <w:pStyle w:val="ListParagraph"/>
        <w:numPr>
          <w:ilvl w:val="0"/>
          <w:numId w:val="6"/>
        </w:numPr>
        <w:tabs>
          <w:tab w:val="left" w:pos="282"/>
        </w:tabs>
        <w:spacing w:line="251" w:lineRule="exact"/>
        <w:ind w:left="282" w:hanging="248"/>
        <w:rPr>
          <w:rFonts w:ascii="Arial MT"/>
        </w:rPr>
      </w:pPr>
      <w:r>
        <w:rPr>
          <w:rFonts w:ascii="Arial MT"/>
        </w:rPr>
        <w:t>Normalcultivationoperationssuchastilting</w:t>
      </w:r>
      <w:proofErr w:type="gramStart"/>
      <w:r>
        <w:rPr>
          <w:rFonts w:ascii="Arial MT"/>
        </w:rPr>
        <w:t>,ploughingcannotbeeasilycarried</w:t>
      </w:r>
      <w:r>
        <w:rPr>
          <w:rFonts w:ascii="Arial MT"/>
          <w:spacing w:val="-4"/>
        </w:rPr>
        <w:t>out</w:t>
      </w:r>
      <w:proofErr w:type="gramEnd"/>
      <w:r>
        <w:rPr>
          <w:rFonts w:ascii="Arial MT"/>
          <w:spacing w:val="-4"/>
        </w:rPr>
        <w:t>.</w:t>
      </w:r>
    </w:p>
    <w:p w:rsidR="00E771EE" w:rsidRDefault="00B5339B">
      <w:pPr>
        <w:pStyle w:val="ListParagraph"/>
        <w:numPr>
          <w:ilvl w:val="0"/>
          <w:numId w:val="6"/>
        </w:numPr>
        <w:tabs>
          <w:tab w:val="left" w:pos="272"/>
        </w:tabs>
        <w:spacing w:before="1"/>
        <w:ind w:left="272" w:hanging="238"/>
        <w:rPr>
          <w:rFonts w:ascii="Arial MT"/>
        </w:rPr>
      </w:pPr>
      <w:r>
        <w:rPr>
          <w:rFonts w:ascii="Arial MT"/>
        </w:rPr>
        <w:t>Waterloggingleadsto</w:t>
      </w:r>
      <w:r>
        <w:rPr>
          <w:rFonts w:ascii="Arial MT"/>
          <w:spacing w:val="-2"/>
        </w:rPr>
        <w:t>salinity</w:t>
      </w:r>
    </w:p>
    <w:p w:rsidR="00E771EE" w:rsidRDefault="00B5339B">
      <w:pPr>
        <w:spacing w:before="1"/>
        <w:ind w:left="34" w:right="504"/>
        <w:rPr>
          <w:rFonts w:ascii="Arial MT"/>
        </w:rPr>
      </w:pPr>
      <w:proofErr w:type="gramStart"/>
      <w:r>
        <w:rPr>
          <w:rFonts w:ascii="Arial MT"/>
        </w:rPr>
        <w:t>Varioussaltscomestothegroundsurfacealongwithwaterresultingindepositionofsaltsinrootzoneof crop.</w:t>
      </w:r>
      <w:proofErr w:type="gramEnd"/>
      <w:r>
        <w:rPr>
          <w:rFonts w:ascii="Arial MT"/>
        </w:rPr>
        <w:t xml:space="preserve"> Concentration of these salts has </w:t>
      </w:r>
      <w:proofErr w:type="gramStart"/>
      <w:r>
        <w:rPr>
          <w:rFonts w:ascii="Arial MT"/>
        </w:rPr>
        <w:t>a corroding effects</w:t>
      </w:r>
      <w:proofErr w:type="gramEnd"/>
      <w:r>
        <w:rPr>
          <w:rFonts w:ascii="Arial MT"/>
        </w:rPr>
        <w:t xml:space="preserve"> on the roots, which reduces osmotic activity of the plants and thus reduces the plant growth and the plants ultimately fades away. Such soil is called as saline soil.</w:t>
      </w:r>
    </w:p>
    <w:p w:rsidR="00E771EE" w:rsidRDefault="00B5339B">
      <w:pPr>
        <w:spacing w:before="1"/>
        <w:ind w:left="34"/>
        <w:rPr>
          <w:rFonts w:ascii="Arial MT"/>
        </w:rPr>
      </w:pPr>
      <w:r>
        <w:rPr>
          <w:rFonts w:ascii="Arial MT"/>
        </w:rPr>
        <w:t>AlsoRead</w:t>
      </w:r>
      <w:proofErr w:type="gramStart"/>
      <w:r>
        <w:rPr>
          <w:rFonts w:ascii="Arial MT"/>
        </w:rPr>
        <w:t>:BearingCapacityofSoilandIts</w:t>
      </w:r>
      <w:proofErr w:type="gramEnd"/>
      <w:r>
        <w:rPr>
          <w:rFonts w:ascii="Arial MT"/>
          <w:spacing w:val="-2"/>
        </w:rPr>
        <w:t xml:space="preserve"> Importance</w:t>
      </w:r>
    </w:p>
    <w:p w:rsidR="00E771EE" w:rsidRDefault="00B5339B">
      <w:pPr>
        <w:spacing w:before="246" w:line="244" w:lineRule="auto"/>
        <w:ind w:left="34" w:right="8272"/>
        <w:rPr>
          <w:rFonts w:ascii="Arial MT"/>
        </w:rPr>
      </w:pPr>
      <w:proofErr w:type="gramStart"/>
      <w:r>
        <w:rPr>
          <w:rFonts w:ascii="Arial"/>
          <w:b/>
        </w:rPr>
        <w:t>Causes of water logging</w:t>
      </w:r>
      <w:r>
        <w:rPr>
          <w:rFonts w:ascii="Arial MT"/>
        </w:rPr>
        <w:t>.</w:t>
      </w:r>
      <w:proofErr w:type="gramEnd"/>
      <w:r>
        <w:rPr>
          <w:rFonts w:ascii="Arial MT"/>
        </w:rPr>
        <w:t xml:space="preserve"> </w:t>
      </w:r>
      <w:proofErr w:type="gramStart"/>
      <w:r>
        <w:rPr>
          <w:rFonts w:ascii="Arial MT"/>
        </w:rPr>
        <w:t>Overandintensiveirrigation.</w:t>
      </w:r>
      <w:proofErr w:type="gramEnd"/>
    </w:p>
    <w:p w:rsidR="00E771EE" w:rsidRDefault="00B5339B">
      <w:pPr>
        <w:spacing w:line="242" w:lineRule="auto"/>
        <w:ind w:left="34" w:right="1959"/>
        <w:rPr>
          <w:rFonts w:ascii="Arial MT"/>
        </w:rPr>
      </w:pPr>
      <w:proofErr w:type="gramStart"/>
      <w:r>
        <w:rPr>
          <w:rFonts w:ascii="Arial MT"/>
        </w:rPr>
        <w:t>Improperdrainageofthesurfacerunoff whichresultsinriseinwatertablebypercolation.</w:t>
      </w:r>
      <w:proofErr w:type="gramEnd"/>
      <w:r>
        <w:rPr>
          <w:rFonts w:ascii="Arial MT"/>
        </w:rPr>
        <w:t xml:space="preserve"> </w:t>
      </w:r>
      <w:proofErr w:type="gramStart"/>
      <w:r>
        <w:rPr>
          <w:rFonts w:ascii="Arial MT"/>
        </w:rPr>
        <w:t>Infiltration of water into soil from nearby rivers.</w:t>
      </w:r>
      <w:proofErr w:type="gramEnd"/>
    </w:p>
    <w:p w:rsidR="00E771EE" w:rsidRDefault="00B5339B">
      <w:pPr>
        <w:spacing w:line="242" w:lineRule="auto"/>
        <w:ind w:left="34" w:right="3392"/>
        <w:rPr>
          <w:rFonts w:ascii="Arial MT"/>
        </w:rPr>
      </w:pPr>
      <w:proofErr w:type="gramStart"/>
      <w:r>
        <w:rPr>
          <w:rFonts w:ascii="Arial MT"/>
        </w:rPr>
        <w:t>Natureorsubsoilwhich maynotallowfreeandeasyflowof subsoilwater.</w:t>
      </w:r>
      <w:proofErr w:type="gramEnd"/>
      <w:r>
        <w:rPr>
          <w:rFonts w:ascii="Arial MT"/>
        </w:rPr>
        <w:t xml:space="preserve"> </w:t>
      </w:r>
      <w:proofErr w:type="gramStart"/>
      <w:r>
        <w:rPr>
          <w:rFonts w:ascii="Arial MT"/>
        </w:rPr>
        <w:t>Seepage of water from canals.</w:t>
      </w:r>
      <w:proofErr w:type="gramEnd"/>
    </w:p>
    <w:p w:rsidR="00E771EE" w:rsidRDefault="00B5339B">
      <w:pPr>
        <w:spacing w:line="237" w:lineRule="auto"/>
        <w:ind w:left="34" w:right="7693"/>
        <w:rPr>
          <w:rFonts w:ascii="Arial MT"/>
        </w:rPr>
      </w:pPr>
      <w:proofErr w:type="gramStart"/>
      <w:r>
        <w:rPr>
          <w:rFonts w:ascii="Arial MT"/>
        </w:rPr>
        <w:t>Submergenceoftheareabyfloods.</w:t>
      </w:r>
      <w:proofErr w:type="gramEnd"/>
      <w:r>
        <w:rPr>
          <w:rFonts w:ascii="Arial MT"/>
        </w:rPr>
        <w:t xml:space="preserve"> </w:t>
      </w:r>
      <w:proofErr w:type="gramStart"/>
      <w:r>
        <w:rPr>
          <w:rFonts w:ascii="Arial MT"/>
        </w:rPr>
        <w:t>Excess of rainfall.</w:t>
      </w:r>
      <w:proofErr w:type="gramEnd"/>
    </w:p>
    <w:p w:rsidR="00E771EE" w:rsidRDefault="00B5339B">
      <w:pPr>
        <w:ind w:left="34"/>
        <w:rPr>
          <w:rFonts w:ascii="Arial MT"/>
        </w:rPr>
      </w:pPr>
      <w:proofErr w:type="gramStart"/>
      <w:r>
        <w:rPr>
          <w:rFonts w:ascii="Arial MT"/>
        </w:rPr>
        <w:t xml:space="preserve">Irregularorflatground </w:t>
      </w:r>
      <w:r>
        <w:rPr>
          <w:rFonts w:ascii="Arial MT"/>
          <w:spacing w:val="-2"/>
        </w:rPr>
        <w:t>profile.</w:t>
      </w:r>
      <w:proofErr w:type="gramEnd"/>
    </w:p>
    <w:p w:rsidR="00E771EE" w:rsidRDefault="00B5339B">
      <w:pPr>
        <w:ind w:left="34"/>
        <w:rPr>
          <w:rFonts w:ascii="Arial MT"/>
        </w:rPr>
      </w:pPr>
      <w:proofErr w:type="gramStart"/>
      <w:r>
        <w:rPr>
          <w:rFonts w:ascii="Arial MT"/>
        </w:rPr>
        <w:t>Badeffectoncommunityhealthduetodampclimateandbreedingconditionsfor</w:t>
      </w:r>
      <w:r>
        <w:rPr>
          <w:rFonts w:ascii="Arial MT"/>
          <w:spacing w:val="-2"/>
        </w:rPr>
        <w:t>mosquitoes.</w:t>
      </w:r>
      <w:proofErr w:type="gramEnd"/>
    </w:p>
    <w:p w:rsidR="00E771EE" w:rsidRDefault="00B5339B">
      <w:pPr>
        <w:spacing w:before="240"/>
        <w:ind w:left="34"/>
        <w:rPr>
          <w:rFonts w:ascii="Arial MT"/>
        </w:rPr>
      </w:pPr>
      <w:proofErr w:type="gramStart"/>
      <w:r>
        <w:rPr>
          <w:rFonts w:ascii="Arial"/>
          <w:b/>
        </w:rPr>
        <w:t>Methodstocontrolwater</w:t>
      </w:r>
      <w:r>
        <w:rPr>
          <w:rFonts w:ascii="Arial"/>
          <w:b/>
          <w:spacing w:val="-2"/>
        </w:rPr>
        <w:t>logging</w:t>
      </w:r>
      <w:r>
        <w:rPr>
          <w:rFonts w:ascii="Arial MT"/>
          <w:spacing w:val="-2"/>
        </w:rPr>
        <w:t>.</w:t>
      </w:r>
      <w:proofErr w:type="gramEnd"/>
    </w:p>
    <w:p w:rsidR="00E771EE" w:rsidRDefault="00B5339B">
      <w:pPr>
        <w:pStyle w:val="ListParagraph"/>
        <w:numPr>
          <w:ilvl w:val="0"/>
          <w:numId w:val="5"/>
        </w:numPr>
        <w:tabs>
          <w:tab w:val="left" w:pos="282"/>
        </w:tabs>
        <w:spacing w:before="6"/>
        <w:ind w:left="282" w:hanging="248"/>
        <w:rPr>
          <w:rFonts w:ascii="Arial MT"/>
        </w:rPr>
      </w:pPr>
      <w:r>
        <w:rPr>
          <w:rFonts w:ascii="Arial MT"/>
        </w:rPr>
        <w:t>Adequatesurfacedrainage</w:t>
      </w:r>
      <w:r>
        <w:rPr>
          <w:rFonts w:ascii="Arial MT"/>
          <w:spacing w:val="-10"/>
        </w:rPr>
        <w:t>:</w:t>
      </w:r>
    </w:p>
    <w:p w:rsidR="00E771EE" w:rsidRDefault="00B5339B">
      <w:pPr>
        <w:spacing w:before="1" w:line="251" w:lineRule="exact"/>
        <w:ind w:left="34"/>
        <w:rPr>
          <w:rFonts w:ascii="Arial MT"/>
        </w:rPr>
      </w:pPr>
      <w:proofErr w:type="gramStart"/>
      <w:r>
        <w:rPr>
          <w:rFonts w:ascii="Arial MT"/>
        </w:rPr>
        <w:t>Quickremovalofrainwaterbysuitablesurfaceoropendrainisveryimportant</w:t>
      </w:r>
      <w:r>
        <w:rPr>
          <w:rFonts w:ascii="Arial MT"/>
          <w:spacing w:val="-2"/>
        </w:rPr>
        <w:t xml:space="preserve"> measure.</w:t>
      </w:r>
      <w:proofErr w:type="gramEnd"/>
    </w:p>
    <w:p w:rsidR="00E771EE" w:rsidRDefault="00B5339B">
      <w:pPr>
        <w:pStyle w:val="ListParagraph"/>
        <w:numPr>
          <w:ilvl w:val="0"/>
          <w:numId w:val="5"/>
        </w:numPr>
        <w:tabs>
          <w:tab w:val="left" w:pos="282"/>
        </w:tabs>
        <w:spacing w:line="251" w:lineRule="exact"/>
        <w:ind w:left="282" w:hanging="248"/>
        <w:rPr>
          <w:rFonts w:ascii="Arial MT"/>
        </w:rPr>
      </w:pPr>
      <w:r>
        <w:rPr>
          <w:rFonts w:ascii="Arial MT"/>
        </w:rPr>
        <w:t>Efficientunder-drain</w:t>
      </w:r>
      <w:r>
        <w:rPr>
          <w:rFonts w:ascii="Arial MT"/>
          <w:spacing w:val="-10"/>
        </w:rPr>
        <w:t>:</w:t>
      </w:r>
    </w:p>
    <w:p w:rsidR="00E771EE" w:rsidRDefault="00B5339B">
      <w:pPr>
        <w:spacing w:before="2"/>
        <w:ind w:left="34"/>
        <w:rPr>
          <w:rFonts w:ascii="Arial MT"/>
        </w:rPr>
      </w:pPr>
      <w:proofErr w:type="gramStart"/>
      <w:r>
        <w:rPr>
          <w:rFonts w:ascii="Arial MT"/>
        </w:rPr>
        <w:t>Providingtiledrainsatsuitabledepthsbelowthesurfaceofthegroundtodisposeofexcessofsubsoil</w:t>
      </w:r>
      <w:r>
        <w:rPr>
          <w:rFonts w:ascii="Arial MT"/>
          <w:spacing w:val="-2"/>
        </w:rPr>
        <w:t>water.</w:t>
      </w:r>
      <w:proofErr w:type="gramEnd"/>
    </w:p>
    <w:p w:rsidR="00E771EE" w:rsidRDefault="00B5339B">
      <w:pPr>
        <w:pStyle w:val="ListParagraph"/>
        <w:numPr>
          <w:ilvl w:val="0"/>
          <w:numId w:val="5"/>
        </w:numPr>
        <w:tabs>
          <w:tab w:val="left" w:pos="282"/>
        </w:tabs>
        <w:spacing w:before="2" w:line="251" w:lineRule="exact"/>
        <w:ind w:left="282" w:hanging="248"/>
        <w:rPr>
          <w:rFonts w:ascii="Arial MT"/>
        </w:rPr>
      </w:pPr>
      <w:r>
        <w:rPr>
          <w:rFonts w:ascii="Arial MT"/>
        </w:rPr>
        <w:t>Controllinglossof waterbyseepagefromthecanals</w:t>
      </w:r>
      <w:r>
        <w:rPr>
          <w:rFonts w:ascii="Arial MT"/>
          <w:spacing w:val="-10"/>
        </w:rPr>
        <w:t>:</w:t>
      </w:r>
    </w:p>
    <w:p w:rsidR="00E771EE" w:rsidRDefault="00B5339B">
      <w:pPr>
        <w:ind w:left="34" w:right="504"/>
        <w:rPr>
          <w:rFonts w:ascii="Arial MT"/>
        </w:rPr>
      </w:pPr>
      <w:r>
        <w:rPr>
          <w:rFonts w:ascii="Arial MT"/>
        </w:rPr>
        <w:t>Thisincludesloweringthe F.S.Lof the canal.Byliningthe canalwithsuitable imperviousmaterial.Byusing irrigation water economically and keeping the intensity of irrigation flow.</w:t>
      </w:r>
    </w:p>
    <w:p w:rsidR="00E771EE" w:rsidRDefault="00B5339B">
      <w:pPr>
        <w:pStyle w:val="ListParagraph"/>
        <w:numPr>
          <w:ilvl w:val="0"/>
          <w:numId w:val="5"/>
        </w:numPr>
        <w:tabs>
          <w:tab w:val="left" w:pos="282"/>
        </w:tabs>
        <w:spacing w:before="1" w:line="251" w:lineRule="exact"/>
        <w:ind w:left="282" w:hanging="248"/>
        <w:rPr>
          <w:rFonts w:ascii="Arial MT"/>
        </w:rPr>
      </w:pPr>
      <w:r>
        <w:rPr>
          <w:rFonts w:ascii="Arial MT"/>
        </w:rPr>
        <w:t>Increasingtheoutflowandpreventingtheinflow</w:t>
      </w:r>
      <w:r>
        <w:rPr>
          <w:rFonts w:ascii="Arial MT"/>
          <w:spacing w:val="-10"/>
        </w:rPr>
        <w:t xml:space="preserve"> :</w:t>
      </w:r>
    </w:p>
    <w:p w:rsidR="00E771EE" w:rsidRDefault="00B5339B">
      <w:pPr>
        <w:ind w:left="34"/>
        <w:rPr>
          <w:rFonts w:ascii="Arial MT"/>
        </w:rPr>
      </w:pPr>
      <w:proofErr w:type="gramStart"/>
      <w:r>
        <w:rPr>
          <w:rFonts w:ascii="Arial MT"/>
        </w:rPr>
        <w:t>Thisiseffectedbyimprovingtheflowconditionsoftheexistingnaturaldrainageandprovidingartificialopenor subsurface grid.</w:t>
      </w:r>
      <w:proofErr w:type="gramEnd"/>
    </w:p>
    <w:p w:rsidR="00E771EE" w:rsidRDefault="00E771EE">
      <w:pPr>
        <w:pStyle w:val="BodyText"/>
        <w:spacing w:before="252"/>
        <w:rPr>
          <w:rFonts w:ascii="Arial MT"/>
          <w:sz w:val="22"/>
        </w:rPr>
      </w:pPr>
    </w:p>
    <w:p w:rsidR="00E771EE" w:rsidRDefault="00B5339B">
      <w:pPr>
        <w:pStyle w:val="ListParagraph"/>
        <w:numPr>
          <w:ilvl w:val="0"/>
          <w:numId w:val="5"/>
        </w:numPr>
        <w:tabs>
          <w:tab w:val="left" w:pos="282"/>
        </w:tabs>
        <w:ind w:left="282" w:hanging="248"/>
        <w:rPr>
          <w:rFonts w:ascii="Arial MT"/>
        </w:rPr>
      </w:pPr>
      <w:r>
        <w:rPr>
          <w:rFonts w:ascii="Arial MT"/>
        </w:rPr>
        <w:t>Changingthesystemofirrigation</w:t>
      </w:r>
      <w:r>
        <w:rPr>
          <w:rFonts w:ascii="Arial MT"/>
          <w:spacing w:val="-10"/>
        </w:rPr>
        <w:t>:</w:t>
      </w:r>
    </w:p>
    <w:p w:rsidR="00E771EE" w:rsidRDefault="00B5339B">
      <w:pPr>
        <w:spacing w:before="2"/>
        <w:ind w:left="34" w:right="504"/>
        <w:rPr>
          <w:rFonts w:ascii="Arial MT"/>
        </w:rPr>
      </w:pPr>
      <w:r>
        <w:rPr>
          <w:rFonts w:ascii="Arial MT"/>
        </w:rPr>
        <w:t>If thesystemofirrigationisnotproperforthegivenareathenitisverymuchimportanttochangetheirrigation system as per the conditions</w:t>
      </w:r>
    </w:p>
    <w:p w:rsidR="00E771EE" w:rsidRDefault="00B5339B">
      <w:pPr>
        <w:pStyle w:val="ListParagraph"/>
        <w:numPr>
          <w:ilvl w:val="0"/>
          <w:numId w:val="5"/>
        </w:numPr>
        <w:tabs>
          <w:tab w:val="left" w:pos="282"/>
        </w:tabs>
        <w:spacing w:before="252"/>
        <w:ind w:left="282" w:hanging="248"/>
        <w:rPr>
          <w:rFonts w:ascii="Arial MT"/>
        </w:rPr>
      </w:pPr>
      <w:r>
        <w:rPr>
          <w:rFonts w:ascii="Arial MT"/>
        </w:rPr>
        <w:t>Pumpingoutsurpluswater</w:t>
      </w:r>
      <w:r>
        <w:rPr>
          <w:rFonts w:ascii="Arial MT"/>
          <w:spacing w:val="-10"/>
        </w:rPr>
        <w:t>:</w:t>
      </w:r>
    </w:p>
    <w:p w:rsidR="00E771EE" w:rsidRDefault="00B5339B">
      <w:pPr>
        <w:spacing w:before="2"/>
        <w:ind w:left="34" w:right="602"/>
        <w:rPr>
          <w:rFonts w:ascii="Arial MT"/>
        </w:rPr>
      </w:pPr>
      <w:r>
        <w:rPr>
          <w:rFonts w:ascii="Arial MT"/>
        </w:rPr>
        <w:t>To prevent the waterloggingof land it isverymuch important topumpoutthe excessof surpluswaterfrom time to time to maintain the fertility and productivity of the land.</w:t>
      </w:r>
    </w:p>
    <w:p w:rsidR="00E771EE" w:rsidRDefault="00E771EE">
      <w:pPr>
        <w:rPr>
          <w:rFonts w:ascii="Arial MT"/>
        </w:rPr>
        <w:sectPr w:rsidR="00E771EE">
          <w:pgSz w:w="11910" w:h="16840"/>
          <w:pgMar w:top="1100" w:right="0" w:bottom="1680" w:left="566" w:header="766" w:footer="1474" w:gutter="0"/>
          <w:cols w:space="720"/>
        </w:sectPr>
      </w:pPr>
    </w:p>
    <w:p w:rsidR="00E771EE" w:rsidRDefault="00B5339B">
      <w:pPr>
        <w:pStyle w:val="ListParagraph"/>
        <w:numPr>
          <w:ilvl w:val="0"/>
          <w:numId w:val="5"/>
        </w:numPr>
        <w:tabs>
          <w:tab w:val="left" w:pos="282"/>
        </w:tabs>
        <w:spacing w:before="122" w:line="251" w:lineRule="exact"/>
        <w:ind w:left="282" w:hanging="248"/>
        <w:rPr>
          <w:rFonts w:ascii="Arial MT"/>
        </w:rPr>
      </w:pPr>
      <w:r>
        <w:rPr>
          <w:rFonts w:ascii="Arial MT"/>
        </w:rPr>
        <w:lastRenderedPageBreak/>
        <w:t>Preventionofseepagefromreservoir</w:t>
      </w:r>
      <w:r>
        <w:rPr>
          <w:rFonts w:ascii="Arial MT"/>
          <w:spacing w:val="-10"/>
        </w:rPr>
        <w:t>:</w:t>
      </w:r>
    </w:p>
    <w:p w:rsidR="00E771EE" w:rsidRDefault="00B5339B">
      <w:pPr>
        <w:spacing w:line="251" w:lineRule="exact"/>
        <w:ind w:left="34"/>
        <w:rPr>
          <w:rFonts w:ascii="Arial MT" w:hAnsi="Arial MT"/>
        </w:rPr>
      </w:pPr>
      <w:r>
        <w:rPr>
          <w:rFonts w:ascii="Arial MT" w:hAnsi="Arial MT"/>
        </w:rPr>
        <w:t>Reservoir’sshouldbeproperlymaintainedtopreventtheseepageofwaterfromthe</w:t>
      </w:r>
      <w:r>
        <w:rPr>
          <w:rFonts w:ascii="Arial MT" w:hAnsi="Arial MT"/>
          <w:spacing w:val="-2"/>
        </w:rPr>
        <w:t>reservoir.</w:t>
      </w:r>
    </w:p>
    <w:p w:rsidR="00E771EE" w:rsidRDefault="00E771EE">
      <w:pPr>
        <w:pStyle w:val="BodyText"/>
        <w:spacing w:before="3"/>
        <w:rPr>
          <w:rFonts w:ascii="Arial MT"/>
          <w:sz w:val="22"/>
        </w:rPr>
      </w:pPr>
    </w:p>
    <w:p w:rsidR="00E771EE" w:rsidRDefault="00B5339B">
      <w:pPr>
        <w:pStyle w:val="ListParagraph"/>
        <w:numPr>
          <w:ilvl w:val="0"/>
          <w:numId w:val="5"/>
        </w:numPr>
        <w:tabs>
          <w:tab w:val="left" w:pos="277"/>
        </w:tabs>
        <w:ind w:left="277" w:hanging="243"/>
        <w:rPr>
          <w:rFonts w:ascii="Arial MT"/>
        </w:rPr>
      </w:pPr>
      <w:r>
        <w:rPr>
          <w:rFonts w:ascii="Arial MT"/>
        </w:rPr>
        <w:t>Liningoffieldchannels</w:t>
      </w:r>
      <w:r>
        <w:rPr>
          <w:rFonts w:ascii="Arial MT"/>
          <w:spacing w:val="-12"/>
        </w:rPr>
        <w:t>:</w:t>
      </w:r>
    </w:p>
    <w:p w:rsidR="00E771EE" w:rsidRDefault="00B5339B">
      <w:pPr>
        <w:spacing w:before="8" w:line="232" w:lineRule="auto"/>
        <w:ind w:left="34" w:right="602"/>
        <w:rPr>
          <w:rFonts w:ascii="Arial"/>
          <w:b/>
        </w:rPr>
      </w:pPr>
      <w:r>
        <w:rPr>
          <w:rFonts w:ascii="Arial MT"/>
        </w:rPr>
        <w:t xml:space="preserve">Properliningof canalsandchannelsshouldbedone.Ifthechannelismadeproperwatertightbyproviding lining then seepage losscan </w:t>
      </w:r>
      <w:proofErr w:type="gramStart"/>
      <w:r>
        <w:rPr>
          <w:rFonts w:ascii="Arial MT"/>
        </w:rPr>
        <w:t>be</w:t>
      </w:r>
      <w:proofErr w:type="gramEnd"/>
      <w:r>
        <w:rPr>
          <w:rFonts w:ascii="Arial MT"/>
        </w:rPr>
        <w:t xml:space="preserve"> reduced upto quiet extent</w:t>
      </w:r>
      <w:r>
        <w:rPr>
          <w:rFonts w:ascii="Arial"/>
          <w:b/>
        </w:rPr>
        <w:t>.</w:t>
      </w:r>
    </w:p>
    <w:p w:rsidR="00E771EE" w:rsidRDefault="00E771EE">
      <w:pPr>
        <w:pStyle w:val="BodyText"/>
        <w:rPr>
          <w:rFonts w:ascii="Arial"/>
          <w:b/>
          <w:sz w:val="22"/>
        </w:rPr>
      </w:pPr>
    </w:p>
    <w:p w:rsidR="00E771EE" w:rsidRDefault="00E771EE">
      <w:pPr>
        <w:pStyle w:val="BodyText"/>
        <w:rPr>
          <w:rFonts w:ascii="Arial"/>
          <w:b/>
          <w:sz w:val="22"/>
        </w:rPr>
      </w:pPr>
    </w:p>
    <w:p w:rsidR="00E771EE" w:rsidRDefault="00E771EE">
      <w:pPr>
        <w:pStyle w:val="BodyText"/>
        <w:rPr>
          <w:rFonts w:ascii="Arial"/>
          <w:b/>
          <w:sz w:val="22"/>
        </w:rPr>
      </w:pPr>
    </w:p>
    <w:p w:rsidR="00E771EE" w:rsidRDefault="00E771EE">
      <w:pPr>
        <w:pStyle w:val="BodyText"/>
        <w:rPr>
          <w:rFonts w:ascii="Arial"/>
          <w:b/>
          <w:sz w:val="22"/>
        </w:rPr>
      </w:pPr>
    </w:p>
    <w:p w:rsidR="00E771EE" w:rsidRDefault="00E771EE">
      <w:pPr>
        <w:pStyle w:val="BodyText"/>
        <w:spacing w:before="3"/>
        <w:rPr>
          <w:rFonts w:ascii="Arial"/>
          <w:b/>
          <w:sz w:val="22"/>
        </w:rPr>
      </w:pPr>
    </w:p>
    <w:p w:rsidR="00E771EE" w:rsidRDefault="00B5339B">
      <w:pPr>
        <w:spacing w:before="1"/>
        <w:ind w:left="34"/>
        <w:rPr>
          <w:sz w:val="30"/>
        </w:rPr>
      </w:pPr>
      <w:r>
        <w:rPr>
          <w:spacing w:val="-10"/>
          <w:sz w:val="30"/>
        </w:rPr>
        <w:t>.</w:t>
      </w:r>
    </w:p>
    <w:p w:rsidR="00E771EE" w:rsidRDefault="00E771EE">
      <w:pPr>
        <w:rPr>
          <w:sz w:val="30"/>
        </w:rPr>
        <w:sectPr w:rsidR="00E771EE">
          <w:pgSz w:w="11910" w:h="16840"/>
          <w:pgMar w:top="1100" w:right="0" w:bottom="1680" w:left="566" w:header="766" w:footer="1474" w:gutter="0"/>
          <w:cols w:space="720"/>
        </w:sectPr>
      </w:pPr>
    </w:p>
    <w:p w:rsidR="00E771EE" w:rsidRDefault="00E771EE">
      <w:pPr>
        <w:pStyle w:val="BodyText"/>
        <w:spacing w:before="112"/>
        <w:rPr>
          <w:sz w:val="32"/>
        </w:rPr>
      </w:pPr>
    </w:p>
    <w:p w:rsidR="00E771EE" w:rsidRDefault="00B5339B">
      <w:pPr>
        <w:pStyle w:val="Heading3"/>
        <w:ind w:left="3775"/>
      </w:pPr>
      <w:r>
        <w:rPr>
          <w:spacing w:val="-4"/>
        </w:rPr>
        <w:t>CHAPTER-</w:t>
      </w:r>
      <w:r>
        <w:rPr>
          <w:spacing w:val="-10"/>
        </w:rPr>
        <w:t>5</w:t>
      </w:r>
    </w:p>
    <w:p w:rsidR="00E771EE" w:rsidRDefault="00B5339B">
      <w:pPr>
        <w:spacing w:before="4"/>
        <w:ind w:left="1993"/>
        <w:rPr>
          <w:rFonts w:ascii="Arial"/>
          <w:b/>
        </w:rPr>
      </w:pPr>
      <w:r>
        <w:rPr>
          <w:rFonts w:ascii="Arial"/>
          <w:b/>
        </w:rPr>
        <w:t>DIVERSIONHEADWORKSANDREGULATORY</w:t>
      </w:r>
      <w:r>
        <w:rPr>
          <w:rFonts w:ascii="Arial"/>
          <w:b/>
          <w:spacing w:val="-2"/>
        </w:rPr>
        <w:t>STRUCTURES</w:t>
      </w:r>
    </w:p>
    <w:p w:rsidR="00E771EE" w:rsidRDefault="00E771EE">
      <w:pPr>
        <w:pStyle w:val="BodyText"/>
        <w:spacing w:before="158"/>
        <w:rPr>
          <w:rFonts w:ascii="Arial"/>
          <w:b/>
          <w:sz w:val="22"/>
        </w:rPr>
      </w:pPr>
    </w:p>
    <w:p w:rsidR="00E771EE" w:rsidRDefault="00B5339B">
      <w:pPr>
        <w:spacing w:line="264" w:lineRule="exact"/>
        <w:ind w:left="34"/>
        <w:rPr>
          <w:sz w:val="23"/>
        </w:rPr>
      </w:pPr>
      <w:r>
        <w:rPr>
          <w:b/>
          <w:color w:val="494949"/>
          <w:sz w:val="23"/>
        </w:rPr>
        <w:t>Diversionheadworks</w:t>
      </w:r>
      <w:r>
        <w:rPr>
          <w:color w:val="494949"/>
          <w:sz w:val="23"/>
        </w:rPr>
        <w:t>isastructure constructedacrossariver forthepurpose ofraisingthewaterlevel</w:t>
      </w:r>
      <w:r>
        <w:rPr>
          <w:color w:val="494949"/>
          <w:spacing w:val="-5"/>
          <w:sz w:val="23"/>
        </w:rPr>
        <w:t xml:space="preserve"> in</w:t>
      </w:r>
    </w:p>
    <w:p w:rsidR="00E771EE" w:rsidRDefault="00B5339B">
      <w:pPr>
        <w:ind w:left="34"/>
        <w:rPr>
          <w:sz w:val="23"/>
        </w:rPr>
      </w:pPr>
      <w:proofErr w:type="gramStart"/>
      <w:r>
        <w:rPr>
          <w:color w:val="494949"/>
          <w:sz w:val="23"/>
        </w:rPr>
        <w:t>the</w:t>
      </w:r>
      <w:proofErr w:type="gramEnd"/>
      <w:r w:rsidR="00E771EE">
        <w:fldChar w:fldCharType="begin"/>
      </w:r>
      <w:r w:rsidR="00E771EE">
        <w:instrText>HYPERLINK "https://www.cement.org/cement-concrete-applications/water-resources/reservoirs" \h</w:instrText>
      </w:r>
      <w:r w:rsidR="00E771EE">
        <w:fldChar w:fldCharType="separate"/>
      </w:r>
      <w:r>
        <w:rPr>
          <w:color w:val="1E6FCD"/>
          <w:sz w:val="23"/>
          <w:u w:val="single" w:color="1E6FCD"/>
        </w:rPr>
        <w:t>river</w:t>
      </w:r>
      <w:r w:rsidR="00E771EE">
        <w:fldChar w:fldCharType="end"/>
      </w:r>
      <w:r>
        <w:rPr>
          <w:color w:val="494949"/>
          <w:sz w:val="23"/>
        </w:rPr>
        <w:t xml:space="preserve">sothat itcanbediverted intotheofftaking canals. </w:t>
      </w:r>
      <w:proofErr w:type="gramStart"/>
      <w:r>
        <w:rPr>
          <w:color w:val="494949"/>
          <w:sz w:val="23"/>
        </w:rPr>
        <w:t>It isalsoknownas</w:t>
      </w:r>
      <w:hyperlink r:id="rId269">
        <w:r>
          <w:rPr>
            <w:b/>
            <w:i/>
            <w:color w:val="1E6FCD"/>
            <w:sz w:val="23"/>
            <w:u w:val="single" w:color="1E6FCD"/>
          </w:rPr>
          <w:t>canalheadworks</w:t>
        </w:r>
      </w:hyperlink>
      <w:r>
        <w:rPr>
          <w:color w:val="494949"/>
          <w:sz w:val="23"/>
        </w:rPr>
        <w:t>andperformsthe following functions.</w:t>
      </w:r>
      <w:proofErr w:type="gramEnd"/>
    </w:p>
    <w:p w:rsidR="00E771EE" w:rsidRDefault="00E771EE">
      <w:pPr>
        <w:pStyle w:val="BodyText"/>
        <w:spacing w:before="18"/>
        <w:rPr>
          <w:sz w:val="23"/>
        </w:rPr>
      </w:pPr>
    </w:p>
    <w:p w:rsidR="00E771EE" w:rsidRDefault="00B5339B">
      <w:pPr>
        <w:pStyle w:val="ListParagraph"/>
        <w:numPr>
          <w:ilvl w:val="0"/>
          <w:numId w:val="4"/>
        </w:numPr>
        <w:tabs>
          <w:tab w:val="left" w:pos="753"/>
        </w:tabs>
        <w:ind w:left="753" w:hanging="133"/>
        <w:rPr>
          <w:rFonts w:ascii="Times New Roman" w:hAnsi="Times New Roman"/>
          <w:sz w:val="23"/>
        </w:rPr>
      </w:pPr>
      <w:r>
        <w:rPr>
          <w:rFonts w:ascii="Times New Roman" w:hAnsi="Times New Roman"/>
          <w:color w:val="494949"/>
          <w:sz w:val="23"/>
        </w:rPr>
        <w:t>Itraisesthewaterlevelonupstream</w:t>
      </w:r>
      <w:r>
        <w:rPr>
          <w:rFonts w:ascii="Times New Roman" w:hAnsi="Times New Roman"/>
          <w:color w:val="494949"/>
          <w:spacing w:val="-4"/>
          <w:sz w:val="23"/>
        </w:rPr>
        <w:t>side.</w:t>
      </w:r>
    </w:p>
    <w:p w:rsidR="00E771EE" w:rsidRDefault="00B5339B">
      <w:pPr>
        <w:pStyle w:val="ListParagraph"/>
        <w:numPr>
          <w:ilvl w:val="0"/>
          <w:numId w:val="4"/>
        </w:numPr>
        <w:tabs>
          <w:tab w:val="left" w:pos="753"/>
        </w:tabs>
        <w:spacing w:line="264" w:lineRule="exact"/>
        <w:ind w:left="753" w:hanging="133"/>
        <w:rPr>
          <w:rFonts w:ascii="Times New Roman" w:hAnsi="Times New Roman"/>
          <w:sz w:val="23"/>
        </w:rPr>
      </w:pPr>
      <w:r>
        <w:rPr>
          <w:rFonts w:ascii="Times New Roman" w:hAnsi="Times New Roman"/>
          <w:color w:val="494949"/>
          <w:sz w:val="23"/>
        </w:rPr>
        <w:t>Otherusesofthisistoregulatesthesupplyofwaterinto</w:t>
      </w:r>
      <w:r>
        <w:rPr>
          <w:rFonts w:ascii="Times New Roman" w:hAnsi="Times New Roman"/>
          <w:color w:val="494949"/>
          <w:spacing w:val="-2"/>
          <w:sz w:val="23"/>
        </w:rPr>
        <w:t>canals.</w:t>
      </w:r>
    </w:p>
    <w:p w:rsidR="00E771EE" w:rsidRDefault="00B5339B">
      <w:pPr>
        <w:pStyle w:val="ListParagraph"/>
        <w:numPr>
          <w:ilvl w:val="0"/>
          <w:numId w:val="4"/>
        </w:numPr>
        <w:tabs>
          <w:tab w:val="left" w:pos="753"/>
        </w:tabs>
        <w:spacing w:line="264" w:lineRule="exact"/>
        <w:ind w:left="753" w:hanging="133"/>
        <w:rPr>
          <w:rFonts w:ascii="Times New Roman" w:hAnsi="Times New Roman"/>
          <w:sz w:val="23"/>
        </w:rPr>
      </w:pPr>
      <w:r>
        <w:rPr>
          <w:rFonts w:ascii="Times New Roman" w:hAnsi="Times New Roman"/>
          <w:color w:val="494949"/>
          <w:sz w:val="23"/>
        </w:rPr>
        <w:t>Itcontrolstheentryofsiltinto</w:t>
      </w:r>
      <w:r>
        <w:rPr>
          <w:rFonts w:ascii="Times New Roman" w:hAnsi="Times New Roman"/>
          <w:color w:val="494949"/>
          <w:spacing w:val="-2"/>
          <w:sz w:val="23"/>
        </w:rPr>
        <w:t xml:space="preserve"> canals.</w:t>
      </w:r>
    </w:p>
    <w:p w:rsidR="00E771EE" w:rsidRDefault="00B5339B">
      <w:pPr>
        <w:pStyle w:val="ListParagraph"/>
        <w:numPr>
          <w:ilvl w:val="0"/>
          <w:numId w:val="4"/>
        </w:numPr>
        <w:tabs>
          <w:tab w:val="left" w:pos="753"/>
        </w:tabs>
        <w:spacing w:line="264" w:lineRule="exact"/>
        <w:ind w:left="753" w:hanging="133"/>
        <w:rPr>
          <w:rFonts w:ascii="Times New Roman" w:hAnsi="Times New Roman"/>
          <w:sz w:val="23"/>
        </w:rPr>
      </w:pPr>
      <w:r>
        <w:rPr>
          <w:rFonts w:ascii="Times New Roman" w:hAnsi="Times New Roman"/>
          <w:color w:val="494949"/>
          <w:sz w:val="23"/>
        </w:rPr>
        <w:t>Itprovidessomepondagecreatingsmall</w:t>
      </w:r>
      <w:r>
        <w:rPr>
          <w:rFonts w:ascii="Times New Roman" w:hAnsi="Times New Roman"/>
          <w:color w:val="494949"/>
          <w:spacing w:val="-4"/>
          <w:sz w:val="23"/>
        </w:rPr>
        <w:t xml:space="preserve"> pond.</w:t>
      </w:r>
    </w:p>
    <w:p w:rsidR="00E771EE" w:rsidRDefault="00B5339B">
      <w:pPr>
        <w:pStyle w:val="ListParagraph"/>
        <w:numPr>
          <w:ilvl w:val="0"/>
          <w:numId w:val="4"/>
        </w:numPr>
        <w:tabs>
          <w:tab w:val="left" w:pos="753"/>
        </w:tabs>
        <w:spacing w:line="264" w:lineRule="exact"/>
        <w:ind w:left="753" w:hanging="133"/>
        <w:rPr>
          <w:rFonts w:ascii="Times New Roman" w:hAnsi="Times New Roman"/>
          <w:sz w:val="23"/>
        </w:rPr>
      </w:pPr>
      <w:r>
        <w:rPr>
          <w:rFonts w:ascii="Times New Roman" w:hAnsi="Times New Roman"/>
          <w:color w:val="494949"/>
          <w:sz w:val="23"/>
        </w:rPr>
        <w:t>Ithelpsincontrollingthevagariesof</w:t>
      </w:r>
      <w:r>
        <w:rPr>
          <w:rFonts w:ascii="Times New Roman" w:hAnsi="Times New Roman"/>
          <w:color w:val="494949"/>
          <w:spacing w:val="-2"/>
          <w:sz w:val="23"/>
        </w:rPr>
        <w:t>river.</w:t>
      </w:r>
    </w:p>
    <w:p w:rsidR="00E771EE" w:rsidRDefault="00E771EE">
      <w:pPr>
        <w:pStyle w:val="BodyText"/>
        <w:spacing w:before="45"/>
        <w:rPr>
          <w:sz w:val="23"/>
        </w:rPr>
      </w:pPr>
    </w:p>
    <w:p w:rsidR="00E771EE" w:rsidRDefault="00B5339B">
      <w:pPr>
        <w:ind w:left="34"/>
        <w:rPr>
          <w:rFonts w:ascii="Cambria"/>
          <w:b/>
          <w:sz w:val="45"/>
        </w:rPr>
      </w:pPr>
      <w:bookmarkStart w:id="160" w:name="Component_parts_of_Weir/Barrage"/>
      <w:bookmarkEnd w:id="160"/>
      <w:r>
        <w:rPr>
          <w:rFonts w:ascii="Cambria"/>
          <w:b/>
          <w:sz w:val="45"/>
        </w:rPr>
        <w:t>Componentpartsof</w:t>
      </w:r>
      <w:r>
        <w:rPr>
          <w:rFonts w:ascii="Cambria"/>
          <w:b/>
          <w:spacing w:val="-2"/>
          <w:sz w:val="45"/>
        </w:rPr>
        <w:t xml:space="preserve"> Weir/Barrage</w:t>
      </w:r>
    </w:p>
    <w:p w:rsidR="00E771EE" w:rsidRDefault="00B5339B">
      <w:pPr>
        <w:spacing w:before="219"/>
        <w:ind w:left="34"/>
        <w:rPr>
          <w:sz w:val="23"/>
        </w:rPr>
      </w:pPr>
      <w:proofErr w:type="gramStart"/>
      <w:r>
        <w:rPr>
          <w:color w:val="494949"/>
          <w:sz w:val="23"/>
        </w:rPr>
        <w:t>Adiversionheadwork(</w:t>
      </w:r>
      <w:proofErr w:type="gramEnd"/>
      <w:r>
        <w:rPr>
          <w:b/>
          <w:color w:val="494949"/>
          <w:sz w:val="23"/>
        </w:rPr>
        <w:t>orweir</w:t>
      </w:r>
      <w:r>
        <w:rPr>
          <w:color w:val="494949"/>
          <w:sz w:val="23"/>
        </w:rPr>
        <w:t>)usuallyconsistsofthefollowing</w:t>
      </w:r>
      <w:r>
        <w:rPr>
          <w:color w:val="494949"/>
          <w:spacing w:val="-2"/>
          <w:sz w:val="23"/>
        </w:rPr>
        <w:t>components.</w:t>
      </w:r>
    </w:p>
    <w:p w:rsidR="00E771EE" w:rsidRDefault="00E771EE">
      <w:pPr>
        <w:pStyle w:val="BodyText"/>
        <w:spacing w:before="18"/>
        <w:rPr>
          <w:sz w:val="23"/>
        </w:rPr>
      </w:pPr>
    </w:p>
    <w:p w:rsidR="00E771EE" w:rsidRDefault="00B5339B">
      <w:pPr>
        <w:pStyle w:val="ListParagraph"/>
        <w:numPr>
          <w:ilvl w:val="0"/>
          <w:numId w:val="4"/>
        </w:numPr>
        <w:tabs>
          <w:tab w:val="left" w:pos="753"/>
        </w:tabs>
        <w:spacing w:line="264" w:lineRule="exact"/>
        <w:ind w:left="753" w:hanging="133"/>
        <w:rPr>
          <w:rFonts w:ascii="Times New Roman" w:hAnsi="Times New Roman"/>
          <w:sz w:val="23"/>
        </w:rPr>
      </w:pPr>
      <w:r>
        <w:rPr>
          <w:rFonts w:ascii="Times New Roman" w:hAnsi="Times New Roman"/>
          <w:color w:val="494949"/>
          <w:sz w:val="23"/>
        </w:rPr>
        <w:t>Weir(orbarrage)</w:t>
      </w:r>
      <w:r>
        <w:rPr>
          <w:rFonts w:ascii="Times New Roman" w:hAnsi="Times New Roman"/>
          <w:color w:val="494949"/>
          <w:spacing w:val="-2"/>
          <w:sz w:val="23"/>
        </w:rPr>
        <w:t>proper</w:t>
      </w:r>
    </w:p>
    <w:p w:rsidR="00E771EE" w:rsidRDefault="00B5339B">
      <w:pPr>
        <w:pStyle w:val="ListParagraph"/>
        <w:numPr>
          <w:ilvl w:val="0"/>
          <w:numId w:val="4"/>
        </w:numPr>
        <w:tabs>
          <w:tab w:val="left" w:pos="753"/>
        </w:tabs>
        <w:spacing w:line="264" w:lineRule="exact"/>
        <w:ind w:left="753" w:hanging="133"/>
        <w:rPr>
          <w:rFonts w:ascii="Times New Roman" w:hAnsi="Times New Roman"/>
          <w:sz w:val="23"/>
        </w:rPr>
      </w:pPr>
      <w:r>
        <w:rPr>
          <w:rFonts w:ascii="Times New Roman" w:hAnsi="Times New Roman"/>
          <w:color w:val="494949"/>
          <w:sz w:val="23"/>
        </w:rPr>
        <w:t>Under</w:t>
      </w:r>
      <w:r>
        <w:rPr>
          <w:rFonts w:ascii="Times New Roman" w:hAnsi="Times New Roman"/>
          <w:color w:val="494949"/>
          <w:spacing w:val="-2"/>
          <w:sz w:val="23"/>
        </w:rPr>
        <w:t>sluice</w:t>
      </w:r>
    </w:p>
    <w:p w:rsidR="00E771EE" w:rsidRDefault="00B5339B">
      <w:pPr>
        <w:pStyle w:val="ListParagraph"/>
        <w:numPr>
          <w:ilvl w:val="0"/>
          <w:numId w:val="4"/>
        </w:numPr>
        <w:tabs>
          <w:tab w:val="left" w:pos="753"/>
        </w:tabs>
        <w:spacing w:line="264" w:lineRule="exact"/>
        <w:ind w:left="753" w:hanging="133"/>
        <w:rPr>
          <w:rFonts w:ascii="Times New Roman" w:hAnsi="Times New Roman"/>
          <w:sz w:val="23"/>
        </w:rPr>
      </w:pPr>
      <w:r>
        <w:rPr>
          <w:rFonts w:ascii="Times New Roman" w:hAnsi="Times New Roman"/>
          <w:color w:val="494949"/>
          <w:sz w:val="23"/>
        </w:rPr>
        <w:t>Divide</w:t>
      </w:r>
      <w:r>
        <w:rPr>
          <w:rFonts w:ascii="Times New Roman" w:hAnsi="Times New Roman"/>
          <w:color w:val="494949"/>
          <w:spacing w:val="-4"/>
          <w:sz w:val="23"/>
        </w:rPr>
        <w:t>wall</w:t>
      </w:r>
    </w:p>
    <w:p w:rsidR="00E771EE" w:rsidRDefault="00B5339B">
      <w:pPr>
        <w:pStyle w:val="ListParagraph"/>
        <w:numPr>
          <w:ilvl w:val="0"/>
          <w:numId w:val="4"/>
        </w:numPr>
        <w:tabs>
          <w:tab w:val="left" w:pos="753"/>
        </w:tabs>
        <w:spacing w:line="264" w:lineRule="exact"/>
        <w:ind w:left="753" w:hanging="133"/>
        <w:rPr>
          <w:rFonts w:ascii="Times New Roman" w:hAnsi="Times New Roman"/>
          <w:sz w:val="23"/>
        </w:rPr>
      </w:pPr>
      <w:r>
        <w:rPr>
          <w:rFonts w:ascii="Times New Roman" w:hAnsi="Times New Roman"/>
          <w:color w:val="494949"/>
          <w:sz w:val="23"/>
        </w:rPr>
        <w:t>Fish</w:t>
      </w:r>
      <w:r>
        <w:rPr>
          <w:rFonts w:ascii="Times New Roman" w:hAnsi="Times New Roman"/>
          <w:color w:val="494949"/>
          <w:spacing w:val="-2"/>
          <w:sz w:val="23"/>
        </w:rPr>
        <w:t>ladder</w:t>
      </w:r>
    </w:p>
    <w:p w:rsidR="00E771EE" w:rsidRDefault="00B5339B">
      <w:pPr>
        <w:pStyle w:val="ListParagraph"/>
        <w:numPr>
          <w:ilvl w:val="0"/>
          <w:numId w:val="4"/>
        </w:numPr>
        <w:tabs>
          <w:tab w:val="left" w:pos="753"/>
        </w:tabs>
        <w:spacing w:line="264" w:lineRule="exact"/>
        <w:ind w:left="753" w:hanging="133"/>
        <w:rPr>
          <w:rFonts w:ascii="Times New Roman" w:hAnsi="Times New Roman"/>
          <w:sz w:val="23"/>
        </w:rPr>
      </w:pPr>
      <w:r>
        <w:rPr>
          <w:rFonts w:ascii="Times New Roman" w:hAnsi="Times New Roman"/>
          <w:color w:val="494949"/>
          <w:sz w:val="23"/>
        </w:rPr>
        <w:t>Controlhead</w:t>
      </w:r>
      <w:r>
        <w:rPr>
          <w:rFonts w:ascii="Times New Roman" w:hAnsi="Times New Roman"/>
          <w:color w:val="494949"/>
          <w:spacing w:val="-2"/>
          <w:sz w:val="23"/>
        </w:rPr>
        <w:t>regulator</w:t>
      </w:r>
    </w:p>
    <w:p w:rsidR="00E771EE" w:rsidRDefault="00B5339B">
      <w:pPr>
        <w:pStyle w:val="ListParagraph"/>
        <w:numPr>
          <w:ilvl w:val="0"/>
          <w:numId w:val="4"/>
        </w:numPr>
        <w:tabs>
          <w:tab w:val="left" w:pos="753"/>
        </w:tabs>
        <w:spacing w:line="264" w:lineRule="exact"/>
        <w:ind w:left="753" w:hanging="133"/>
        <w:rPr>
          <w:rFonts w:ascii="Times New Roman" w:hAnsi="Times New Roman"/>
          <w:sz w:val="23"/>
        </w:rPr>
      </w:pPr>
      <w:r>
        <w:rPr>
          <w:rFonts w:ascii="Times New Roman" w:hAnsi="Times New Roman"/>
          <w:color w:val="494949"/>
          <w:sz w:val="23"/>
        </w:rPr>
        <w:t>Siltexcluder,silt</w:t>
      </w:r>
      <w:r>
        <w:rPr>
          <w:rFonts w:ascii="Times New Roman" w:hAnsi="Times New Roman"/>
          <w:color w:val="494949"/>
          <w:spacing w:val="-2"/>
          <w:sz w:val="23"/>
        </w:rPr>
        <w:t>ejector</w:t>
      </w:r>
    </w:p>
    <w:p w:rsidR="00E771EE" w:rsidRDefault="00B5339B">
      <w:pPr>
        <w:pStyle w:val="ListParagraph"/>
        <w:numPr>
          <w:ilvl w:val="0"/>
          <w:numId w:val="4"/>
        </w:numPr>
        <w:tabs>
          <w:tab w:val="left" w:pos="753"/>
        </w:tabs>
        <w:spacing w:line="264" w:lineRule="exact"/>
        <w:ind w:left="753" w:hanging="133"/>
        <w:rPr>
          <w:rFonts w:ascii="Times New Roman" w:hAnsi="Times New Roman"/>
          <w:sz w:val="23"/>
        </w:rPr>
      </w:pPr>
      <w:r>
        <w:rPr>
          <w:rFonts w:ascii="Times New Roman" w:hAnsi="Times New Roman"/>
          <w:color w:val="494949"/>
          <w:sz w:val="23"/>
        </w:rPr>
        <w:t>Rivertrainingworks:guidebanks,marginal</w:t>
      </w:r>
      <w:r>
        <w:rPr>
          <w:rFonts w:ascii="Times New Roman" w:hAnsi="Times New Roman"/>
          <w:color w:val="494949"/>
          <w:spacing w:val="-4"/>
          <w:sz w:val="23"/>
        </w:rPr>
        <w:t>bunds</w:t>
      </w:r>
    </w:p>
    <w:p w:rsidR="00E771EE" w:rsidRDefault="00B5339B">
      <w:pPr>
        <w:pStyle w:val="ListParagraph"/>
        <w:numPr>
          <w:ilvl w:val="0"/>
          <w:numId w:val="4"/>
        </w:numPr>
        <w:tabs>
          <w:tab w:val="left" w:pos="753"/>
        </w:tabs>
        <w:spacing w:line="264" w:lineRule="exact"/>
        <w:ind w:left="753" w:hanging="133"/>
        <w:rPr>
          <w:rFonts w:ascii="Times New Roman" w:hAnsi="Times New Roman"/>
          <w:sz w:val="23"/>
        </w:rPr>
      </w:pPr>
      <w:r>
        <w:rPr>
          <w:rFonts w:ascii="Times New Roman" w:hAnsi="Times New Roman"/>
          <w:color w:val="494949"/>
          <w:sz w:val="23"/>
        </w:rPr>
        <w:t>Atypicallayoutofweirorbarrage isshowninthe</w:t>
      </w:r>
      <w:r>
        <w:rPr>
          <w:rFonts w:ascii="Times New Roman" w:hAnsi="Times New Roman"/>
          <w:color w:val="494949"/>
          <w:spacing w:val="-2"/>
          <w:sz w:val="23"/>
        </w:rPr>
        <w:t>figure</w:t>
      </w:r>
    </w:p>
    <w:p w:rsidR="00E771EE" w:rsidRDefault="00E771EE">
      <w:pPr>
        <w:pStyle w:val="BodyText"/>
        <w:spacing w:before="14"/>
        <w:rPr>
          <w:sz w:val="23"/>
        </w:rPr>
      </w:pPr>
    </w:p>
    <w:p w:rsidR="00E771EE" w:rsidRDefault="00B5339B">
      <w:pPr>
        <w:ind w:left="87"/>
        <w:rPr>
          <w:sz w:val="23"/>
        </w:rPr>
      </w:pPr>
      <w:r>
        <w:rPr>
          <w:noProof/>
        </w:rPr>
        <w:drawing>
          <wp:inline distT="0" distB="0" distL="0" distR="0">
            <wp:extent cx="4288045" cy="2859405"/>
            <wp:effectExtent l="0" t="0" r="0" b="0"/>
            <wp:docPr id="465" name="Image 465" descr="Typical Layout of Diversion Headwor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descr="Typical Layout of Diversion Headworks"/>
                    <pic:cNvPicPr/>
                  </pic:nvPicPr>
                  <pic:blipFill>
                    <a:blip r:embed="rId270" cstate="print"/>
                    <a:stretch>
                      <a:fillRect/>
                    </a:stretch>
                  </pic:blipFill>
                  <pic:spPr>
                    <a:xfrm>
                      <a:off x="0" y="0"/>
                      <a:ext cx="4288045" cy="2859405"/>
                    </a:xfrm>
                    <a:prstGeom prst="rect">
                      <a:avLst/>
                    </a:prstGeom>
                  </pic:spPr>
                </pic:pic>
              </a:graphicData>
            </a:graphic>
          </wp:inline>
        </w:drawing>
      </w:r>
      <w:hyperlink r:id="rId271">
        <w:r>
          <w:rPr>
            <w:color w:val="1E6FCD"/>
            <w:sz w:val="23"/>
            <w:u w:val="single" w:color="1E6FCD"/>
          </w:rPr>
          <w:t>TypicalLayoutofDiversion</w:t>
        </w:r>
        <w:r>
          <w:rPr>
            <w:color w:val="1E6FCD"/>
            <w:spacing w:val="-2"/>
            <w:sz w:val="23"/>
            <w:u w:val="single" w:color="1E6FCD"/>
          </w:rPr>
          <w:t>Headworks</w:t>
        </w:r>
      </w:hyperlink>
    </w:p>
    <w:p w:rsidR="00E771EE" w:rsidRDefault="00E771EE">
      <w:pPr>
        <w:pStyle w:val="BodyText"/>
        <w:spacing w:before="84"/>
        <w:rPr>
          <w:sz w:val="23"/>
        </w:rPr>
      </w:pPr>
    </w:p>
    <w:p w:rsidR="00E771EE" w:rsidRDefault="00B5339B">
      <w:pPr>
        <w:pStyle w:val="Heading2"/>
      </w:pPr>
      <w:bookmarkStart w:id="161" w:name="Weir_or_barrage"/>
      <w:bookmarkEnd w:id="161"/>
      <w:r>
        <w:t>Weiror</w:t>
      </w:r>
      <w:r>
        <w:rPr>
          <w:spacing w:val="-2"/>
        </w:rPr>
        <w:t>barrage</w:t>
      </w:r>
    </w:p>
    <w:p w:rsidR="00E771EE" w:rsidRDefault="00B5339B">
      <w:pPr>
        <w:spacing w:before="145"/>
        <w:ind w:left="34"/>
        <w:rPr>
          <w:b/>
          <w:sz w:val="23"/>
        </w:rPr>
      </w:pPr>
      <w:r>
        <w:rPr>
          <w:b/>
          <w:color w:val="494949"/>
          <w:sz w:val="23"/>
        </w:rPr>
        <w:t>Weir</w:t>
      </w:r>
      <w:r>
        <w:rPr>
          <w:b/>
          <w:color w:val="494949"/>
          <w:spacing w:val="-7"/>
          <w:sz w:val="23"/>
        </w:rPr>
        <w:t>:-</w:t>
      </w:r>
    </w:p>
    <w:p w:rsidR="00E771EE" w:rsidRDefault="00E771EE">
      <w:pPr>
        <w:rPr>
          <w:b/>
          <w:sz w:val="23"/>
        </w:rPr>
        <w:sectPr w:rsidR="00E771EE">
          <w:pgSz w:w="11910" w:h="16840"/>
          <w:pgMar w:top="1100" w:right="0" w:bottom="1680" w:left="566" w:header="766" w:footer="1474" w:gutter="0"/>
          <w:cols w:space="720"/>
        </w:sectPr>
      </w:pPr>
    </w:p>
    <w:p w:rsidR="00E771EE" w:rsidRDefault="00B5339B">
      <w:pPr>
        <w:spacing w:before="114"/>
        <w:ind w:left="34" w:right="504"/>
        <w:rPr>
          <w:sz w:val="23"/>
        </w:rPr>
      </w:pPr>
      <w:r>
        <w:rPr>
          <w:color w:val="494949"/>
          <w:sz w:val="23"/>
        </w:rPr>
        <w:lastRenderedPageBreak/>
        <w:t xml:space="preserve">Aweir </w:t>
      </w:r>
      <w:proofErr w:type="gramStart"/>
      <w:r>
        <w:rPr>
          <w:color w:val="494949"/>
          <w:sz w:val="23"/>
        </w:rPr>
        <w:t>isaraisedconcrete(</w:t>
      </w:r>
      <w:proofErr w:type="gramEnd"/>
      <w:r>
        <w:rPr>
          <w:color w:val="494949"/>
          <w:sz w:val="23"/>
        </w:rPr>
        <w:t xml:space="preserve"> or masonary) crestwallconstructedacrosstheriverwidth.Itmaybeprovidedwitha small shutter on its top. Most of the raising water (ponding) is done by solid wall and very little by shutters.</w:t>
      </w:r>
    </w:p>
    <w:p w:rsidR="00E771EE" w:rsidRDefault="00E771EE">
      <w:pPr>
        <w:pStyle w:val="BodyText"/>
        <w:spacing w:before="22"/>
        <w:rPr>
          <w:sz w:val="23"/>
        </w:rPr>
      </w:pPr>
    </w:p>
    <w:p w:rsidR="00E771EE" w:rsidRDefault="00B5339B">
      <w:pPr>
        <w:spacing w:before="1"/>
        <w:ind w:left="34"/>
        <w:rPr>
          <w:b/>
          <w:sz w:val="23"/>
        </w:rPr>
      </w:pPr>
      <w:r>
        <w:rPr>
          <w:b/>
          <w:color w:val="494949"/>
          <w:spacing w:val="-2"/>
          <w:sz w:val="23"/>
        </w:rPr>
        <w:t>Barrage</w:t>
      </w:r>
    </w:p>
    <w:p w:rsidR="00E771EE" w:rsidRDefault="00E771EE">
      <w:pPr>
        <w:pStyle w:val="BodyText"/>
        <w:spacing w:before="9"/>
        <w:rPr>
          <w:b/>
          <w:sz w:val="23"/>
        </w:rPr>
      </w:pPr>
    </w:p>
    <w:p w:rsidR="00E771EE" w:rsidRDefault="00B5339B">
      <w:pPr>
        <w:ind w:left="34"/>
        <w:rPr>
          <w:sz w:val="23"/>
        </w:rPr>
      </w:pPr>
      <w:proofErr w:type="gramStart"/>
      <w:r>
        <w:rPr>
          <w:color w:val="494949"/>
          <w:sz w:val="23"/>
        </w:rPr>
        <w:t>Ifpondingofwaterisachievedbyshuttersorgatesthenit iscalledbarrage.It haslowcrestwallwithhigh</w:t>
      </w:r>
      <w:r>
        <w:rPr>
          <w:color w:val="494949"/>
          <w:spacing w:val="-2"/>
          <w:sz w:val="23"/>
        </w:rPr>
        <w:t>gates.</w:t>
      </w:r>
      <w:proofErr w:type="gramEnd"/>
    </w:p>
    <w:p w:rsidR="00E771EE" w:rsidRDefault="00E771EE">
      <w:pPr>
        <w:pStyle w:val="BodyText"/>
        <w:spacing w:before="18"/>
        <w:rPr>
          <w:sz w:val="23"/>
        </w:rPr>
      </w:pPr>
    </w:p>
    <w:p w:rsidR="00E771EE" w:rsidRDefault="00B5339B">
      <w:pPr>
        <w:ind w:left="34"/>
        <w:rPr>
          <w:b/>
          <w:sz w:val="23"/>
        </w:rPr>
      </w:pPr>
      <w:r>
        <w:rPr>
          <w:b/>
          <w:color w:val="494949"/>
          <w:sz w:val="23"/>
        </w:rPr>
        <w:t>Under</w:t>
      </w:r>
      <w:r>
        <w:rPr>
          <w:b/>
          <w:color w:val="494949"/>
          <w:spacing w:val="-2"/>
          <w:sz w:val="23"/>
        </w:rPr>
        <w:t>sluices</w:t>
      </w:r>
    </w:p>
    <w:p w:rsidR="00E771EE" w:rsidRDefault="00E771EE">
      <w:pPr>
        <w:pStyle w:val="BodyText"/>
        <w:spacing w:before="13"/>
        <w:rPr>
          <w:b/>
          <w:sz w:val="23"/>
        </w:rPr>
      </w:pPr>
    </w:p>
    <w:p w:rsidR="00E771EE" w:rsidRDefault="00B5339B">
      <w:pPr>
        <w:spacing w:before="1"/>
        <w:ind w:left="34" w:right="602" w:firstLine="57"/>
        <w:rPr>
          <w:sz w:val="23"/>
        </w:rPr>
      </w:pPr>
      <w:proofErr w:type="gramStart"/>
      <w:r>
        <w:rPr>
          <w:color w:val="494949"/>
          <w:sz w:val="23"/>
        </w:rPr>
        <w:t>Theweirproper Iconstructed inthemiddleportionofdiversionheadworks.Attheendsundersluicesareprovided adjacent to the anal head regulators.</w:t>
      </w:r>
      <w:proofErr w:type="gramEnd"/>
      <w:r>
        <w:rPr>
          <w:color w:val="494949"/>
          <w:sz w:val="23"/>
        </w:rPr>
        <w:t xml:space="preserve"> A comparatively less turbulent pocket of water is created near the canal head regulator by constructing under sluice portion of the weir.The undersluices are the openings provided in the weir wall with their crest at low level. These openings are controlled by gates.</w:t>
      </w:r>
    </w:p>
    <w:p w:rsidR="00E771EE" w:rsidRDefault="00E771EE">
      <w:pPr>
        <w:pStyle w:val="BodyText"/>
        <w:spacing w:before="21"/>
        <w:rPr>
          <w:sz w:val="23"/>
        </w:rPr>
      </w:pPr>
    </w:p>
    <w:p w:rsidR="00E771EE" w:rsidRDefault="00B5339B">
      <w:pPr>
        <w:spacing w:before="1"/>
        <w:ind w:left="34"/>
        <w:rPr>
          <w:b/>
          <w:sz w:val="23"/>
        </w:rPr>
      </w:pPr>
      <w:r>
        <w:rPr>
          <w:b/>
          <w:color w:val="494949"/>
          <w:sz w:val="23"/>
        </w:rPr>
        <w:t>Functionsofunder</w:t>
      </w:r>
      <w:r>
        <w:rPr>
          <w:b/>
          <w:color w:val="494949"/>
          <w:spacing w:val="-2"/>
          <w:sz w:val="23"/>
        </w:rPr>
        <w:t>sluices</w:t>
      </w:r>
    </w:p>
    <w:p w:rsidR="00E771EE" w:rsidRDefault="00E771EE">
      <w:pPr>
        <w:pStyle w:val="BodyText"/>
        <w:spacing w:before="8"/>
        <w:rPr>
          <w:b/>
          <w:sz w:val="23"/>
        </w:rPr>
      </w:pPr>
    </w:p>
    <w:p w:rsidR="00E771EE" w:rsidRDefault="00B5339B">
      <w:pPr>
        <w:pStyle w:val="ListParagraph"/>
        <w:numPr>
          <w:ilvl w:val="1"/>
          <w:numId w:val="5"/>
        </w:numPr>
        <w:tabs>
          <w:tab w:val="left" w:pos="754"/>
        </w:tabs>
        <w:rPr>
          <w:rFonts w:ascii="Symbol" w:hAnsi="Symbol"/>
          <w:color w:val="494949"/>
          <w:sz w:val="20"/>
        </w:rPr>
      </w:pPr>
      <w:r>
        <w:rPr>
          <w:rFonts w:ascii="Times New Roman" w:hAnsi="Times New Roman"/>
          <w:color w:val="494949"/>
          <w:sz w:val="23"/>
        </w:rPr>
        <w:t>Toaccertainwellmaintainedriverchannelnearcanalhead</w:t>
      </w:r>
      <w:r>
        <w:rPr>
          <w:rFonts w:ascii="Times New Roman" w:hAnsi="Times New Roman"/>
          <w:color w:val="494949"/>
          <w:spacing w:val="-2"/>
          <w:sz w:val="23"/>
        </w:rPr>
        <w:t>regulator.</w:t>
      </w:r>
    </w:p>
    <w:p w:rsidR="00E771EE" w:rsidRDefault="00B5339B">
      <w:pPr>
        <w:pStyle w:val="ListParagraph"/>
        <w:numPr>
          <w:ilvl w:val="1"/>
          <w:numId w:val="5"/>
        </w:numPr>
        <w:tabs>
          <w:tab w:val="left" w:pos="754"/>
        </w:tabs>
        <w:spacing w:before="226"/>
        <w:rPr>
          <w:rFonts w:ascii="Symbol" w:hAnsi="Symbol"/>
          <w:color w:val="494949"/>
          <w:sz w:val="20"/>
        </w:rPr>
      </w:pPr>
      <w:r>
        <w:rPr>
          <w:rFonts w:ascii="Times New Roman" w:hAnsi="Times New Roman"/>
          <w:color w:val="494949"/>
          <w:sz w:val="23"/>
        </w:rPr>
        <w:t>Toscourawaysiltdepositedinfrontofheat</w:t>
      </w:r>
      <w:r>
        <w:rPr>
          <w:rFonts w:ascii="Times New Roman" w:hAnsi="Times New Roman"/>
          <w:color w:val="494949"/>
          <w:spacing w:val="-2"/>
          <w:sz w:val="23"/>
        </w:rPr>
        <w:t>regulator;</w:t>
      </w:r>
    </w:p>
    <w:p w:rsidR="00E771EE" w:rsidRDefault="00B5339B">
      <w:pPr>
        <w:pStyle w:val="ListParagraph"/>
        <w:numPr>
          <w:ilvl w:val="1"/>
          <w:numId w:val="5"/>
        </w:numPr>
        <w:tabs>
          <w:tab w:val="left" w:pos="754"/>
        </w:tabs>
        <w:spacing w:before="225"/>
        <w:rPr>
          <w:rFonts w:ascii="Symbol" w:hAnsi="Symbol"/>
          <w:color w:val="494949"/>
          <w:sz w:val="20"/>
        </w:rPr>
      </w:pPr>
      <w:proofErr w:type="gramStart"/>
      <w:r>
        <w:rPr>
          <w:rFonts w:ascii="Times New Roman" w:hAnsi="Times New Roman"/>
          <w:color w:val="494949"/>
          <w:sz w:val="23"/>
        </w:rPr>
        <w:t>Topassaportionofflood(</w:t>
      </w:r>
      <w:proofErr w:type="gramEnd"/>
      <w:r>
        <w:rPr>
          <w:rFonts w:ascii="Times New Roman" w:hAnsi="Times New Roman"/>
          <w:color w:val="494949"/>
          <w:sz w:val="23"/>
        </w:rPr>
        <w:t>10to20%)ofdesignfloodduringrainy</w:t>
      </w:r>
      <w:r>
        <w:rPr>
          <w:rFonts w:ascii="Times New Roman" w:hAnsi="Times New Roman"/>
          <w:color w:val="494949"/>
          <w:spacing w:val="-2"/>
          <w:sz w:val="23"/>
        </w:rPr>
        <w:t>season.</w:t>
      </w:r>
    </w:p>
    <w:p w:rsidR="00E771EE" w:rsidRDefault="00B5339B">
      <w:pPr>
        <w:pStyle w:val="ListParagraph"/>
        <w:numPr>
          <w:ilvl w:val="1"/>
          <w:numId w:val="5"/>
        </w:numPr>
        <w:tabs>
          <w:tab w:val="left" w:pos="754"/>
        </w:tabs>
        <w:spacing w:before="225"/>
        <w:rPr>
          <w:rFonts w:ascii="Symbol" w:hAnsi="Symbol"/>
          <w:color w:val="494949"/>
          <w:sz w:val="20"/>
        </w:rPr>
      </w:pPr>
      <w:r>
        <w:rPr>
          <w:rFonts w:ascii="Times New Roman" w:hAnsi="Times New Roman"/>
          <w:color w:val="494949"/>
          <w:sz w:val="23"/>
        </w:rPr>
        <w:t>Helpinimpounding fairamountoffloodtosecurefull</w:t>
      </w:r>
      <w:r>
        <w:rPr>
          <w:rFonts w:ascii="Times New Roman" w:hAnsi="Times New Roman"/>
          <w:color w:val="494949"/>
          <w:spacing w:val="-2"/>
          <w:sz w:val="23"/>
        </w:rPr>
        <w:t>storage.</w:t>
      </w:r>
    </w:p>
    <w:p w:rsidR="00E771EE" w:rsidRDefault="00B5339B">
      <w:pPr>
        <w:pStyle w:val="ListParagraph"/>
        <w:numPr>
          <w:ilvl w:val="1"/>
          <w:numId w:val="5"/>
        </w:numPr>
        <w:tabs>
          <w:tab w:val="left" w:pos="754"/>
        </w:tabs>
        <w:spacing w:before="226"/>
        <w:rPr>
          <w:rFonts w:ascii="Symbol" w:hAnsi="Symbol"/>
          <w:color w:val="494949"/>
          <w:sz w:val="20"/>
        </w:rPr>
      </w:pPr>
      <w:r>
        <w:rPr>
          <w:rFonts w:ascii="Times New Roman" w:hAnsi="Times New Roman"/>
          <w:color w:val="494949"/>
          <w:sz w:val="23"/>
        </w:rPr>
        <w:t>Theyareusedforquicklowering theu/shighflood</w:t>
      </w:r>
      <w:r>
        <w:rPr>
          <w:rFonts w:ascii="Times New Roman" w:hAnsi="Times New Roman"/>
          <w:color w:val="494949"/>
          <w:spacing w:val="-4"/>
          <w:sz w:val="23"/>
        </w:rPr>
        <w:t>evel.</w:t>
      </w:r>
    </w:p>
    <w:p w:rsidR="00E771EE" w:rsidRDefault="00E771EE">
      <w:pPr>
        <w:pStyle w:val="BodyText"/>
        <w:spacing w:before="23"/>
        <w:rPr>
          <w:sz w:val="23"/>
        </w:rPr>
      </w:pPr>
    </w:p>
    <w:p w:rsidR="00E771EE" w:rsidRDefault="00B5339B">
      <w:pPr>
        <w:ind w:left="34"/>
        <w:rPr>
          <w:b/>
          <w:sz w:val="23"/>
        </w:rPr>
      </w:pPr>
      <w:r>
        <w:rPr>
          <w:b/>
          <w:color w:val="494949"/>
          <w:sz w:val="23"/>
        </w:rPr>
        <w:t>Divide</w:t>
      </w:r>
      <w:r>
        <w:rPr>
          <w:b/>
          <w:color w:val="494949"/>
          <w:spacing w:val="-4"/>
          <w:sz w:val="23"/>
        </w:rPr>
        <w:t>wall</w:t>
      </w:r>
    </w:p>
    <w:p w:rsidR="00E771EE" w:rsidRDefault="00E771EE">
      <w:pPr>
        <w:pStyle w:val="BodyText"/>
        <w:spacing w:before="8"/>
        <w:rPr>
          <w:b/>
          <w:sz w:val="23"/>
        </w:rPr>
      </w:pPr>
    </w:p>
    <w:p w:rsidR="00E771EE" w:rsidRDefault="00B5339B">
      <w:pPr>
        <w:ind w:left="34" w:right="602"/>
        <w:rPr>
          <w:sz w:val="23"/>
        </w:rPr>
      </w:pPr>
      <w:proofErr w:type="gramStart"/>
      <w:r>
        <w:rPr>
          <w:color w:val="494949"/>
          <w:sz w:val="23"/>
        </w:rPr>
        <w:t>Thedividewall ismasonaryoraconcretewallconstructedatrightangle totheaxis oftheweirandsepataresthe weir proper from the under sluices.</w:t>
      </w:r>
      <w:proofErr w:type="gramEnd"/>
      <w:r>
        <w:rPr>
          <w:color w:val="494949"/>
          <w:sz w:val="23"/>
        </w:rPr>
        <w:t xml:space="preserve"> It extends from beyond the end of the head regulator on u/s side to loose protection of the under sluice on d/s side.</w:t>
      </w:r>
    </w:p>
    <w:p w:rsidR="00E771EE" w:rsidRDefault="00E771EE">
      <w:pPr>
        <w:pStyle w:val="BodyText"/>
        <w:spacing w:before="13"/>
        <w:rPr>
          <w:sz w:val="23"/>
        </w:rPr>
      </w:pPr>
    </w:p>
    <w:p w:rsidR="00E771EE" w:rsidRDefault="00B5339B">
      <w:pPr>
        <w:ind w:left="34"/>
        <w:rPr>
          <w:sz w:val="23"/>
        </w:rPr>
      </w:pPr>
      <w:r>
        <w:rPr>
          <w:b/>
          <w:i/>
          <w:color w:val="494949"/>
          <w:sz w:val="23"/>
        </w:rPr>
        <w:t>Functionsofdivide</w:t>
      </w:r>
      <w:r>
        <w:rPr>
          <w:b/>
          <w:i/>
          <w:color w:val="494949"/>
          <w:spacing w:val="-2"/>
          <w:sz w:val="23"/>
        </w:rPr>
        <w:t>wall</w:t>
      </w:r>
      <w:r>
        <w:rPr>
          <w:color w:val="494949"/>
          <w:spacing w:val="-2"/>
          <w:sz w:val="23"/>
        </w:rPr>
        <w:t>:-</w:t>
      </w:r>
    </w:p>
    <w:p w:rsidR="00E771EE" w:rsidRDefault="00E771EE">
      <w:pPr>
        <w:pStyle w:val="BodyText"/>
        <w:spacing w:before="18"/>
        <w:rPr>
          <w:sz w:val="23"/>
        </w:rPr>
      </w:pPr>
    </w:p>
    <w:p w:rsidR="00E771EE" w:rsidRDefault="00B5339B">
      <w:pPr>
        <w:pStyle w:val="ListParagraph"/>
        <w:numPr>
          <w:ilvl w:val="1"/>
          <w:numId w:val="5"/>
        </w:numPr>
        <w:tabs>
          <w:tab w:val="left" w:pos="754"/>
        </w:tabs>
        <w:rPr>
          <w:rFonts w:ascii="Symbol" w:hAnsi="Symbol"/>
          <w:color w:val="494949"/>
          <w:sz w:val="20"/>
        </w:rPr>
      </w:pPr>
      <w:r>
        <w:rPr>
          <w:rFonts w:ascii="Times New Roman" w:hAnsi="Times New Roman"/>
          <w:color w:val="494949"/>
          <w:sz w:val="23"/>
        </w:rPr>
        <w:t>Toseparatetheundersluiceportionfromweirproper</w:t>
      </w:r>
      <w:r>
        <w:rPr>
          <w:rFonts w:ascii="Times New Roman" w:hAnsi="Times New Roman"/>
          <w:color w:val="494949"/>
          <w:spacing w:val="-2"/>
          <w:sz w:val="23"/>
        </w:rPr>
        <w:t>portion.</w:t>
      </w:r>
    </w:p>
    <w:p w:rsidR="00E771EE" w:rsidRDefault="00B5339B">
      <w:pPr>
        <w:pStyle w:val="ListParagraph"/>
        <w:numPr>
          <w:ilvl w:val="1"/>
          <w:numId w:val="5"/>
        </w:numPr>
        <w:tabs>
          <w:tab w:val="left" w:pos="754"/>
        </w:tabs>
        <w:spacing w:before="226"/>
        <w:rPr>
          <w:rFonts w:ascii="Symbol" w:hAnsi="Symbol"/>
          <w:color w:val="494949"/>
          <w:sz w:val="20"/>
        </w:rPr>
      </w:pPr>
      <w:r>
        <w:rPr>
          <w:rFonts w:ascii="Times New Roman" w:hAnsi="Times New Roman"/>
          <w:color w:val="494949"/>
          <w:sz w:val="23"/>
        </w:rPr>
        <w:t>Increasetheeffectivenessoftheundersluices</w:t>
      </w:r>
      <w:r>
        <w:rPr>
          <w:rFonts w:ascii="Times New Roman" w:hAnsi="Times New Roman"/>
          <w:color w:val="494949"/>
          <w:spacing w:val="-2"/>
          <w:sz w:val="23"/>
        </w:rPr>
        <w:t>portion.</w:t>
      </w:r>
    </w:p>
    <w:p w:rsidR="00E771EE" w:rsidRDefault="00B5339B">
      <w:pPr>
        <w:pStyle w:val="ListParagraph"/>
        <w:numPr>
          <w:ilvl w:val="1"/>
          <w:numId w:val="5"/>
        </w:numPr>
        <w:tabs>
          <w:tab w:val="left" w:pos="754"/>
        </w:tabs>
        <w:spacing w:before="225"/>
        <w:rPr>
          <w:rFonts w:ascii="Symbol" w:hAnsi="Symbol"/>
          <w:color w:val="494949"/>
          <w:sz w:val="20"/>
        </w:rPr>
      </w:pPr>
      <w:r>
        <w:rPr>
          <w:rFonts w:ascii="Times New Roman" w:hAnsi="Times New Roman"/>
          <w:color w:val="494949"/>
          <w:sz w:val="23"/>
        </w:rPr>
        <w:t>Topreventcross currentandflowparalleltothe</w:t>
      </w:r>
      <w:r>
        <w:rPr>
          <w:rFonts w:ascii="Times New Roman" w:hAnsi="Times New Roman"/>
          <w:color w:val="494949"/>
          <w:spacing w:val="-4"/>
          <w:sz w:val="23"/>
        </w:rPr>
        <w:t>weir.</w:t>
      </w:r>
    </w:p>
    <w:p w:rsidR="00E771EE" w:rsidRDefault="00B5339B">
      <w:pPr>
        <w:pStyle w:val="ListParagraph"/>
        <w:numPr>
          <w:ilvl w:val="1"/>
          <w:numId w:val="5"/>
        </w:numPr>
        <w:tabs>
          <w:tab w:val="left" w:pos="754"/>
        </w:tabs>
        <w:spacing w:before="225"/>
        <w:rPr>
          <w:rFonts w:ascii="Symbol" w:hAnsi="Symbol"/>
          <w:color w:val="494949"/>
          <w:sz w:val="20"/>
        </w:rPr>
      </w:pPr>
      <w:r>
        <w:rPr>
          <w:rFonts w:ascii="Times New Roman" w:hAnsi="Times New Roman"/>
          <w:color w:val="494949"/>
          <w:sz w:val="23"/>
        </w:rPr>
        <w:t>Dividewallincidentallyactsasoneofthesidewallsofthefish</w:t>
      </w:r>
      <w:r>
        <w:rPr>
          <w:rFonts w:ascii="Times New Roman" w:hAnsi="Times New Roman"/>
          <w:color w:val="494949"/>
          <w:spacing w:val="-2"/>
          <w:sz w:val="23"/>
        </w:rPr>
        <w:t>ladder.</w:t>
      </w:r>
    </w:p>
    <w:p w:rsidR="00E771EE" w:rsidRDefault="00B5339B">
      <w:pPr>
        <w:pStyle w:val="ListParagraph"/>
        <w:numPr>
          <w:ilvl w:val="1"/>
          <w:numId w:val="5"/>
        </w:numPr>
        <w:tabs>
          <w:tab w:val="left" w:pos="754"/>
        </w:tabs>
        <w:spacing w:before="226"/>
        <w:rPr>
          <w:rFonts w:ascii="Symbol" w:hAnsi="Symbol"/>
          <w:color w:val="494949"/>
          <w:sz w:val="20"/>
        </w:rPr>
      </w:pPr>
      <w:r>
        <w:rPr>
          <w:rFonts w:ascii="Times New Roman" w:hAnsi="Times New Roman"/>
          <w:color w:val="494949"/>
          <w:sz w:val="23"/>
        </w:rPr>
        <w:t>Toisolatepocketu/sofheadregulatortofacilitatescouring</w:t>
      </w:r>
      <w:r>
        <w:rPr>
          <w:rFonts w:ascii="Times New Roman" w:hAnsi="Times New Roman"/>
          <w:color w:val="494949"/>
          <w:spacing w:val="-2"/>
          <w:sz w:val="23"/>
        </w:rPr>
        <w:t>operation.</w:t>
      </w:r>
    </w:p>
    <w:p w:rsidR="00E771EE" w:rsidRDefault="00E771EE">
      <w:pPr>
        <w:pStyle w:val="BodyText"/>
        <w:spacing w:before="23"/>
        <w:rPr>
          <w:sz w:val="23"/>
        </w:rPr>
      </w:pPr>
    </w:p>
    <w:p w:rsidR="00E771EE" w:rsidRDefault="00B5339B">
      <w:pPr>
        <w:ind w:left="34"/>
        <w:rPr>
          <w:b/>
          <w:sz w:val="23"/>
        </w:rPr>
      </w:pPr>
      <w:r>
        <w:rPr>
          <w:b/>
          <w:color w:val="494949"/>
          <w:sz w:val="23"/>
        </w:rPr>
        <w:t>Fish</w:t>
      </w:r>
      <w:r>
        <w:rPr>
          <w:b/>
          <w:color w:val="494949"/>
          <w:spacing w:val="-2"/>
          <w:sz w:val="23"/>
        </w:rPr>
        <w:t>ladder</w:t>
      </w:r>
    </w:p>
    <w:p w:rsidR="00E771EE" w:rsidRDefault="00E771EE">
      <w:pPr>
        <w:pStyle w:val="BodyText"/>
        <w:spacing w:before="8"/>
        <w:rPr>
          <w:b/>
          <w:sz w:val="23"/>
        </w:rPr>
      </w:pPr>
    </w:p>
    <w:p w:rsidR="00E771EE" w:rsidRDefault="00B5339B">
      <w:pPr>
        <w:spacing w:before="1"/>
        <w:ind w:left="34" w:right="504"/>
        <w:rPr>
          <w:sz w:val="23"/>
        </w:rPr>
      </w:pPr>
      <w:r>
        <w:rPr>
          <w:color w:val="494949"/>
          <w:sz w:val="23"/>
        </w:rPr>
        <w:t>Large rivers are generally inhibited byseveral types of fish, many ofwhichare migratorysuch fish has found tobe moving fromu/shill tod/s inthebeginning ofwinter seasoninsearchofwarmerwater andreturntotheir spawning ground u/s, slightly before monsoon in May and June. If no arrangement is made in weir or a dam to enable their migration their life goes in danger. So, for easy moment of the fish from u/s to d/s and again from d/s to u/s fish ladder is constructed. Typical plan of fish ladder is shown in the figure.</w:t>
      </w:r>
    </w:p>
    <w:p w:rsidR="00E771EE" w:rsidRDefault="00E771EE">
      <w:pPr>
        <w:rPr>
          <w:sz w:val="23"/>
        </w:rPr>
        <w:sectPr w:rsidR="00E771EE">
          <w:pgSz w:w="11910" w:h="16840"/>
          <w:pgMar w:top="1100" w:right="0" w:bottom="1680" w:left="566" w:header="766" w:footer="1474" w:gutter="0"/>
          <w:cols w:space="720"/>
        </w:sectPr>
      </w:pPr>
    </w:p>
    <w:p w:rsidR="00E771EE" w:rsidRDefault="00B5339B">
      <w:pPr>
        <w:spacing w:before="119"/>
        <w:ind w:left="34"/>
        <w:rPr>
          <w:b/>
          <w:sz w:val="23"/>
        </w:rPr>
      </w:pPr>
      <w:r>
        <w:rPr>
          <w:b/>
          <w:color w:val="494949"/>
          <w:sz w:val="23"/>
        </w:rPr>
        <w:lastRenderedPageBreak/>
        <w:t>Canalhead</w:t>
      </w:r>
      <w:r>
        <w:rPr>
          <w:b/>
          <w:color w:val="494949"/>
          <w:spacing w:val="-2"/>
          <w:sz w:val="23"/>
        </w:rPr>
        <w:t>regulator</w:t>
      </w:r>
    </w:p>
    <w:p w:rsidR="00E771EE" w:rsidRDefault="00E771EE">
      <w:pPr>
        <w:pStyle w:val="BodyText"/>
        <w:spacing w:before="8"/>
        <w:rPr>
          <w:b/>
          <w:sz w:val="23"/>
        </w:rPr>
      </w:pPr>
    </w:p>
    <w:p w:rsidR="00E771EE" w:rsidRDefault="00B5339B">
      <w:pPr>
        <w:ind w:left="34"/>
        <w:rPr>
          <w:sz w:val="23"/>
        </w:rPr>
      </w:pPr>
      <w:proofErr w:type="gramStart"/>
      <w:r>
        <w:rPr>
          <w:color w:val="494949"/>
          <w:sz w:val="23"/>
        </w:rPr>
        <w:t>Acanalheadregulatorisprovidedattheheadofeachmaincanalofftakingfromdiversion</w:t>
      </w:r>
      <w:r>
        <w:rPr>
          <w:color w:val="494949"/>
          <w:spacing w:val="-2"/>
          <w:sz w:val="23"/>
        </w:rPr>
        <w:t xml:space="preserve"> headwork.</w:t>
      </w:r>
      <w:proofErr w:type="gramEnd"/>
    </w:p>
    <w:p w:rsidR="00E771EE" w:rsidRDefault="00E771EE">
      <w:pPr>
        <w:pStyle w:val="BodyText"/>
        <w:spacing w:before="19"/>
        <w:rPr>
          <w:sz w:val="23"/>
        </w:rPr>
      </w:pPr>
    </w:p>
    <w:p w:rsidR="00E771EE" w:rsidRDefault="00B5339B">
      <w:pPr>
        <w:ind w:left="34"/>
        <w:rPr>
          <w:sz w:val="23"/>
        </w:rPr>
      </w:pPr>
      <w:proofErr w:type="gramStart"/>
      <w:r>
        <w:rPr>
          <w:color w:val="494949"/>
          <w:sz w:val="23"/>
        </w:rPr>
        <w:t>Itshouldbesoalignedthatits axis makesanangleof90oto120owiththeaxisofweiras showninthe</w:t>
      </w:r>
      <w:r>
        <w:rPr>
          <w:color w:val="494949"/>
          <w:spacing w:val="-2"/>
          <w:sz w:val="23"/>
        </w:rPr>
        <w:t>figure.</w:t>
      </w:r>
      <w:proofErr w:type="gramEnd"/>
    </w:p>
    <w:p w:rsidR="00E771EE" w:rsidRDefault="00E771EE">
      <w:pPr>
        <w:pStyle w:val="BodyText"/>
        <w:spacing w:before="18"/>
        <w:rPr>
          <w:sz w:val="23"/>
        </w:rPr>
      </w:pPr>
    </w:p>
    <w:p w:rsidR="00E771EE" w:rsidRDefault="00B5339B">
      <w:pPr>
        <w:spacing w:before="1"/>
        <w:ind w:left="34"/>
        <w:rPr>
          <w:b/>
          <w:i/>
          <w:sz w:val="23"/>
        </w:rPr>
      </w:pPr>
      <w:r>
        <w:rPr>
          <w:b/>
          <w:i/>
          <w:color w:val="494949"/>
          <w:sz w:val="23"/>
        </w:rPr>
        <w:t>Functionsofcanalhead</w:t>
      </w:r>
      <w:r>
        <w:rPr>
          <w:b/>
          <w:i/>
          <w:color w:val="494949"/>
          <w:spacing w:val="-2"/>
          <w:sz w:val="23"/>
        </w:rPr>
        <w:t>regulator</w:t>
      </w:r>
    </w:p>
    <w:p w:rsidR="00E771EE" w:rsidRDefault="00E771EE">
      <w:pPr>
        <w:pStyle w:val="BodyText"/>
        <w:spacing w:before="13"/>
        <w:rPr>
          <w:b/>
          <w:i/>
          <w:sz w:val="23"/>
        </w:rPr>
      </w:pPr>
    </w:p>
    <w:p w:rsidR="00E771EE" w:rsidRDefault="00B5339B">
      <w:pPr>
        <w:pStyle w:val="ListParagraph"/>
        <w:numPr>
          <w:ilvl w:val="1"/>
          <w:numId w:val="5"/>
        </w:numPr>
        <w:tabs>
          <w:tab w:val="left" w:pos="754"/>
        </w:tabs>
        <w:rPr>
          <w:rFonts w:ascii="Symbol" w:hAnsi="Symbol"/>
          <w:color w:val="494949"/>
          <w:sz w:val="20"/>
        </w:rPr>
      </w:pPr>
      <w:r>
        <w:rPr>
          <w:rFonts w:ascii="Times New Roman" w:hAnsi="Times New Roman"/>
          <w:color w:val="494949"/>
          <w:sz w:val="23"/>
        </w:rPr>
        <w:t>Itregulatesthesupplyofwaterinto</w:t>
      </w:r>
      <w:r>
        <w:rPr>
          <w:rFonts w:ascii="Times New Roman" w:hAnsi="Times New Roman"/>
          <w:color w:val="494949"/>
          <w:spacing w:val="-2"/>
          <w:sz w:val="23"/>
        </w:rPr>
        <w:t>canal.</w:t>
      </w:r>
    </w:p>
    <w:p w:rsidR="00E771EE" w:rsidRDefault="00B5339B">
      <w:pPr>
        <w:pStyle w:val="ListParagraph"/>
        <w:numPr>
          <w:ilvl w:val="1"/>
          <w:numId w:val="5"/>
        </w:numPr>
        <w:tabs>
          <w:tab w:val="left" w:pos="754"/>
        </w:tabs>
        <w:spacing w:before="225"/>
        <w:rPr>
          <w:rFonts w:ascii="Symbol" w:hAnsi="Symbol"/>
          <w:color w:val="494949"/>
          <w:sz w:val="20"/>
        </w:rPr>
      </w:pPr>
      <w:r>
        <w:rPr>
          <w:rFonts w:ascii="Times New Roman" w:hAnsi="Times New Roman"/>
          <w:color w:val="494949"/>
          <w:sz w:val="23"/>
        </w:rPr>
        <w:t>It controlsentryofsiltinto</w:t>
      </w:r>
      <w:r>
        <w:rPr>
          <w:rFonts w:ascii="Times New Roman" w:hAnsi="Times New Roman"/>
          <w:color w:val="494949"/>
          <w:spacing w:val="-2"/>
          <w:sz w:val="23"/>
        </w:rPr>
        <w:t>canal.</w:t>
      </w:r>
    </w:p>
    <w:p w:rsidR="00E771EE" w:rsidRDefault="00B5339B">
      <w:pPr>
        <w:pStyle w:val="ListParagraph"/>
        <w:numPr>
          <w:ilvl w:val="1"/>
          <w:numId w:val="5"/>
        </w:numPr>
        <w:tabs>
          <w:tab w:val="left" w:pos="754"/>
        </w:tabs>
        <w:spacing w:before="226"/>
        <w:rPr>
          <w:rFonts w:ascii="Symbol" w:hAnsi="Symbol"/>
          <w:color w:val="494949"/>
          <w:sz w:val="20"/>
        </w:rPr>
      </w:pPr>
      <w:r>
        <w:rPr>
          <w:rFonts w:ascii="Times New Roman" w:hAnsi="Times New Roman"/>
          <w:color w:val="494949"/>
          <w:sz w:val="23"/>
        </w:rPr>
        <w:t>Itpreventstheriverfloodfromenteringthe</w:t>
      </w:r>
      <w:r>
        <w:rPr>
          <w:rFonts w:ascii="Times New Roman" w:hAnsi="Times New Roman"/>
          <w:color w:val="494949"/>
          <w:spacing w:val="-2"/>
          <w:sz w:val="23"/>
        </w:rPr>
        <w:t>canal.</w:t>
      </w:r>
    </w:p>
    <w:p w:rsidR="00E771EE" w:rsidRDefault="00E771EE">
      <w:pPr>
        <w:pStyle w:val="BodyText"/>
        <w:rPr>
          <w:sz w:val="23"/>
        </w:rPr>
      </w:pPr>
    </w:p>
    <w:p w:rsidR="00E771EE" w:rsidRDefault="00E771EE">
      <w:pPr>
        <w:pStyle w:val="BodyText"/>
        <w:rPr>
          <w:sz w:val="23"/>
        </w:rPr>
      </w:pPr>
    </w:p>
    <w:p w:rsidR="00E771EE" w:rsidRDefault="00E771EE">
      <w:pPr>
        <w:pStyle w:val="BodyText"/>
        <w:rPr>
          <w:sz w:val="23"/>
        </w:rPr>
      </w:pPr>
    </w:p>
    <w:p w:rsidR="00E771EE" w:rsidRDefault="00E771EE">
      <w:pPr>
        <w:pStyle w:val="BodyText"/>
        <w:rPr>
          <w:sz w:val="23"/>
        </w:rPr>
      </w:pPr>
    </w:p>
    <w:p w:rsidR="00E771EE" w:rsidRDefault="00E771EE">
      <w:pPr>
        <w:pStyle w:val="BodyText"/>
        <w:rPr>
          <w:sz w:val="23"/>
        </w:rPr>
      </w:pPr>
    </w:p>
    <w:p w:rsidR="00E771EE" w:rsidRDefault="00E771EE">
      <w:pPr>
        <w:pStyle w:val="BodyText"/>
        <w:rPr>
          <w:sz w:val="23"/>
        </w:rPr>
      </w:pPr>
    </w:p>
    <w:p w:rsidR="00E771EE" w:rsidRDefault="00E771EE">
      <w:pPr>
        <w:pStyle w:val="BodyText"/>
        <w:spacing w:before="180"/>
        <w:rPr>
          <w:sz w:val="23"/>
        </w:rPr>
      </w:pPr>
    </w:p>
    <w:p w:rsidR="00E771EE" w:rsidRDefault="00B5339B">
      <w:pPr>
        <w:ind w:right="2511"/>
        <w:jc w:val="center"/>
        <w:rPr>
          <w:rFonts w:ascii="Cambria"/>
          <w:b/>
          <w:sz w:val="28"/>
        </w:rPr>
      </w:pPr>
      <w:bookmarkStart w:id="162" w:name="CHAPTER-6"/>
      <w:bookmarkEnd w:id="162"/>
      <w:r>
        <w:rPr>
          <w:rFonts w:ascii="Cambria"/>
          <w:b/>
          <w:color w:val="252525"/>
          <w:spacing w:val="-2"/>
          <w:sz w:val="28"/>
        </w:rPr>
        <w:t>CHAPTER-</w:t>
      </w:r>
      <w:r>
        <w:rPr>
          <w:rFonts w:ascii="Cambria"/>
          <w:b/>
          <w:color w:val="252525"/>
          <w:spacing w:val="-10"/>
          <w:sz w:val="28"/>
        </w:rPr>
        <w:t>6</w:t>
      </w:r>
    </w:p>
    <w:p w:rsidR="00E771EE" w:rsidRDefault="00E771EE">
      <w:pPr>
        <w:pStyle w:val="BodyText"/>
        <w:rPr>
          <w:rFonts w:ascii="Cambria"/>
          <w:b/>
          <w:sz w:val="28"/>
        </w:rPr>
      </w:pPr>
    </w:p>
    <w:p w:rsidR="00E771EE" w:rsidRDefault="00E771EE">
      <w:pPr>
        <w:pStyle w:val="BodyText"/>
        <w:rPr>
          <w:rFonts w:ascii="Cambria"/>
          <w:b/>
          <w:sz w:val="28"/>
        </w:rPr>
      </w:pPr>
    </w:p>
    <w:p w:rsidR="00E771EE" w:rsidRDefault="00E771EE">
      <w:pPr>
        <w:pStyle w:val="BodyText"/>
        <w:rPr>
          <w:rFonts w:ascii="Cambria"/>
          <w:b/>
          <w:sz w:val="28"/>
        </w:rPr>
      </w:pPr>
    </w:p>
    <w:p w:rsidR="00E771EE" w:rsidRDefault="00E771EE">
      <w:pPr>
        <w:pStyle w:val="BodyText"/>
        <w:rPr>
          <w:rFonts w:ascii="Cambria"/>
          <w:b/>
          <w:sz w:val="28"/>
        </w:rPr>
      </w:pPr>
    </w:p>
    <w:p w:rsidR="00E771EE" w:rsidRDefault="00E771EE">
      <w:pPr>
        <w:pStyle w:val="BodyText"/>
        <w:rPr>
          <w:rFonts w:ascii="Cambria"/>
          <w:b/>
          <w:sz w:val="28"/>
        </w:rPr>
      </w:pPr>
    </w:p>
    <w:p w:rsidR="00E771EE" w:rsidRDefault="00E771EE">
      <w:pPr>
        <w:pStyle w:val="BodyText"/>
        <w:rPr>
          <w:rFonts w:ascii="Cambria"/>
          <w:b/>
          <w:sz w:val="28"/>
        </w:rPr>
      </w:pPr>
    </w:p>
    <w:p w:rsidR="00E771EE" w:rsidRDefault="00E771EE">
      <w:pPr>
        <w:pStyle w:val="BodyText"/>
        <w:rPr>
          <w:rFonts w:ascii="Cambria"/>
          <w:b/>
          <w:sz w:val="28"/>
        </w:rPr>
      </w:pPr>
    </w:p>
    <w:p w:rsidR="00E771EE" w:rsidRDefault="00E771EE">
      <w:pPr>
        <w:pStyle w:val="BodyText"/>
        <w:rPr>
          <w:rFonts w:ascii="Cambria"/>
          <w:b/>
          <w:sz w:val="28"/>
        </w:rPr>
      </w:pPr>
    </w:p>
    <w:p w:rsidR="00E771EE" w:rsidRDefault="00E771EE">
      <w:pPr>
        <w:pStyle w:val="BodyText"/>
        <w:rPr>
          <w:rFonts w:ascii="Cambria"/>
          <w:b/>
          <w:sz w:val="28"/>
        </w:rPr>
      </w:pPr>
    </w:p>
    <w:p w:rsidR="00E771EE" w:rsidRDefault="00E771EE">
      <w:pPr>
        <w:pStyle w:val="BodyText"/>
        <w:rPr>
          <w:rFonts w:ascii="Cambria"/>
          <w:b/>
          <w:sz w:val="28"/>
        </w:rPr>
      </w:pPr>
    </w:p>
    <w:p w:rsidR="00E771EE" w:rsidRDefault="00E771EE">
      <w:pPr>
        <w:pStyle w:val="BodyText"/>
        <w:rPr>
          <w:rFonts w:ascii="Cambria"/>
          <w:b/>
          <w:sz w:val="28"/>
        </w:rPr>
      </w:pPr>
    </w:p>
    <w:p w:rsidR="00E771EE" w:rsidRDefault="00E771EE">
      <w:pPr>
        <w:pStyle w:val="BodyText"/>
        <w:rPr>
          <w:rFonts w:ascii="Cambria"/>
          <w:b/>
          <w:sz w:val="28"/>
        </w:rPr>
      </w:pPr>
    </w:p>
    <w:p w:rsidR="00E771EE" w:rsidRDefault="00E771EE">
      <w:pPr>
        <w:pStyle w:val="BodyText"/>
        <w:rPr>
          <w:rFonts w:ascii="Cambria"/>
          <w:b/>
          <w:sz w:val="28"/>
        </w:rPr>
      </w:pPr>
    </w:p>
    <w:p w:rsidR="00E771EE" w:rsidRDefault="00E771EE">
      <w:pPr>
        <w:pStyle w:val="BodyText"/>
        <w:spacing w:before="45"/>
        <w:rPr>
          <w:rFonts w:ascii="Cambria"/>
          <w:b/>
          <w:sz w:val="28"/>
        </w:rPr>
      </w:pPr>
    </w:p>
    <w:p w:rsidR="00E771EE" w:rsidRDefault="00B5339B">
      <w:pPr>
        <w:spacing w:before="1"/>
        <w:ind w:right="2444"/>
        <w:jc w:val="center"/>
        <w:rPr>
          <w:rFonts w:ascii="Cambria"/>
          <w:b/>
          <w:sz w:val="26"/>
        </w:rPr>
      </w:pPr>
      <w:bookmarkStart w:id="163" w:name="CROSS_DRAINAGE_WORK"/>
      <w:bookmarkEnd w:id="163"/>
      <w:r>
        <w:rPr>
          <w:rFonts w:ascii="Cambria"/>
          <w:b/>
          <w:color w:val="0D0D0D"/>
          <w:sz w:val="26"/>
        </w:rPr>
        <w:t>CROSSDRAINAGE</w:t>
      </w:r>
      <w:r>
        <w:rPr>
          <w:rFonts w:ascii="Cambria"/>
          <w:b/>
          <w:color w:val="0D0D0D"/>
          <w:spacing w:val="-4"/>
          <w:sz w:val="26"/>
        </w:rPr>
        <w:t>WORK</w:t>
      </w:r>
    </w:p>
    <w:p w:rsidR="00E771EE" w:rsidRDefault="00E771EE">
      <w:pPr>
        <w:pStyle w:val="BodyText"/>
        <w:spacing w:before="213"/>
        <w:rPr>
          <w:rFonts w:ascii="Cambria"/>
          <w:b/>
          <w:sz w:val="26"/>
        </w:rPr>
      </w:pPr>
    </w:p>
    <w:p w:rsidR="00E771EE" w:rsidRDefault="00B5339B">
      <w:pPr>
        <w:pStyle w:val="Heading2"/>
        <w:ind w:left="1772"/>
      </w:pPr>
      <w:bookmarkStart w:id="164" w:name="Definition:"/>
      <w:bookmarkEnd w:id="164"/>
      <w:r>
        <w:rPr>
          <w:color w:val="006699"/>
          <w:spacing w:val="-2"/>
        </w:rPr>
        <w:t>Definition:</w:t>
      </w:r>
    </w:p>
    <w:p w:rsidR="00E771EE" w:rsidRDefault="00B5339B">
      <w:pPr>
        <w:pStyle w:val="BodyText"/>
        <w:spacing w:before="341"/>
        <w:ind w:left="34" w:right="491"/>
        <w:jc w:val="both"/>
        <w:rPr>
          <w:rFonts w:ascii="Arial MT"/>
        </w:rPr>
      </w:pPr>
      <w:r>
        <w:rPr>
          <w:rFonts w:ascii="Arial MT"/>
          <w:color w:val="686868"/>
        </w:rPr>
        <w:t>A cross drainage work is a structure carrying the discharge from a natural stream across a canal intercepting the stream. Canal comes across obstructions like rivers, natural drains and other canals. The various types of structures that are built to carry the canal water across the above mentioned obstructions or vice versa are called cross drainage works. It is generally a very costly item and should be avoided by:</w:t>
      </w:r>
    </w:p>
    <w:p w:rsidR="00E771EE" w:rsidRDefault="00E771EE">
      <w:pPr>
        <w:pStyle w:val="BodyText"/>
        <w:jc w:val="both"/>
        <w:rPr>
          <w:rFonts w:ascii="Arial MT"/>
        </w:rPr>
        <w:sectPr w:rsidR="00E771EE">
          <w:pgSz w:w="11910" w:h="16840"/>
          <w:pgMar w:top="1100" w:right="0" w:bottom="1680" w:left="566" w:header="766" w:footer="1474" w:gutter="0"/>
          <w:cols w:space="720"/>
        </w:sectPr>
      </w:pPr>
    </w:p>
    <w:p w:rsidR="00E771EE" w:rsidRDefault="00B5339B">
      <w:pPr>
        <w:pStyle w:val="ListParagraph"/>
        <w:numPr>
          <w:ilvl w:val="1"/>
          <w:numId w:val="5"/>
        </w:numPr>
        <w:tabs>
          <w:tab w:val="left" w:pos="754"/>
        </w:tabs>
        <w:spacing w:before="118"/>
        <w:rPr>
          <w:rFonts w:ascii="Symbol" w:hAnsi="Symbol"/>
          <w:color w:val="686868"/>
          <w:sz w:val="20"/>
        </w:rPr>
      </w:pPr>
      <w:r>
        <w:rPr>
          <w:rFonts w:ascii="Arial MT" w:hAnsi="Arial MT"/>
          <w:color w:val="686868"/>
          <w:sz w:val="24"/>
        </w:rPr>
        <w:lastRenderedPageBreak/>
        <w:t>Diverting onestreaminto</w:t>
      </w:r>
      <w:r>
        <w:rPr>
          <w:rFonts w:ascii="Arial MT" w:hAnsi="Arial MT"/>
          <w:color w:val="686868"/>
          <w:spacing w:val="-2"/>
          <w:sz w:val="24"/>
        </w:rPr>
        <w:t>another.</w:t>
      </w:r>
    </w:p>
    <w:p w:rsidR="00E771EE" w:rsidRDefault="00B5339B">
      <w:pPr>
        <w:pStyle w:val="ListParagraph"/>
        <w:numPr>
          <w:ilvl w:val="1"/>
          <w:numId w:val="5"/>
        </w:numPr>
        <w:tabs>
          <w:tab w:val="left" w:pos="754"/>
        </w:tabs>
        <w:spacing w:before="2"/>
        <w:rPr>
          <w:rFonts w:ascii="Symbol" w:hAnsi="Symbol"/>
          <w:color w:val="686868"/>
          <w:sz w:val="20"/>
        </w:rPr>
      </w:pPr>
      <w:r>
        <w:rPr>
          <w:rFonts w:ascii="Arial MT" w:hAnsi="Arial MT"/>
          <w:color w:val="686868"/>
          <w:sz w:val="24"/>
        </w:rPr>
        <w:t>Changingthealignmentofthecanalsothatitcrossesbelowthejunctionoftwo</w:t>
      </w:r>
      <w:r>
        <w:rPr>
          <w:rFonts w:ascii="Arial MT" w:hAnsi="Arial MT"/>
          <w:color w:val="686868"/>
          <w:spacing w:val="-2"/>
          <w:sz w:val="24"/>
        </w:rPr>
        <w:t>streams.</w:t>
      </w:r>
    </w:p>
    <w:p w:rsidR="00E771EE" w:rsidRDefault="00E771EE">
      <w:pPr>
        <w:pStyle w:val="BodyText"/>
        <w:spacing w:before="9"/>
        <w:rPr>
          <w:rFonts w:ascii="Arial MT"/>
        </w:rPr>
      </w:pPr>
    </w:p>
    <w:p w:rsidR="00E771EE" w:rsidRDefault="00B5339B">
      <w:pPr>
        <w:pStyle w:val="Heading2"/>
        <w:spacing w:before="1"/>
        <w:ind w:left="1382" w:right="1854"/>
        <w:jc w:val="center"/>
      </w:pPr>
      <w:bookmarkStart w:id="165" w:name="Types_of_cross_drainage_works"/>
      <w:bookmarkEnd w:id="165"/>
      <w:r>
        <w:rPr>
          <w:color w:val="006699"/>
        </w:rPr>
        <w:t>Typesofcrossdrainage</w:t>
      </w:r>
      <w:r>
        <w:rPr>
          <w:color w:val="006699"/>
          <w:spacing w:val="-4"/>
        </w:rPr>
        <w:t>works</w:t>
      </w:r>
    </w:p>
    <w:p w:rsidR="00E771EE" w:rsidRDefault="00B5339B">
      <w:pPr>
        <w:pStyle w:val="BodyText"/>
        <w:spacing w:before="278"/>
        <w:ind w:left="34"/>
        <w:rPr>
          <w:rFonts w:ascii="Arial MT"/>
        </w:rPr>
      </w:pPr>
      <w:r>
        <w:rPr>
          <w:rFonts w:ascii="Arial MT"/>
          <w:color w:val="686868"/>
        </w:rPr>
        <w:t>Dependinguponlevelsanddischarge</w:t>
      </w:r>
      <w:proofErr w:type="gramStart"/>
      <w:r>
        <w:rPr>
          <w:rFonts w:ascii="Arial MT"/>
          <w:color w:val="686868"/>
        </w:rPr>
        <w:t>,itmay</w:t>
      </w:r>
      <w:proofErr w:type="gramEnd"/>
      <w:r>
        <w:rPr>
          <w:rFonts w:ascii="Arial MT"/>
          <w:color w:val="686868"/>
        </w:rPr>
        <w:t xml:space="preserve"> beofthefollowing</w:t>
      </w:r>
      <w:r>
        <w:rPr>
          <w:rFonts w:ascii="Arial MT"/>
          <w:color w:val="686868"/>
          <w:spacing w:val="-2"/>
        </w:rPr>
        <w:t>types:</w:t>
      </w:r>
    </w:p>
    <w:p w:rsidR="00E771EE" w:rsidRDefault="00E771EE">
      <w:pPr>
        <w:pStyle w:val="BodyText"/>
        <w:spacing w:before="6"/>
        <w:rPr>
          <w:rFonts w:ascii="Arial MT"/>
        </w:rPr>
      </w:pPr>
    </w:p>
    <w:p w:rsidR="00E771EE" w:rsidRDefault="00B5339B">
      <w:pPr>
        <w:pStyle w:val="Heading4"/>
        <w:spacing w:before="1"/>
        <w:ind w:left="658"/>
      </w:pPr>
      <w:bookmarkStart w:id="166" w:name="Cross_drainage_works_carrying_canal_acro"/>
      <w:bookmarkEnd w:id="166"/>
      <w:r>
        <w:rPr>
          <w:color w:val="993300"/>
        </w:rPr>
        <w:t>Crossdrainageworkscarryingcanalacrossthe</w:t>
      </w:r>
      <w:r>
        <w:rPr>
          <w:color w:val="993300"/>
          <w:spacing w:val="-2"/>
        </w:rPr>
        <w:t>drainage:</w:t>
      </w:r>
    </w:p>
    <w:p w:rsidR="00E771EE" w:rsidRDefault="00E771EE">
      <w:pPr>
        <w:pStyle w:val="BodyText"/>
        <w:spacing w:before="21"/>
        <w:rPr>
          <w:b/>
          <w:sz w:val="20"/>
        </w:rPr>
      </w:pPr>
      <w:r>
        <w:rPr>
          <w:b/>
          <w:sz w:val="20"/>
        </w:rPr>
        <w:pict>
          <v:group id="docshapegroup118" o:spid="_x0000_s2054" style="position:absolute;margin-left:30pt;margin-top:13.75pt;width:540.5pt;height:133.5pt;z-index:-15646208;mso-wrap-distance-left:0;mso-wrap-distance-right:0;mso-position-horizontal-relative:page" coordorigin="600,275" coordsize="10810,2670">
            <v:rect id="docshape119" o:spid="_x0000_s2057" style="position:absolute;left:600;top:2576;width:7901;height:4" fillcolor="#686868" stroked="f"/>
            <v:shape id="docshape120" o:spid="_x0000_s2056" type="#_x0000_t75" alt="Cross Section of Aqueduct" style="position:absolute;left:8500;top:275;width:2910;height:2670">
              <v:imagedata r:id="rId272" o:title=""/>
            </v:shape>
            <v:shape id="docshape121" o:spid="_x0000_s2055" type="#_x0000_t202" style="position:absolute;left:600;top:275;width:10810;height:2670" filled="f" stroked="f">
              <v:textbox inset="0,0,0,0">
                <w:txbxContent>
                  <w:p w:rsidR="00B5339B" w:rsidRDefault="00B5339B">
                    <w:pPr>
                      <w:spacing w:before="3"/>
                      <w:rPr>
                        <w:rFonts w:ascii="Arial MT"/>
                        <w:sz w:val="24"/>
                      </w:rPr>
                    </w:pPr>
                    <w:proofErr w:type="gramStart"/>
                    <w:r>
                      <w:rPr>
                        <w:rFonts w:ascii="Arial MT"/>
                        <w:color w:val="686868"/>
                        <w:sz w:val="24"/>
                      </w:rPr>
                      <w:t>thestructuresthatfall</w:t>
                    </w:r>
                    <w:proofErr w:type="gramEnd"/>
                    <w:r>
                      <w:rPr>
                        <w:rFonts w:ascii="Arial MT"/>
                        <w:color w:val="686868"/>
                        <w:sz w:val="24"/>
                      </w:rPr>
                      <w:t xml:space="preserve"> underthistype</w:t>
                    </w:r>
                    <w:r>
                      <w:rPr>
                        <w:rFonts w:ascii="Arial MT"/>
                        <w:color w:val="686868"/>
                        <w:spacing w:val="-4"/>
                        <w:sz w:val="24"/>
                      </w:rPr>
                      <w:t>are:</w:t>
                    </w:r>
                  </w:p>
                  <w:p w:rsidR="00B5339B" w:rsidRDefault="00B5339B">
                    <w:pPr>
                      <w:rPr>
                        <w:rFonts w:ascii="Arial MT"/>
                        <w:sz w:val="24"/>
                      </w:rPr>
                    </w:pPr>
                  </w:p>
                  <w:p w:rsidR="00B5339B" w:rsidRDefault="00B5339B">
                    <w:pPr>
                      <w:numPr>
                        <w:ilvl w:val="0"/>
                        <w:numId w:val="3"/>
                      </w:numPr>
                      <w:tabs>
                        <w:tab w:val="left" w:pos="718"/>
                      </w:tabs>
                      <w:spacing w:line="275" w:lineRule="exact"/>
                      <w:ind w:left="718" w:hanging="358"/>
                      <w:rPr>
                        <w:rFonts w:ascii="Arial MT"/>
                        <w:sz w:val="24"/>
                      </w:rPr>
                    </w:pPr>
                    <w:r>
                      <w:rPr>
                        <w:rFonts w:ascii="Arial MT"/>
                        <w:color w:val="686868"/>
                        <w:sz w:val="24"/>
                      </w:rPr>
                      <w:t>An</w:t>
                    </w:r>
                    <w:r>
                      <w:rPr>
                        <w:rFonts w:ascii="Arial MT"/>
                        <w:color w:val="686868"/>
                        <w:spacing w:val="-2"/>
                        <w:sz w:val="24"/>
                      </w:rPr>
                      <w:t xml:space="preserve"> Aqueduct</w:t>
                    </w:r>
                  </w:p>
                  <w:p w:rsidR="00B5339B" w:rsidRDefault="00B5339B">
                    <w:pPr>
                      <w:numPr>
                        <w:ilvl w:val="0"/>
                        <w:numId w:val="3"/>
                      </w:numPr>
                      <w:tabs>
                        <w:tab w:val="left" w:pos="718"/>
                      </w:tabs>
                      <w:spacing w:line="275" w:lineRule="exact"/>
                      <w:ind w:left="718" w:hanging="358"/>
                      <w:rPr>
                        <w:rFonts w:ascii="Arial MT"/>
                        <w:sz w:val="24"/>
                      </w:rPr>
                    </w:pPr>
                    <w:r>
                      <w:rPr>
                        <w:rFonts w:ascii="Arial MT"/>
                        <w:color w:val="686868"/>
                        <w:sz w:val="24"/>
                      </w:rPr>
                      <w:t xml:space="preserve">Siphon </w:t>
                    </w:r>
                    <w:r>
                      <w:rPr>
                        <w:rFonts w:ascii="Arial MT"/>
                        <w:color w:val="686868"/>
                        <w:spacing w:val="-2"/>
                        <w:sz w:val="24"/>
                      </w:rPr>
                      <w:t>Aqueduct</w:t>
                    </w:r>
                  </w:p>
                  <w:p w:rsidR="00B5339B" w:rsidRDefault="00B5339B">
                    <w:pPr>
                      <w:spacing w:before="14"/>
                      <w:rPr>
                        <w:rFonts w:ascii="Arial MT"/>
                        <w:sz w:val="24"/>
                      </w:rPr>
                    </w:pPr>
                  </w:p>
                  <w:p w:rsidR="00B5339B" w:rsidRDefault="00B5339B">
                    <w:pPr>
                      <w:rPr>
                        <w:b/>
                        <w:sz w:val="36"/>
                      </w:rPr>
                    </w:pPr>
                    <w:bookmarkStart w:id="167" w:name="Aqueduct:"/>
                    <w:bookmarkEnd w:id="167"/>
                    <w:r>
                      <w:rPr>
                        <w:b/>
                        <w:color w:val="006699"/>
                        <w:spacing w:val="-2"/>
                        <w:sz w:val="36"/>
                      </w:rPr>
                      <w:t>Aqueduct:</w:t>
                    </w:r>
                  </w:p>
                </w:txbxContent>
              </v:textbox>
            </v:shape>
            <w10:wrap type="topAndBottom" anchorx="page"/>
          </v:group>
        </w:pict>
      </w:r>
    </w:p>
    <w:p w:rsidR="00E771EE" w:rsidRDefault="00B5339B">
      <w:pPr>
        <w:pStyle w:val="BodyText"/>
        <w:spacing w:before="190"/>
        <w:ind w:left="34"/>
        <w:rPr>
          <w:rFonts w:ascii="Arial MT"/>
        </w:rPr>
      </w:pPr>
      <w:r>
        <w:rPr>
          <w:rFonts w:ascii="Arial MT"/>
          <w:color w:val="686868"/>
        </w:rPr>
        <w:t>WhentheHFLofthedrainissufficientlybelowthebottomofthe</w:t>
      </w:r>
      <w:r>
        <w:rPr>
          <w:rFonts w:ascii="Arial MT"/>
          <w:color w:val="686868"/>
          <w:spacing w:val="-2"/>
        </w:rPr>
        <w:t>canal</w:t>
      </w:r>
    </w:p>
    <w:p w:rsidR="00E771EE" w:rsidRDefault="00B5339B">
      <w:pPr>
        <w:pStyle w:val="BodyText"/>
        <w:spacing w:before="2"/>
        <w:ind w:left="34"/>
        <w:rPr>
          <w:rFonts w:ascii="Arial MT"/>
        </w:rPr>
      </w:pPr>
      <w:proofErr w:type="gramStart"/>
      <w:r>
        <w:rPr>
          <w:rFonts w:ascii="Arial MT"/>
          <w:color w:val="686868"/>
        </w:rPr>
        <w:t>suchthatthe</w:t>
      </w:r>
      <w:proofErr w:type="gramEnd"/>
      <w:r>
        <w:rPr>
          <w:rFonts w:ascii="Arial MT"/>
          <w:color w:val="686868"/>
        </w:rPr>
        <w:t xml:space="preserve"> drainagewaterflowsfreelyundergravity,thestructureisknownas</w:t>
      </w:r>
      <w:r>
        <w:rPr>
          <w:rFonts w:ascii="Arial MT"/>
          <w:color w:val="686868"/>
          <w:spacing w:val="-2"/>
        </w:rPr>
        <w:t xml:space="preserve"> Aqueduct.</w:t>
      </w:r>
    </w:p>
    <w:p w:rsidR="00E771EE" w:rsidRDefault="00E771EE">
      <w:pPr>
        <w:pStyle w:val="BodyText"/>
        <w:rPr>
          <w:rFonts w:ascii="Arial MT"/>
        </w:rPr>
      </w:pPr>
    </w:p>
    <w:p w:rsidR="00E771EE" w:rsidRDefault="00B5339B">
      <w:pPr>
        <w:pStyle w:val="ListParagraph"/>
        <w:numPr>
          <w:ilvl w:val="1"/>
          <w:numId w:val="5"/>
        </w:numPr>
        <w:tabs>
          <w:tab w:val="left" w:pos="754"/>
        </w:tabs>
        <w:rPr>
          <w:rFonts w:ascii="Symbol" w:hAnsi="Symbol"/>
          <w:color w:val="686868"/>
          <w:sz w:val="20"/>
        </w:rPr>
      </w:pPr>
      <w:r>
        <w:rPr>
          <w:rFonts w:ascii="Arial MT" w:hAnsi="Arial MT"/>
          <w:color w:val="686868"/>
          <w:sz w:val="24"/>
        </w:rPr>
        <w:t>Inthis</w:t>
      </w:r>
      <w:proofErr w:type="gramStart"/>
      <w:r>
        <w:rPr>
          <w:rFonts w:ascii="Arial MT" w:hAnsi="Arial MT"/>
          <w:color w:val="686868"/>
          <w:sz w:val="24"/>
        </w:rPr>
        <w:t>,canalwateriscarriedacrossthedrainageinatroughsupportedon</w:t>
      </w:r>
      <w:r>
        <w:rPr>
          <w:rFonts w:ascii="Arial MT" w:hAnsi="Arial MT"/>
          <w:color w:val="686868"/>
          <w:spacing w:val="-2"/>
          <w:sz w:val="24"/>
        </w:rPr>
        <w:t>piers</w:t>
      </w:r>
      <w:proofErr w:type="gramEnd"/>
      <w:r>
        <w:rPr>
          <w:rFonts w:ascii="Arial MT" w:hAnsi="Arial MT"/>
          <w:color w:val="686868"/>
          <w:spacing w:val="-2"/>
          <w:sz w:val="24"/>
        </w:rPr>
        <w:t>.</w:t>
      </w:r>
    </w:p>
    <w:p w:rsidR="00E771EE" w:rsidRDefault="00B5339B">
      <w:pPr>
        <w:pStyle w:val="ListParagraph"/>
        <w:numPr>
          <w:ilvl w:val="1"/>
          <w:numId w:val="5"/>
        </w:numPr>
        <w:tabs>
          <w:tab w:val="left" w:pos="754"/>
        </w:tabs>
        <w:spacing w:before="3" w:line="275" w:lineRule="exact"/>
        <w:rPr>
          <w:rFonts w:ascii="Symbol" w:hAnsi="Symbol"/>
          <w:color w:val="686868"/>
          <w:sz w:val="20"/>
        </w:rPr>
      </w:pPr>
      <w:r>
        <w:rPr>
          <w:rFonts w:ascii="Arial MT" w:hAnsi="Arial MT"/>
          <w:color w:val="686868"/>
          <w:sz w:val="24"/>
        </w:rPr>
        <w:t xml:space="preserve">Bridgecarrying </w:t>
      </w:r>
      <w:r>
        <w:rPr>
          <w:rFonts w:ascii="Arial MT" w:hAnsi="Arial MT"/>
          <w:color w:val="686868"/>
          <w:spacing w:val="-4"/>
          <w:sz w:val="24"/>
        </w:rPr>
        <w:t>water</w:t>
      </w:r>
    </w:p>
    <w:p w:rsidR="00E771EE" w:rsidRDefault="00B5339B">
      <w:pPr>
        <w:pStyle w:val="ListParagraph"/>
        <w:numPr>
          <w:ilvl w:val="1"/>
          <w:numId w:val="5"/>
        </w:numPr>
        <w:tabs>
          <w:tab w:val="left" w:pos="754"/>
        </w:tabs>
        <w:spacing w:line="242" w:lineRule="auto"/>
        <w:ind w:right="671"/>
        <w:rPr>
          <w:rFonts w:ascii="Symbol" w:hAnsi="Symbol"/>
          <w:color w:val="686868"/>
          <w:sz w:val="20"/>
        </w:rPr>
      </w:pPr>
      <w:r>
        <w:rPr>
          <w:rFonts w:ascii="Arial MT" w:hAnsi="Arial MT"/>
          <w:color w:val="686868"/>
          <w:sz w:val="24"/>
        </w:rPr>
        <w:t>Providedwhensufficientleveldifferenceisavailablebetweenthecanal andnatural andcanal bed is sufficiently higher than HFL.</w:t>
      </w:r>
    </w:p>
    <w:p w:rsidR="00E771EE" w:rsidRDefault="00E771EE">
      <w:pPr>
        <w:pStyle w:val="ListParagraph"/>
        <w:spacing w:line="242" w:lineRule="auto"/>
        <w:rPr>
          <w:rFonts w:ascii="Symbol" w:hAnsi="Symbol"/>
          <w:sz w:val="20"/>
        </w:rPr>
        <w:sectPr w:rsidR="00E771EE">
          <w:pgSz w:w="11910" w:h="16840"/>
          <w:pgMar w:top="1100" w:right="0" w:bottom="1680" w:left="566" w:header="766" w:footer="1474" w:gutter="0"/>
          <w:cols w:space="720"/>
        </w:sectPr>
      </w:pPr>
    </w:p>
    <w:p w:rsidR="00E771EE" w:rsidRDefault="00E771EE">
      <w:pPr>
        <w:pStyle w:val="BodyText"/>
        <w:spacing w:before="7"/>
        <w:rPr>
          <w:rFonts w:ascii="Arial MT"/>
          <w:sz w:val="10"/>
        </w:rPr>
      </w:pPr>
    </w:p>
    <w:p w:rsidR="00E771EE" w:rsidRDefault="00B5339B">
      <w:pPr>
        <w:pStyle w:val="BodyText"/>
        <w:ind w:left="34"/>
        <w:rPr>
          <w:rFonts w:ascii="Arial MT"/>
          <w:sz w:val="20"/>
        </w:rPr>
      </w:pPr>
      <w:r>
        <w:rPr>
          <w:rFonts w:ascii="Arial MT"/>
          <w:noProof/>
          <w:sz w:val="20"/>
        </w:rPr>
        <w:drawing>
          <wp:inline distT="0" distB="0" distL="0" distR="0">
            <wp:extent cx="7105015" cy="6019800"/>
            <wp:effectExtent l="0" t="0" r="0" b="0"/>
            <wp:docPr id="470" name="Image 470" descr="Aqueduct">
              <a:hlinkClick xmlns:a="http://schemas.openxmlformats.org/drawingml/2006/main" r:id="rId27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descr="Aqueduct">
                      <a:hlinkClick r:id="rId273"/>
                    </pic:cNvPr>
                    <pic:cNvPicPr/>
                  </pic:nvPicPr>
                  <pic:blipFill>
                    <a:blip r:embed="rId274" cstate="print"/>
                    <a:stretch>
                      <a:fillRect/>
                    </a:stretch>
                  </pic:blipFill>
                  <pic:spPr>
                    <a:xfrm>
                      <a:off x="0" y="0"/>
                      <a:ext cx="7105015" cy="6019800"/>
                    </a:xfrm>
                    <a:prstGeom prst="rect">
                      <a:avLst/>
                    </a:prstGeom>
                  </pic:spPr>
                </pic:pic>
              </a:graphicData>
            </a:graphic>
          </wp:inline>
        </w:drawing>
      </w:r>
    </w:p>
    <w:p w:rsidR="00E771EE" w:rsidRDefault="00E771EE">
      <w:pPr>
        <w:pStyle w:val="BodyText"/>
        <w:rPr>
          <w:rFonts w:ascii="Arial MT"/>
          <w:sz w:val="36"/>
        </w:rPr>
      </w:pPr>
    </w:p>
    <w:p w:rsidR="00E771EE" w:rsidRDefault="00E771EE">
      <w:pPr>
        <w:pStyle w:val="BodyText"/>
        <w:spacing w:before="365"/>
        <w:rPr>
          <w:rFonts w:ascii="Arial MT"/>
          <w:sz w:val="36"/>
        </w:rPr>
      </w:pPr>
    </w:p>
    <w:p w:rsidR="00E771EE" w:rsidRDefault="00B5339B">
      <w:pPr>
        <w:pStyle w:val="Heading2"/>
      </w:pPr>
      <w:bookmarkStart w:id="168" w:name="Siphon_Aqueduct:"/>
      <w:bookmarkEnd w:id="168"/>
      <w:r>
        <w:rPr>
          <w:color w:val="006699"/>
        </w:rPr>
        <w:t>Siphon</w:t>
      </w:r>
      <w:r>
        <w:rPr>
          <w:color w:val="006699"/>
          <w:spacing w:val="-2"/>
        </w:rPr>
        <w:t>Aqueduct:</w:t>
      </w:r>
    </w:p>
    <w:p w:rsidR="00E771EE" w:rsidRDefault="00E771EE">
      <w:pPr>
        <w:pStyle w:val="BodyText"/>
        <w:rPr>
          <w:b/>
          <w:sz w:val="20"/>
        </w:rPr>
      </w:pPr>
    </w:p>
    <w:p w:rsidR="00E771EE" w:rsidRDefault="00E771EE">
      <w:pPr>
        <w:pStyle w:val="BodyText"/>
        <w:spacing w:before="11"/>
        <w:rPr>
          <w:b/>
          <w:sz w:val="20"/>
        </w:rPr>
      </w:pPr>
      <w:r>
        <w:rPr>
          <w:b/>
          <w:sz w:val="20"/>
        </w:rPr>
        <w:pict>
          <v:rect id="docshape122" o:spid="_x0000_s2053" style="position:absolute;margin-left:30pt;margin-top:13.25pt;width:540.5pt;height:.25pt;z-index:-15645696;mso-wrap-distance-left:0;mso-wrap-distance-right:0;mso-position-horizontal-relative:page" fillcolor="#686868" stroked="f">
            <w10:wrap type="topAndBottom" anchorx="page"/>
          </v:rect>
        </w:pict>
      </w:r>
    </w:p>
    <w:p w:rsidR="00E771EE" w:rsidRDefault="00E771EE">
      <w:pPr>
        <w:pStyle w:val="BodyText"/>
        <w:rPr>
          <w:b/>
        </w:rPr>
      </w:pPr>
    </w:p>
    <w:p w:rsidR="00E771EE" w:rsidRDefault="00E771EE">
      <w:pPr>
        <w:pStyle w:val="BodyText"/>
        <w:spacing w:before="4"/>
        <w:rPr>
          <w:b/>
        </w:rPr>
      </w:pPr>
    </w:p>
    <w:p w:rsidR="00E771EE" w:rsidRDefault="00B5339B">
      <w:pPr>
        <w:pStyle w:val="BodyText"/>
        <w:spacing w:line="242" w:lineRule="auto"/>
        <w:ind w:left="34" w:right="499"/>
        <w:jc w:val="both"/>
        <w:rPr>
          <w:rFonts w:ascii="Arial MT"/>
        </w:rPr>
      </w:pPr>
      <w:r>
        <w:rPr>
          <w:rFonts w:ascii="Arial MT"/>
          <w:color w:val="686868"/>
        </w:rPr>
        <w:t>In case of the siphon Aqueduct, the HFL of the drain is much higher above the canal bed, and water runs under siphonic action through the Aqueduct barrels.</w:t>
      </w:r>
    </w:p>
    <w:p w:rsidR="00E771EE" w:rsidRDefault="00B5339B">
      <w:pPr>
        <w:pStyle w:val="BodyText"/>
        <w:spacing w:before="274"/>
        <w:ind w:left="34" w:right="491"/>
        <w:jc w:val="both"/>
        <w:rPr>
          <w:rFonts w:ascii="Arial MT"/>
        </w:rPr>
      </w:pPr>
      <w:r>
        <w:rPr>
          <w:rFonts w:ascii="Arial MT"/>
          <w:color w:val="686868"/>
        </w:rPr>
        <w:t>The drain bed is generally depressed and provided with pucci floors, on the upstream side, the drainage bed may be joined to the pucca floor either by a vertical drop or by glacis of 3:1. The downstreamrising slope should not be steeper than 5:1.When the canal is passed over thedrain, the</w:t>
      </w:r>
    </w:p>
    <w:p w:rsidR="00E771EE" w:rsidRDefault="00E771EE">
      <w:pPr>
        <w:pStyle w:val="BodyText"/>
        <w:jc w:val="both"/>
        <w:rPr>
          <w:rFonts w:ascii="Arial MT"/>
        </w:rPr>
        <w:sectPr w:rsidR="00E771EE">
          <w:pgSz w:w="11910" w:h="16840"/>
          <w:pgMar w:top="1100" w:right="0" w:bottom="1680" w:left="566" w:header="766" w:footer="1474" w:gutter="0"/>
          <w:cols w:space="720"/>
        </w:sectPr>
      </w:pPr>
    </w:p>
    <w:p w:rsidR="00E771EE" w:rsidRDefault="00B5339B">
      <w:pPr>
        <w:pStyle w:val="BodyText"/>
        <w:spacing w:before="118" w:line="242" w:lineRule="auto"/>
        <w:ind w:left="34" w:right="502"/>
        <w:jc w:val="both"/>
        <w:rPr>
          <w:rFonts w:ascii="Arial MT"/>
        </w:rPr>
      </w:pPr>
      <w:r>
        <w:rPr>
          <w:rFonts w:ascii="Arial MT"/>
          <w:noProof/>
        </w:rPr>
        <w:lastRenderedPageBreak/>
        <w:drawing>
          <wp:anchor distT="0" distB="0" distL="0" distR="0" simplePos="0" relativeHeight="15813120" behindDoc="0" locked="0" layoutInCell="1" allowOverlap="1">
            <wp:simplePos x="0" y="0"/>
            <wp:positionH relativeFrom="page">
              <wp:posOffset>5387975</wp:posOffset>
            </wp:positionH>
            <wp:positionV relativeFrom="page">
              <wp:posOffset>8281034</wp:posOffset>
            </wp:positionV>
            <wp:extent cx="1857375" cy="1562100"/>
            <wp:effectExtent l="0" t="0" r="0" b="0"/>
            <wp:wrapNone/>
            <wp:docPr id="472" name="Image 472" descr="Siphon Super Pass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descr="Siphon Super Passage"/>
                    <pic:cNvPicPr/>
                  </pic:nvPicPr>
                  <pic:blipFill>
                    <a:blip r:embed="rId275" cstate="print"/>
                    <a:stretch>
                      <a:fillRect/>
                    </a:stretch>
                  </pic:blipFill>
                  <pic:spPr>
                    <a:xfrm>
                      <a:off x="0" y="0"/>
                      <a:ext cx="1857375" cy="1562100"/>
                    </a:xfrm>
                    <a:prstGeom prst="rect">
                      <a:avLst/>
                    </a:prstGeom>
                  </pic:spPr>
                </pic:pic>
              </a:graphicData>
            </a:graphic>
          </wp:anchor>
        </w:drawing>
      </w:r>
      <w:proofErr w:type="gramStart"/>
      <w:r>
        <w:rPr>
          <w:rFonts w:ascii="Arial MT"/>
          <w:color w:val="686868"/>
        </w:rPr>
        <w:t>canal</w:t>
      </w:r>
      <w:proofErr w:type="gramEnd"/>
      <w:r>
        <w:rPr>
          <w:rFonts w:ascii="Arial MT"/>
          <w:color w:val="686868"/>
        </w:rPr>
        <w:t xml:space="preserve"> remains open for inspection throughout and the damage caused by flood is rare. However during heavy floods, the foundations are susceptible to scour or the waterway of drain may getchoked due to debris, tress etc.</w:t>
      </w:r>
    </w:p>
    <w:p w:rsidR="00E771EE" w:rsidRDefault="00B5339B">
      <w:pPr>
        <w:pStyle w:val="BodyText"/>
        <w:spacing w:before="23"/>
        <w:rPr>
          <w:rFonts w:ascii="Arial MT"/>
          <w:sz w:val="20"/>
        </w:rPr>
      </w:pPr>
      <w:r>
        <w:rPr>
          <w:rFonts w:ascii="Arial MT"/>
          <w:noProof/>
          <w:sz w:val="20"/>
        </w:rPr>
        <w:drawing>
          <wp:anchor distT="0" distB="0" distL="0" distR="0" simplePos="0" relativeHeight="487671296" behindDoc="1" locked="0" layoutInCell="1" allowOverlap="1">
            <wp:simplePos x="0" y="0"/>
            <wp:positionH relativeFrom="page">
              <wp:posOffset>1670050</wp:posOffset>
            </wp:positionH>
            <wp:positionV relativeFrom="paragraph">
              <wp:posOffset>176044</wp:posOffset>
            </wp:positionV>
            <wp:extent cx="4285615" cy="1828800"/>
            <wp:effectExtent l="0" t="0" r="0" b="0"/>
            <wp:wrapTopAndBottom/>
            <wp:docPr id="473" name="Image 473" descr="Syphon Aqueduct Constru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descr="Syphon Aqueduct Construction"/>
                    <pic:cNvPicPr/>
                  </pic:nvPicPr>
                  <pic:blipFill>
                    <a:blip r:embed="rId276" cstate="print"/>
                    <a:stretch>
                      <a:fillRect/>
                    </a:stretch>
                  </pic:blipFill>
                  <pic:spPr>
                    <a:xfrm>
                      <a:off x="0" y="0"/>
                      <a:ext cx="4285615" cy="1828800"/>
                    </a:xfrm>
                    <a:prstGeom prst="rect">
                      <a:avLst/>
                    </a:prstGeom>
                  </pic:spPr>
                </pic:pic>
              </a:graphicData>
            </a:graphic>
          </wp:anchor>
        </w:drawing>
      </w:r>
    </w:p>
    <w:p w:rsidR="00E771EE" w:rsidRDefault="00E771EE">
      <w:pPr>
        <w:pStyle w:val="BodyText"/>
        <w:spacing w:before="4"/>
        <w:rPr>
          <w:rFonts w:ascii="Arial MT"/>
        </w:rPr>
      </w:pPr>
    </w:p>
    <w:p w:rsidR="00E771EE" w:rsidRDefault="00B5339B">
      <w:pPr>
        <w:spacing w:before="1"/>
        <w:ind w:left="1389" w:right="1854"/>
        <w:jc w:val="center"/>
        <w:rPr>
          <w:b/>
          <w:sz w:val="24"/>
        </w:rPr>
      </w:pPr>
      <w:bookmarkStart w:id="169" w:name="Cross_drainage_works_carrying_drainage_o"/>
      <w:bookmarkEnd w:id="169"/>
      <w:proofErr w:type="gramStart"/>
      <w:r>
        <w:rPr>
          <w:b/>
          <w:color w:val="333333"/>
          <w:sz w:val="24"/>
        </w:rPr>
        <w:t>Crossdrainageworkscarrying drainageover</w:t>
      </w:r>
      <w:r>
        <w:rPr>
          <w:b/>
          <w:color w:val="333333"/>
          <w:spacing w:val="-2"/>
          <w:sz w:val="24"/>
        </w:rPr>
        <w:t>canal.</w:t>
      </w:r>
      <w:proofErr w:type="gramEnd"/>
    </w:p>
    <w:p w:rsidR="00E771EE" w:rsidRDefault="00E771EE">
      <w:pPr>
        <w:pStyle w:val="BodyText"/>
        <w:spacing w:before="4"/>
        <w:rPr>
          <w:b/>
        </w:rPr>
      </w:pPr>
    </w:p>
    <w:p w:rsidR="00E771EE" w:rsidRDefault="00B5339B">
      <w:pPr>
        <w:pStyle w:val="BodyText"/>
        <w:ind w:left="34"/>
        <w:jc w:val="both"/>
        <w:rPr>
          <w:rFonts w:ascii="Arial MT"/>
        </w:rPr>
      </w:pPr>
      <w:r>
        <w:rPr>
          <w:rFonts w:ascii="Arial MT"/>
          <w:color w:val="686868"/>
        </w:rPr>
        <w:t>Thestructuresthatfallunderthistype</w:t>
      </w:r>
      <w:r>
        <w:rPr>
          <w:rFonts w:ascii="Arial MT"/>
          <w:color w:val="686868"/>
          <w:spacing w:val="-4"/>
        </w:rPr>
        <w:t>are:</w:t>
      </w:r>
    </w:p>
    <w:p w:rsidR="00E771EE" w:rsidRDefault="00E771EE">
      <w:pPr>
        <w:pStyle w:val="BodyText"/>
        <w:rPr>
          <w:rFonts w:ascii="Arial MT"/>
        </w:rPr>
      </w:pPr>
    </w:p>
    <w:p w:rsidR="00E771EE" w:rsidRDefault="00B5339B">
      <w:pPr>
        <w:pStyle w:val="ListParagraph"/>
        <w:numPr>
          <w:ilvl w:val="1"/>
          <w:numId w:val="5"/>
        </w:numPr>
        <w:tabs>
          <w:tab w:val="left" w:pos="753"/>
        </w:tabs>
        <w:spacing w:line="275" w:lineRule="exact"/>
        <w:ind w:left="753" w:hanging="359"/>
        <w:jc w:val="both"/>
        <w:rPr>
          <w:rFonts w:ascii="Symbol" w:hAnsi="Symbol"/>
          <w:color w:val="686868"/>
          <w:sz w:val="20"/>
        </w:rPr>
      </w:pPr>
      <w:r>
        <w:rPr>
          <w:rFonts w:ascii="Arial MT" w:hAnsi="Arial MT"/>
          <w:color w:val="686868"/>
          <w:sz w:val="24"/>
        </w:rPr>
        <w:t>Super</w:t>
      </w:r>
      <w:r>
        <w:rPr>
          <w:rFonts w:ascii="Arial MT" w:hAnsi="Arial MT"/>
          <w:color w:val="686868"/>
          <w:spacing w:val="-2"/>
          <w:sz w:val="24"/>
        </w:rPr>
        <w:t>passage</w:t>
      </w:r>
    </w:p>
    <w:p w:rsidR="00E771EE" w:rsidRDefault="00B5339B">
      <w:pPr>
        <w:pStyle w:val="ListParagraph"/>
        <w:numPr>
          <w:ilvl w:val="1"/>
          <w:numId w:val="5"/>
        </w:numPr>
        <w:tabs>
          <w:tab w:val="left" w:pos="753"/>
        </w:tabs>
        <w:spacing w:line="275" w:lineRule="exact"/>
        <w:ind w:left="753" w:hanging="359"/>
        <w:jc w:val="both"/>
        <w:rPr>
          <w:rFonts w:ascii="Symbol" w:hAnsi="Symbol"/>
          <w:color w:val="686868"/>
          <w:sz w:val="20"/>
        </w:rPr>
      </w:pPr>
      <w:r>
        <w:rPr>
          <w:rFonts w:ascii="Arial MT" w:hAnsi="Arial MT"/>
          <w:color w:val="686868"/>
          <w:sz w:val="24"/>
        </w:rPr>
        <w:t>Canalsiphonorcalledsyphon</w:t>
      </w:r>
      <w:r>
        <w:rPr>
          <w:rFonts w:ascii="Arial MT" w:hAnsi="Arial MT"/>
          <w:color w:val="686868"/>
          <w:spacing w:val="-4"/>
          <w:sz w:val="24"/>
        </w:rPr>
        <w:t>only</w:t>
      </w:r>
    </w:p>
    <w:p w:rsidR="00E771EE" w:rsidRDefault="00E771EE">
      <w:pPr>
        <w:pStyle w:val="BodyText"/>
        <w:spacing w:before="12"/>
        <w:rPr>
          <w:rFonts w:ascii="Arial MT"/>
        </w:rPr>
      </w:pPr>
    </w:p>
    <w:p w:rsidR="00E771EE" w:rsidRDefault="00B5339B">
      <w:pPr>
        <w:pStyle w:val="Heading4"/>
        <w:jc w:val="both"/>
      </w:pPr>
      <w:bookmarkStart w:id="170" w:name="Super_passage:"/>
      <w:bookmarkEnd w:id="170"/>
      <w:r>
        <w:rPr>
          <w:color w:val="993300"/>
        </w:rPr>
        <w:t>Super</w:t>
      </w:r>
      <w:r>
        <w:rPr>
          <w:color w:val="993300"/>
          <w:spacing w:val="-2"/>
        </w:rPr>
        <w:t>passage:</w:t>
      </w:r>
    </w:p>
    <w:p w:rsidR="00E771EE" w:rsidRDefault="00B5339B">
      <w:pPr>
        <w:pStyle w:val="ListParagraph"/>
        <w:numPr>
          <w:ilvl w:val="1"/>
          <w:numId w:val="5"/>
        </w:numPr>
        <w:tabs>
          <w:tab w:val="left" w:pos="754"/>
        </w:tabs>
        <w:spacing w:before="273"/>
        <w:ind w:right="3423"/>
        <w:jc w:val="both"/>
        <w:rPr>
          <w:rFonts w:ascii="Symbol" w:hAnsi="Symbol"/>
          <w:color w:val="686868"/>
          <w:sz w:val="20"/>
        </w:rPr>
      </w:pPr>
      <w:r>
        <w:rPr>
          <w:rFonts w:ascii="Symbol" w:hAnsi="Symbol"/>
          <w:noProof/>
          <w:sz w:val="20"/>
        </w:rPr>
        <w:drawing>
          <wp:anchor distT="0" distB="0" distL="0" distR="0" simplePos="0" relativeHeight="15812608" behindDoc="0" locked="0" layoutInCell="1" allowOverlap="1">
            <wp:simplePos x="0" y="0"/>
            <wp:positionH relativeFrom="page">
              <wp:posOffset>5387975</wp:posOffset>
            </wp:positionH>
            <wp:positionV relativeFrom="paragraph">
              <wp:posOffset>350577</wp:posOffset>
            </wp:positionV>
            <wp:extent cx="1857375" cy="1562100"/>
            <wp:effectExtent l="0" t="0" r="0" b="0"/>
            <wp:wrapNone/>
            <wp:docPr id="474" name="Image 474" descr="Super Pass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descr="Super Passage"/>
                    <pic:cNvPicPr/>
                  </pic:nvPicPr>
                  <pic:blipFill>
                    <a:blip r:embed="rId277" cstate="print"/>
                    <a:stretch>
                      <a:fillRect/>
                    </a:stretch>
                  </pic:blipFill>
                  <pic:spPr>
                    <a:xfrm>
                      <a:off x="0" y="0"/>
                      <a:ext cx="1857375" cy="1562100"/>
                    </a:xfrm>
                    <a:prstGeom prst="rect">
                      <a:avLst/>
                    </a:prstGeom>
                  </pic:spPr>
                </pic:pic>
              </a:graphicData>
            </a:graphic>
          </wp:anchor>
        </w:drawing>
      </w:r>
      <w:r>
        <w:rPr>
          <w:rFonts w:ascii="Arial MT" w:hAnsi="Arial MT"/>
          <w:color w:val="686868"/>
          <w:sz w:val="24"/>
        </w:rPr>
        <w:t xml:space="preserve">The hydraulic structure in which the drainage is passing over the irrigation canal is known as super passage. This structure is suitable when the bed level of drainage is above the flood surface level of the canal. The water of the canal passes clearly below the </w:t>
      </w:r>
      <w:r>
        <w:rPr>
          <w:rFonts w:ascii="Arial MT" w:hAnsi="Arial MT"/>
          <w:color w:val="686868"/>
          <w:spacing w:val="-2"/>
          <w:sz w:val="24"/>
        </w:rPr>
        <w:t>drainage</w:t>
      </w:r>
    </w:p>
    <w:p w:rsidR="00E771EE" w:rsidRDefault="00B5339B">
      <w:pPr>
        <w:pStyle w:val="ListParagraph"/>
        <w:numPr>
          <w:ilvl w:val="1"/>
          <w:numId w:val="5"/>
        </w:numPr>
        <w:tabs>
          <w:tab w:val="left" w:pos="754"/>
        </w:tabs>
        <w:spacing w:before="5" w:line="237" w:lineRule="auto"/>
        <w:ind w:right="3427"/>
        <w:jc w:val="both"/>
        <w:rPr>
          <w:rFonts w:ascii="Symbol" w:hAnsi="Symbol"/>
          <w:color w:val="686868"/>
          <w:sz w:val="20"/>
        </w:rPr>
      </w:pPr>
      <w:r>
        <w:rPr>
          <w:rFonts w:ascii="Arial MT" w:hAnsi="Arial MT"/>
          <w:color w:val="686868"/>
          <w:sz w:val="24"/>
        </w:rPr>
        <w:t>A super passage is similar to an aqueduct, except in this case the drain is over the canal.</w:t>
      </w:r>
    </w:p>
    <w:p w:rsidR="00E771EE" w:rsidRDefault="00B5339B">
      <w:pPr>
        <w:pStyle w:val="ListParagraph"/>
        <w:numPr>
          <w:ilvl w:val="1"/>
          <w:numId w:val="5"/>
        </w:numPr>
        <w:tabs>
          <w:tab w:val="left" w:pos="754"/>
        </w:tabs>
        <w:spacing w:before="4"/>
        <w:ind w:right="3418"/>
        <w:jc w:val="both"/>
        <w:rPr>
          <w:rFonts w:ascii="Symbol" w:hAnsi="Symbol"/>
          <w:color w:val="686868"/>
          <w:sz w:val="20"/>
        </w:rPr>
      </w:pPr>
      <w:r>
        <w:rPr>
          <w:rFonts w:ascii="Arial MT" w:hAnsi="Arial MT"/>
          <w:color w:val="686868"/>
          <w:sz w:val="24"/>
        </w:rPr>
        <w:t xml:space="preserve">The FSL of the canal is lower than the underside of the trough carrying drainage water. Thus, the canal water runs under the </w:t>
      </w:r>
      <w:r>
        <w:rPr>
          <w:rFonts w:ascii="Arial MT" w:hAnsi="Arial MT"/>
          <w:color w:val="686868"/>
          <w:spacing w:val="-2"/>
          <w:sz w:val="24"/>
        </w:rPr>
        <w:t>gravity.</w:t>
      </w:r>
    </w:p>
    <w:p w:rsidR="00E771EE" w:rsidRDefault="00B5339B">
      <w:pPr>
        <w:pStyle w:val="ListParagraph"/>
        <w:numPr>
          <w:ilvl w:val="1"/>
          <w:numId w:val="5"/>
        </w:numPr>
        <w:tabs>
          <w:tab w:val="left" w:pos="753"/>
        </w:tabs>
        <w:spacing w:line="274" w:lineRule="exact"/>
        <w:ind w:left="753" w:hanging="359"/>
        <w:jc w:val="both"/>
        <w:rPr>
          <w:rFonts w:ascii="Symbol" w:hAnsi="Symbol"/>
          <w:color w:val="686868"/>
          <w:sz w:val="20"/>
        </w:rPr>
      </w:pPr>
      <w:r>
        <w:rPr>
          <w:rFonts w:ascii="Arial MT" w:hAnsi="Arial MT"/>
          <w:color w:val="686868"/>
          <w:sz w:val="24"/>
        </w:rPr>
        <w:t xml:space="preserve">Reverseofan </w:t>
      </w:r>
      <w:r>
        <w:rPr>
          <w:rFonts w:ascii="Arial MT" w:hAnsi="Arial MT"/>
          <w:color w:val="686868"/>
          <w:spacing w:val="-2"/>
          <w:sz w:val="24"/>
        </w:rPr>
        <w:t>aqueduct</w:t>
      </w:r>
    </w:p>
    <w:p w:rsidR="00E771EE" w:rsidRDefault="00E771EE">
      <w:pPr>
        <w:pStyle w:val="BodyText"/>
        <w:spacing w:before="11"/>
        <w:rPr>
          <w:rFonts w:ascii="Arial MT"/>
        </w:rPr>
      </w:pPr>
    </w:p>
    <w:p w:rsidR="00E771EE" w:rsidRDefault="00B5339B">
      <w:pPr>
        <w:pStyle w:val="Heading4"/>
        <w:jc w:val="both"/>
      </w:pPr>
      <w:bookmarkStart w:id="171" w:name="Canal_Syphon:"/>
      <w:bookmarkEnd w:id="171"/>
      <w:r>
        <w:rPr>
          <w:color w:val="993300"/>
        </w:rPr>
        <w:t>Canal</w:t>
      </w:r>
      <w:r>
        <w:rPr>
          <w:color w:val="993300"/>
          <w:spacing w:val="-2"/>
        </w:rPr>
        <w:t>Syphon:</w:t>
      </w:r>
    </w:p>
    <w:p w:rsidR="00E771EE" w:rsidRDefault="00B5339B">
      <w:pPr>
        <w:pStyle w:val="ListParagraph"/>
        <w:numPr>
          <w:ilvl w:val="1"/>
          <w:numId w:val="5"/>
        </w:numPr>
        <w:tabs>
          <w:tab w:val="left" w:pos="754"/>
        </w:tabs>
        <w:spacing w:before="274"/>
        <w:ind w:right="493"/>
        <w:jc w:val="both"/>
        <w:rPr>
          <w:rFonts w:ascii="Symbol" w:hAnsi="Symbol"/>
          <w:color w:val="686868"/>
          <w:sz w:val="20"/>
        </w:rPr>
      </w:pPr>
      <w:r>
        <w:rPr>
          <w:rFonts w:ascii="Arial MT" w:hAnsi="Arial MT"/>
          <w:color w:val="686868"/>
          <w:sz w:val="24"/>
        </w:rPr>
        <w:t xml:space="preserve">If two canals cross each other and one of the canals </w:t>
      </w:r>
      <w:proofErr w:type="gramStart"/>
      <w:r>
        <w:rPr>
          <w:rFonts w:ascii="Arial MT" w:hAnsi="Arial MT"/>
          <w:color w:val="686868"/>
          <w:sz w:val="24"/>
        </w:rPr>
        <w:t>is</w:t>
      </w:r>
      <w:proofErr w:type="gramEnd"/>
      <w:r>
        <w:rPr>
          <w:rFonts w:ascii="Arial MT" w:hAnsi="Arial MT"/>
          <w:color w:val="686868"/>
          <w:sz w:val="24"/>
        </w:rPr>
        <w:t xml:space="preserve"> siphoned under the other, then the hydraulic structure at crossing is called “canal siphon”. For example, lower Jhelum canal is siphoned under the Rasul-Qadirabad (Punjab, Pakistan) link canaland the crossing structureis called “L.J.C siphon”</w:t>
      </w:r>
    </w:p>
    <w:p w:rsidR="00E771EE" w:rsidRDefault="00B5339B">
      <w:pPr>
        <w:pStyle w:val="ListParagraph"/>
        <w:numPr>
          <w:ilvl w:val="1"/>
          <w:numId w:val="5"/>
        </w:numPr>
        <w:tabs>
          <w:tab w:val="left" w:pos="754"/>
        </w:tabs>
        <w:ind w:right="3419"/>
        <w:jc w:val="both"/>
        <w:rPr>
          <w:rFonts w:ascii="Symbol" w:hAnsi="Symbol"/>
          <w:color w:val="686868"/>
          <w:sz w:val="20"/>
        </w:rPr>
      </w:pPr>
      <w:r>
        <w:rPr>
          <w:rFonts w:ascii="Arial MT" w:hAnsi="Arial MT"/>
          <w:color w:val="686868"/>
          <w:sz w:val="24"/>
        </w:rPr>
        <w:t xml:space="preserve">In case ofsiphon the FSL of the canal is much above the bed level of the drainage trough, so that the canal runs under the siphonic </w:t>
      </w:r>
      <w:r>
        <w:rPr>
          <w:rFonts w:ascii="Arial MT" w:hAnsi="Arial MT"/>
          <w:color w:val="686868"/>
          <w:spacing w:val="-2"/>
          <w:sz w:val="24"/>
        </w:rPr>
        <w:t>action.</w:t>
      </w:r>
    </w:p>
    <w:p w:rsidR="00E771EE" w:rsidRDefault="00B5339B">
      <w:pPr>
        <w:pStyle w:val="ListParagraph"/>
        <w:numPr>
          <w:ilvl w:val="1"/>
          <w:numId w:val="5"/>
        </w:numPr>
        <w:tabs>
          <w:tab w:val="left" w:pos="754"/>
        </w:tabs>
        <w:spacing w:line="242" w:lineRule="auto"/>
        <w:ind w:right="3418"/>
        <w:jc w:val="both"/>
        <w:rPr>
          <w:rFonts w:ascii="Symbol" w:hAnsi="Symbol"/>
          <w:color w:val="686868"/>
          <w:sz w:val="20"/>
        </w:rPr>
      </w:pPr>
      <w:r>
        <w:rPr>
          <w:rFonts w:ascii="Arial MT" w:hAnsi="Arial MT"/>
          <w:color w:val="686868"/>
          <w:sz w:val="24"/>
        </w:rPr>
        <w:t xml:space="preserve">The canal bedislowered and a ramp </w:t>
      </w:r>
      <w:proofErr w:type="gramStart"/>
      <w:r>
        <w:rPr>
          <w:rFonts w:ascii="Arial MT" w:hAnsi="Arial MT"/>
          <w:color w:val="686868"/>
          <w:sz w:val="24"/>
        </w:rPr>
        <w:t>is</w:t>
      </w:r>
      <w:proofErr w:type="gramEnd"/>
      <w:r>
        <w:rPr>
          <w:rFonts w:ascii="Arial MT" w:hAnsi="Arial MT"/>
          <w:color w:val="686868"/>
          <w:sz w:val="24"/>
        </w:rPr>
        <w:t xml:space="preserve"> provided at the exit so that the trouble of silting is minimized.</w:t>
      </w:r>
    </w:p>
    <w:p w:rsidR="00E771EE" w:rsidRDefault="00B5339B">
      <w:pPr>
        <w:pStyle w:val="ListParagraph"/>
        <w:numPr>
          <w:ilvl w:val="1"/>
          <w:numId w:val="5"/>
        </w:numPr>
        <w:tabs>
          <w:tab w:val="left" w:pos="753"/>
        </w:tabs>
        <w:spacing w:line="271" w:lineRule="exact"/>
        <w:ind w:left="753" w:hanging="359"/>
        <w:jc w:val="both"/>
        <w:rPr>
          <w:rFonts w:ascii="Symbol" w:hAnsi="Symbol"/>
          <w:color w:val="686868"/>
          <w:sz w:val="20"/>
        </w:rPr>
      </w:pPr>
      <w:r>
        <w:rPr>
          <w:rFonts w:ascii="Arial MT" w:hAnsi="Arial MT"/>
          <w:color w:val="686868"/>
          <w:sz w:val="24"/>
        </w:rPr>
        <w:t>Reverseofanaqueduct</w:t>
      </w:r>
      <w:r>
        <w:rPr>
          <w:rFonts w:ascii="Arial MT" w:hAnsi="Arial MT"/>
          <w:color w:val="686868"/>
          <w:spacing w:val="-2"/>
          <w:sz w:val="24"/>
        </w:rPr>
        <w:t>siphon</w:t>
      </w:r>
    </w:p>
    <w:p w:rsidR="00E771EE" w:rsidRDefault="00E771EE">
      <w:pPr>
        <w:pStyle w:val="ListParagraph"/>
        <w:spacing w:line="271" w:lineRule="exact"/>
        <w:jc w:val="both"/>
        <w:rPr>
          <w:rFonts w:ascii="Symbol" w:hAnsi="Symbol"/>
          <w:sz w:val="20"/>
        </w:rPr>
        <w:sectPr w:rsidR="00E771EE">
          <w:pgSz w:w="11910" w:h="16840"/>
          <w:pgMar w:top="1100" w:right="0" w:bottom="1680" w:left="566" w:header="766" w:footer="1474" w:gutter="0"/>
          <w:cols w:space="720"/>
        </w:sectPr>
      </w:pPr>
    </w:p>
    <w:p w:rsidR="00E771EE" w:rsidRDefault="00B5339B">
      <w:pPr>
        <w:pStyle w:val="ListParagraph"/>
        <w:numPr>
          <w:ilvl w:val="1"/>
          <w:numId w:val="5"/>
        </w:numPr>
        <w:tabs>
          <w:tab w:val="left" w:pos="754"/>
        </w:tabs>
        <w:spacing w:before="118"/>
        <w:ind w:right="489"/>
        <w:jc w:val="both"/>
        <w:rPr>
          <w:rFonts w:ascii="Symbol" w:hAnsi="Symbol"/>
          <w:color w:val="686868"/>
          <w:sz w:val="20"/>
        </w:rPr>
      </w:pPr>
      <w:r>
        <w:rPr>
          <w:rFonts w:ascii="Arial MT" w:hAnsi="Arial MT"/>
          <w:color w:val="686868"/>
          <w:sz w:val="24"/>
        </w:rPr>
        <w:lastRenderedPageBreak/>
        <w:t>In theabovetwo types, theinspectionroadcannot beprovidedalongthe canal and aseparate bridgeis required for roadway. For economy, the canal may be flumed but the drainage trough is never flumed.</w:t>
      </w:r>
    </w:p>
    <w:p w:rsidR="00E771EE" w:rsidRDefault="00E771EE">
      <w:pPr>
        <w:pStyle w:val="BodyText"/>
        <w:rPr>
          <w:rFonts w:ascii="Arial MT"/>
        </w:rPr>
      </w:pPr>
    </w:p>
    <w:p w:rsidR="00E771EE" w:rsidRDefault="00E771EE">
      <w:pPr>
        <w:pStyle w:val="BodyText"/>
        <w:rPr>
          <w:rFonts w:ascii="Arial MT"/>
        </w:rPr>
      </w:pPr>
    </w:p>
    <w:p w:rsidR="00E771EE" w:rsidRDefault="00E771EE">
      <w:pPr>
        <w:pStyle w:val="BodyText"/>
        <w:rPr>
          <w:rFonts w:ascii="Arial MT"/>
        </w:rPr>
      </w:pPr>
    </w:p>
    <w:p w:rsidR="00E771EE" w:rsidRDefault="00E771EE">
      <w:pPr>
        <w:pStyle w:val="BodyText"/>
        <w:rPr>
          <w:rFonts w:ascii="Arial MT"/>
        </w:rPr>
      </w:pPr>
    </w:p>
    <w:p w:rsidR="00E771EE" w:rsidRDefault="00E771EE">
      <w:pPr>
        <w:pStyle w:val="BodyText"/>
        <w:rPr>
          <w:rFonts w:ascii="Arial MT"/>
        </w:rPr>
      </w:pPr>
    </w:p>
    <w:p w:rsidR="00E771EE" w:rsidRDefault="00E771EE">
      <w:pPr>
        <w:pStyle w:val="BodyText"/>
        <w:rPr>
          <w:rFonts w:ascii="Arial MT"/>
        </w:rPr>
      </w:pPr>
    </w:p>
    <w:p w:rsidR="00E771EE" w:rsidRDefault="00E771EE">
      <w:pPr>
        <w:pStyle w:val="BodyText"/>
        <w:rPr>
          <w:rFonts w:ascii="Arial MT"/>
        </w:rPr>
      </w:pPr>
    </w:p>
    <w:p w:rsidR="00E771EE" w:rsidRDefault="00E771EE">
      <w:pPr>
        <w:pStyle w:val="BodyText"/>
        <w:rPr>
          <w:rFonts w:ascii="Arial MT"/>
        </w:rPr>
      </w:pPr>
    </w:p>
    <w:p w:rsidR="00E771EE" w:rsidRDefault="00E771EE">
      <w:pPr>
        <w:pStyle w:val="BodyText"/>
        <w:spacing w:before="19"/>
        <w:rPr>
          <w:rFonts w:ascii="Arial MT"/>
        </w:rPr>
      </w:pPr>
    </w:p>
    <w:p w:rsidR="00E771EE" w:rsidRDefault="00B5339B">
      <w:pPr>
        <w:ind w:left="3299"/>
        <w:rPr>
          <w:rFonts w:ascii="Cambria"/>
          <w:b/>
          <w:sz w:val="40"/>
        </w:rPr>
      </w:pPr>
      <w:bookmarkStart w:id="172" w:name="CHAPTER-7"/>
      <w:bookmarkEnd w:id="172"/>
      <w:r>
        <w:rPr>
          <w:rFonts w:ascii="Cambria"/>
          <w:b/>
          <w:color w:val="0D0D0D"/>
          <w:spacing w:val="-2"/>
          <w:sz w:val="40"/>
        </w:rPr>
        <w:t>CHAPTER-</w:t>
      </w:r>
      <w:r>
        <w:rPr>
          <w:rFonts w:ascii="Cambria"/>
          <w:b/>
          <w:color w:val="0D0D0D"/>
          <w:spacing w:val="-10"/>
          <w:sz w:val="40"/>
        </w:rPr>
        <w:t>7</w:t>
      </w:r>
    </w:p>
    <w:p w:rsidR="00E771EE" w:rsidRDefault="00E771EE">
      <w:pPr>
        <w:pStyle w:val="BodyText"/>
        <w:rPr>
          <w:rFonts w:ascii="Cambria"/>
          <w:b/>
          <w:sz w:val="40"/>
        </w:rPr>
      </w:pPr>
    </w:p>
    <w:p w:rsidR="00E771EE" w:rsidRDefault="00E771EE">
      <w:pPr>
        <w:pStyle w:val="BodyText"/>
        <w:rPr>
          <w:rFonts w:ascii="Cambria"/>
          <w:b/>
          <w:sz w:val="40"/>
        </w:rPr>
      </w:pPr>
    </w:p>
    <w:p w:rsidR="00E771EE" w:rsidRDefault="00E771EE">
      <w:pPr>
        <w:pStyle w:val="BodyText"/>
        <w:rPr>
          <w:rFonts w:ascii="Cambria"/>
          <w:b/>
          <w:sz w:val="40"/>
        </w:rPr>
      </w:pPr>
    </w:p>
    <w:p w:rsidR="00E771EE" w:rsidRDefault="00E771EE">
      <w:pPr>
        <w:pStyle w:val="BodyText"/>
        <w:rPr>
          <w:rFonts w:ascii="Cambria"/>
          <w:b/>
          <w:sz w:val="40"/>
        </w:rPr>
      </w:pPr>
    </w:p>
    <w:p w:rsidR="00E771EE" w:rsidRDefault="00E771EE">
      <w:pPr>
        <w:pStyle w:val="BodyText"/>
        <w:rPr>
          <w:rFonts w:ascii="Cambria"/>
          <w:b/>
          <w:sz w:val="40"/>
        </w:rPr>
      </w:pPr>
    </w:p>
    <w:p w:rsidR="00E771EE" w:rsidRDefault="00E771EE">
      <w:pPr>
        <w:pStyle w:val="BodyText"/>
        <w:rPr>
          <w:rFonts w:ascii="Cambria"/>
          <w:b/>
          <w:sz w:val="40"/>
        </w:rPr>
      </w:pPr>
    </w:p>
    <w:p w:rsidR="00E771EE" w:rsidRDefault="00E771EE">
      <w:pPr>
        <w:pStyle w:val="BodyText"/>
        <w:rPr>
          <w:rFonts w:ascii="Cambria"/>
          <w:b/>
          <w:sz w:val="40"/>
        </w:rPr>
      </w:pPr>
    </w:p>
    <w:p w:rsidR="00E771EE" w:rsidRDefault="00E771EE">
      <w:pPr>
        <w:pStyle w:val="BodyText"/>
        <w:rPr>
          <w:rFonts w:ascii="Cambria"/>
          <w:b/>
          <w:sz w:val="40"/>
        </w:rPr>
      </w:pPr>
    </w:p>
    <w:p w:rsidR="00E771EE" w:rsidRDefault="00E771EE">
      <w:pPr>
        <w:pStyle w:val="BodyText"/>
        <w:rPr>
          <w:rFonts w:ascii="Cambria"/>
          <w:b/>
          <w:sz w:val="40"/>
        </w:rPr>
      </w:pPr>
    </w:p>
    <w:p w:rsidR="00E771EE" w:rsidRDefault="00E771EE">
      <w:pPr>
        <w:pStyle w:val="BodyText"/>
        <w:rPr>
          <w:rFonts w:ascii="Cambria"/>
          <w:b/>
          <w:sz w:val="40"/>
        </w:rPr>
      </w:pPr>
    </w:p>
    <w:p w:rsidR="00E771EE" w:rsidRDefault="00E771EE">
      <w:pPr>
        <w:pStyle w:val="BodyText"/>
        <w:rPr>
          <w:rFonts w:ascii="Cambria"/>
          <w:b/>
          <w:sz w:val="40"/>
        </w:rPr>
      </w:pPr>
    </w:p>
    <w:p w:rsidR="00E771EE" w:rsidRDefault="00E771EE">
      <w:pPr>
        <w:pStyle w:val="BodyText"/>
        <w:rPr>
          <w:rFonts w:ascii="Cambria"/>
          <w:b/>
          <w:sz w:val="40"/>
        </w:rPr>
      </w:pPr>
    </w:p>
    <w:p w:rsidR="00E771EE" w:rsidRDefault="00E771EE">
      <w:pPr>
        <w:pStyle w:val="BodyText"/>
        <w:rPr>
          <w:rFonts w:ascii="Cambria"/>
          <w:b/>
          <w:sz w:val="40"/>
        </w:rPr>
      </w:pPr>
    </w:p>
    <w:p w:rsidR="00E771EE" w:rsidRDefault="00E771EE">
      <w:pPr>
        <w:pStyle w:val="BodyText"/>
        <w:rPr>
          <w:rFonts w:ascii="Cambria"/>
          <w:b/>
          <w:sz w:val="40"/>
        </w:rPr>
      </w:pPr>
    </w:p>
    <w:p w:rsidR="00E771EE" w:rsidRDefault="00E771EE">
      <w:pPr>
        <w:pStyle w:val="BodyText"/>
        <w:spacing w:before="295"/>
        <w:rPr>
          <w:rFonts w:ascii="Cambria"/>
          <w:b/>
          <w:sz w:val="40"/>
        </w:rPr>
      </w:pPr>
    </w:p>
    <w:p w:rsidR="00E771EE" w:rsidRDefault="00B5339B">
      <w:pPr>
        <w:ind w:right="2443"/>
        <w:jc w:val="center"/>
        <w:rPr>
          <w:rFonts w:ascii="Cambria"/>
          <w:b/>
          <w:sz w:val="44"/>
        </w:rPr>
      </w:pPr>
      <w:r>
        <w:rPr>
          <w:rFonts w:ascii="Cambria"/>
          <w:b/>
          <w:color w:val="0D0D0D"/>
          <w:spacing w:val="-5"/>
          <w:sz w:val="44"/>
        </w:rPr>
        <w:t>DAM</w:t>
      </w:r>
    </w:p>
    <w:p w:rsidR="00E771EE" w:rsidRDefault="00B5339B">
      <w:pPr>
        <w:spacing w:before="500" w:line="278" w:lineRule="auto"/>
        <w:ind w:left="216" w:right="704"/>
        <w:rPr>
          <w:sz w:val="26"/>
        </w:rPr>
      </w:pPr>
      <w:proofErr w:type="gramStart"/>
      <w:r>
        <w:rPr>
          <w:sz w:val="26"/>
        </w:rPr>
        <w:t>Types of Impounding structures - Gravity dam – Forces on a dam -Design of Gravity dams; Earth dams, Arch dams- Diversion Head works - Weirs and Barrages.</w:t>
      </w:r>
      <w:proofErr w:type="gramEnd"/>
    </w:p>
    <w:p w:rsidR="00E771EE" w:rsidRDefault="00E771EE">
      <w:pPr>
        <w:spacing w:line="278" w:lineRule="auto"/>
        <w:rPr>
          <w:sz w:val="26"/>
        </w:rPr>
        <w:sectPr w:rsidR="00E771EE">
          <w:pgSz w:w="11910" w:h="16840"/>
          <w:pgMar w:top="1100" w:right="0" w:bottom="1680" w:left="566" w:header="766" w:footer="1474" w:gutter="0"/>
          <w:cols w:space="720"/>
        </w:sectPr>
      </w:pPr>
    </w:p>
    <w:p w:rsidR="00E771EE" w:rsidRDefault="00B5339B">
      <w:pPr>
        <w:pStyle w:val="Heading5"/>
        <w:spacing w:before="120"/>
      </w:pPr>
      <w:bookmarkStart w:id="173" w:name="Impounding_structure"/>
      <w:bookmarkEnd w:id="173"/>
      <w:r>
        <w:rPr>
          <w:color w:val="4F81BC"/>
          <w:spacing w:val="-2"/>
        </w:rPr>
        <w:lastRenderedPageBreak/>
        <w:t>Impoundingstructure</w:t>
      </w:r>
    </w:p>
    <w:p w:rsidR="00E771EE" w:rsidRDefault="00B5339B">
      <w:pPr>
        <w:pStyle w:val="ListParagraph"/>
        <w:numPr>
          <w:ilvl w:val="2"/>
          <w:numId w:val="5"/>
        </w:numPr>
        <w:tabs>
          <w:tab w:val="left" w:pos="936"/>
        </w:tabs>
        <w:spacing w:before="204" w:line="276" w:lineRule="auto"/>
        <w:ind w:right="741"/>
        <w:jc w:val="both"/>
        <w:rPr>
          <w:sz w:val="26"/>
        </w:rPr>
      </w:pPr>
      <w:r>
        <w:rPr>
          <w:sz w:val="26"/>
        </w:rPr>
        <w:t>Impounding structure or dam means a man-made device structure, whether a dam acrossa watercourse or other structure outside a watercourse, used or to be used to retain or store waters or other materials.</w:t>
      </w:r>
    </w:p>
    <w:p w:rsidR="00E771EE" w:rsidRDefault="00B5339B">
      <w:pPr>
        <w:pStyle w:val="ListParagraph"/>
        <w:numPr>
          <w:ilvl w:val="2"/>
          <w:numId w:val="5"/>
        </w:numPr>
        <w:tabs>
          <w:tab w:val="left" w:pos="936"/>
        </w:tabs>
        <w:spacing w:before="110" w:line="278" w:lineRule="auto"/>
        <w:ind w:right="751"/>
        <w:jc w:val="both"/>
        <w:rPr>
          <w:sz w:val="26"/>
        </w:rPr>
      </w:pPr>
      <w:r>
        <w:rPr>
          <w:sz w:val="26"/>
        </w:rPr>
        <w:t>The term includes: (i) all dams that are 25 feet or greater in height and that create an impoundment capacity of 15 acre-feet or greater, and (ii) all dams that are six feet or greater in height and that create an impoundment capacity of 50 acre-feet or greater.</w:t>
      </w:r>
    </w:p>
    <w:p w:rsidR="00E771EE" w:rsidRDefault="00B5339B">
      <w:pPr>
        <w:pStyle w:val="Heading5"/>
        <w:spacing w:before="111"/>
      </w:pPr>
      <w:bookmarkStart w:id="174" w:name="Diversion_headwork."/>
      <w:bookmarkEnd w:id="174"/>
      <w:proofErr w:type="gramStart"/>
      <w:r>
        <w:rPr>
          <w:color w:val="4F81BC"/>
        </w:rPr>
        <w:t>Diversion</w:t>
      </w:r>
      <w:r>
        <w:rPr>
          <w:color w:val="4F81BC"/>
          <w:spacing w:val="-2"/>
        </w:rPr>
        <w:t>headwork.</w:t>
      </w:r>
      <w:proofErr w:type="gramEnd"/>
    </w:p>
    <w:p w:rsidR="00E771EE" w:rsidRDefault="00B5339B">
      <w:pPr>
        <w:pStyle w:val="ListParagraph"/>
        <w:numPr>
          <w:ilvl w:val="2"/>
          <w:numId w:val="5"/>
        </w:numPr>
        <w:tabs>
          <w:tab w:val="left" w:pos="936"/>
        </w:tabs>
        <w:spacing w:before="198"/>
        <w:rPr>
          <w:sz w:val="26"/>
        </w:rPr>
      </w:pPr>
      <w:r>
        <w:rPr>
          <w:sz w:val="26"/>
        </w:rPr>
        <w:t>Anyhydraulicstructure</w:t>
      </w:r>
      <w:proofErr w:type="gramStart"/>
      <w:r>
        <w:rPr>
          <w:sz w:val="26"/>
        </w:rPr>
        <w:t>,whichsupplieswatertotheoff</w:t>
      </w:r>
      <w:proofErr w:type="gramEnd"/>
      <w:r>
        <w:rPr>
          <w:sz w:val="26"/>
        </w:rPr>
        <w:t>-takingcanal,iscalleda</w:t>
      </w:r>
      <w:r>
        <w:rPr>
          <w:spacing w:val="-2"/>
          <w:sz w:val="26"/>
        </w:rPr>
        <w:t>headwork.</w:t>
      </w:r>
    </w:p>
    <w:p w:rsidR="00E771EE" w:rsidRDefault="00B5339B">
      <w:pPr>
        <w:pStyle w:val="ListParagraph"/>
        <w:numPr>
          <w:ilvl w:val="2"/>
          <w:numId w:val="5"/>
        </w:numPr>
        <w:tabs>
          <w:tab w:val="left" w:pos="936"/>
        </w:tabs>
        <w:spacing w:before="163"/>
        <w:rPr>
          <w:sz w:val="26"/>
        </w:rPr>
      </w:pPr>
      <w:r>
        <w:rPr>
          <w:sz w:val="26"/>
        </w:rPr>
        <w:t>Adiversionheadworkservestodiverttherequiredsupplyintothecanalfromthe</w:t>
      </w:r>
      <w:r>
        <w:rPr>
          <w:spacing w:val="-2"/>
          <w:sz w:val="26"/>
        </w:rPr>
        <w:t>river.</w:t>
      </w:r>
    </w:p>
    <w:p w:rsidR="00E771EE" w:rsidRDefault="00B5339B">
      <w:pPr>
        <w:pStyle w:val="Heading5"/>
        <w:spacing w:before="159"/>
      </w:pPr>
      <w:bookmarkStart w:id="175" w:name="The_purposes_of_diversion_headwork."/>
      <w:bookmarkEnd w:id="175"/>
      <w:proofErr w:type="gramStart"/>
      <w:r>
        <w:rPr>
          <w:color w:val="4F81BC"/>
        </w:rPr>
        <w:t>Thepurposesofdiversion</w:t>
      </w:r>
      <w:r>
        <w:rPr>
          <w:color w:val="4F81BC"/>
          <w:spacing w:val="-2"/>
        </w:rPr>
        <w:t>headwork.</w:t>
      </w:r>
      <w:proofErr w:type="gramEnd"/>
    </w:p>
    <w:p w:rsidR="00E771EE" w:rsidRDefault="00B5339B">
      <w:pPr>
        <w:pStyle w:val="ListParagraph"/>
        <w:numPr>
          <w:ilvl w:val="3"/>
          <w:numId w:val="5"/>
        </w:numPr>
        <w:tabs>
          <w:tab w:val="left" w:pos="1566"/>
        </w:tabs>
        <w:spacing w:before="204"/>
        <w:rPr>
          <w:sz w:val="26"/>
        </w:rPr>
      </w:pPr>
      <w:r>
        <w:rPr>
          <w:sz w:val="26"/>
        </w:rPr>
        <w:t>Itraisesthewaterlevelintheriversothatthecommandedareacanbe</w:t>
      </w:r>
      <w:r>
        <w:rPr>
          <w:spacing w:val="-2"/>
          <w:sz w:val="26"/>
        </w:rPr>
        <w:t>increased.</w:t>
      </w:r>
    </w:p>
    <w:p w:rsidR="00E771EE" w:rsidRDefault="00B5339B">
      <w:pPr>
        <w:pStyle w:val="ListParagraph"/>
        <w:numPr>
          <w:ilvl w:val="3"/>
          <w:numId w:val="5"/>
        </w:numPr>
        <w:tabs>
          <w:tab w:val="left" w:pos="1566"/>
        </w:tabs>
        <w:spacing w:before="157"/>
        <w:rPr>
          <w:sz w:val="26"/>
        </w:rPr>
      </w:pPr>
      <w:r>
        <w:rPr>
          <w:sz w:val="26"/>
        </w:rPr>
        <w:t>Itregulatestheintakeofwaterintothe</w:t>
      </w:r>
      <w:r>
        <w:rPr>
          <w:spacing w:val="-2"/>
          <w:sz w:val="26"/>
        </w:rPr>
        <w:t>canal.</w:t>
      </w:r>
    </w:p>
    <w:p w:rsidR="00E771EE" w:rsidRDefault="00B5339B">
      <w:pPr>
        <w:pStyle w:val="ListParagraph"/>
        <w:numPr>
          <w:ilvl w:val="3"/>
          <w:numId w:val="5"/>
        </w:numPr>
        <w:tabs>
          <w:tab w:val="left" w:pos="1566"/>
        </w:tabs>
        <w:spacing w:before="158"/>
        <w:rPr>
          <w:sz w:val="26"/>
        </w:rPr>
      </w:pPr>
      <w:r>
        <w:rPr>
          <w:sz w:val="26"/>
        </w:rPr>
        <w:t>Itcontrolsthesiltentryintothe</w:t>
      </w:r>
      <w:r>
        <w:rPr>
          <w:spacing w:val="-2"/>
          <w:sz w:val="26"/>
        </w:rPr>
        <w:t>canal.</w:t>
      </w:r>
    </w:p>
    <w:p w:rsidR="00E771EE" w:rsidRDefault="00B5339B">
      <w:pPr>
        <w:pStyle w:val="ListParagraph"/>
        <w:numPr>
          <w:ilvl w:val="3"/>
          <w:numId w:val="5"/>
        </w:numPr>
        <w:tabs>
          <w:tab w:val="left" w:pos="1566"/>
        </w:tabs>
        <w:spacing w:before="158"/>
        <w:rPr>
          <w:sz w:val="26"/>
        </w:rPr>
      </w:pPr>
      <w:r>
        <w:rPr>
          <w:sz w:val="26"/>
        </w:rPr>
        <w:t>Itreducesfluctuationsinthelevelofsupplyinthe</w:t>
      </w:r>
      <w:r>
        <w:rPr>
          <w:spacing w:val="-2"/>
          <w:sz w:val="26"/>
        </w:rPr>
        <w:t>river.</w:t>
      </w:r>
    </w:p>
    <w:p w:rsidR="00E771EE" w:rsidRDefault="00B5339B">
      <w:pPr>
        <w:pStyle w:val="ListParagraph"/>
        <w:numPr>
          <w:ilvl w:val="3"/>
          <w:numId w:val="5"/>
        </w:numPr>
        <w:tabs>
          <w:tab w:val="left" w:pos="1566"/>
        </w:tabs>
        <w:spacing w:before="158"/>
        <w:rPr>
          <w:sz w:val="26"/>
        </w:rPr>
      </w:pPr>
      <w:r>
        <w:rPr>
          <w:sz w:val="26"/>
        </w:rPr>
        <w:t>Itstoreswaterfortidingoversmallperiodsofshort</w:t>
      </w:r>
      <w:r>
        <w:rPr>
          <w:spacing w:val="-2"/>
          <w:sz w:val="26"/>
        </w:rPr>
        <w:t>supplies.</w:t>
      </w:r>
    </w:p>
    <w:p w:rsidR="00E771EE" w:rsidRDefault="00B5339B">
      <w:pPr>
        <w:pStyle w:val="Heading5"/>
        <w:spacing w:before="159"/>
      </w:pPr>
      <w:bookmarkStart w:id="176" w:name="Weir"/>
      <w:bookmarkEnd w:id="176"/>
      <w:r>
        <w:rPr>
          <w:color w:val="4F81BC"/>
          <w:spacing w:val="-4"/>
        </w:rPr>
        <w:t>Weir</w:t>
      </w:r>
    </w:p>
    <w:p w:rsidR="00E771EE" w:rsidRDefault="00B5339B">
      <w:pPr>
        <w:spacing w:before="203" w:line="276" w:lineRule="auto"/>
        <w:ind w:left="216" w:right="753"/>
        <w:jc w:val="both"/>
        <w:rPr>
          <w:sz w:val="26"/>
        </w:rPr>
      </w:pPr>
      <w:r>
        <w:rPr>
          <w:sz w:val="26"/>
        </w:rPr>
        <w:t>The weir is a solid obstruction put across the river to raise its water level and divert the water in to the canal. If a weir also stores water for tiding over small periods of short supplies, it is called a storage weir.</w:t>
      </w:r>
    </w:p>
    <w:p w:rsidR="00E771EE" w:rsidRDefault="00B5339B">
      <w:pPr>
        <w:pStyle w:val="Heading5"/>
        <w:spacing w:before="112"/>
      </w:pPr>
      <w:bookmarkStart w:id="177" w:name="The_component_parts_of_diversion_headwor"/>
      <w:bookmarkEnd w:id="177"/>
      <w:r>
        <w:rPr>
          <w:color w:val="4F81BC"/>
        </w:rPr>
        <w:t>Thecomponentpartsofdiversion</w:t>
      </w:r>
      <w:r>
        <w:rPr>
          <w:color w:val="4F81BC"/>
          <w:spacing w:val="-2"/>
        </w:rPr>
        <w:t>headwork</w:t>
      </w:r>
    </w:p>
    <w:p w:rsidR="00E771EE" w:rsidRDefault="00B5339B">
      <w:pPr>
        <w:pStyle w:val="ListParagraph"/>
        <w:numPr>
          <w:ilvl w:val="4"/>
          <w:numId w:val="5"/>
        </w:numPr>
        <w:tabs>
          <w:tab w:val="left" w:pos="1656"/>
        </w:tabs>
        <w:spacing w:before="204"/>
        <w:ind w:left="1656" w:hanging="359"/>
        <w:rPr>
          <w:sz w:val="26"/>
        </w:rPr>
      </w:pPr>
      <w:r>
        <w:rPr>
          <w:sz w:val="26"/>
        </w:rPr>
        <w:t>Weiror</w:t>
      </w:r>
      <w:r>
        <w:rPr>
          <w:spacing w:val="-2"/>
          <w:sz w:val="26"/>
        </w:rPr>
        <w:t>barrage</w:t>
      </w:r>
    </w:p>
    <w:p w:rsidR="00E771EE" w:rsidRDefault="00B5339B">
      <w:pPr>
        <w:pStyle w:val="ListParagraph"/>
        <w:numPr>
          <w:ilvl w:val="4"/>
          <w:numId w:val="5"/>
        </w:numPr>
        <w:tabs>
          <w:tab w:val="left" w:pos="1656"/>
        </w:tabs>
        <w:spacing w:before="163"/>
        <w:ind w:left="1656" w:hanging="359"/>
        <w:rPr>
          <w:sz w:val="26"/>
        </w:rPr>
      </w:pPr>
      <w:r>
        <w:rPr>
          <w:sz w:val="26"/>
        </w:rPr>
        <w:t>Dividewallordivide</w:t>
      </w:r>
      <w:r>
        <w:rPr>
          <w:spacing w:val="-2"/>
          <w:sz w:val="26"/>
        </w:rPr>
        <w:t>groyne</w:t>
      </w:r>
    </w:p>
    <w:p w:rsidR="00E771EE" w:rsidRDefault="00B5339B">
      <w:pPr>
        <w:pStyle w:val="ListParagraph"/>
        <w:numPr>
          <w:ilvl w:val="4"/>
          <w:numId w:val="5"/>
        </w:numPr>
        <w:tabs>
          <w:tab w:val="left" w:pos="1656"/>
        </w:tabs>
        <w:spacing w:before="157"/>
        <w:ind w:left="1656" w:hanging="359"/>
        <w:rPr>
          <w:sz w:val="26"/>
        </w:rPr>
      </w:pPr>
      <w:r>
        <w:rPr>
          <w:sz w:val="26"/>
        </w:rPr>
        <w:t>Fish</w:t>
      </w:r>
      <w:r>
        <w:rPr>
          <w:spacing w:val="-2"/>
          <w:sz w:val="26"/>
        </w:rPr>
        <w:t>ladder</w:t>
      </w:r>
    </w:p>
    <w:p w:rsidR="00E771EE" w:rsidRDefault="00B5339B">
      <w:pPr>
        <w:pStyle w:val="ListParagraph"/>
        <w:numPr>
          <w:ilvl w:val="4"/>
          <w:numId w:val="5"/>
        </w:numPr>
        <w:tabs>
          <w:tab w:val="left" w:pos="1656"/>
        </w:tabs>
        <w:spacing w:before="158"/>
        <w:ind w:left="1656" w:hanging="359"/>
        <w:rPr>
          <w:sz w:val="26"/>
        </w:rPr>
      </w:pPr>
      <w:r>
        <w:rPr>
          <w:sz w:val="26"/>
        </w:rPr>
        <w:t>Headsluiceorcanalhead</w:t>
      </w:r>
      <w:r>
        <w:rPr>
          <w:spacing w:val="-2"/>
          <w:sz w:val="26"/>
        </w:rPr>
        <w:t>regulator</w:t>
      </w:r>
    </w:p>
    <w:p w:rsidR="00E771EE" w:rsidRDefault="00B5339B">
      <w:pPr>
        <w:pStyle w:val="ListParagraph"/>
        <w:numPr>
          <w:ilvl w:val="4"/>
          <w:numId w:val="5"/>
        </w:numPr>
        <w:tabs>
          <w:tab w:val="left" w:pos="1656"/>
        </w:tabs>
        <w:spacing w:before="163"/>
        <w:ind w:left="1656" w:hanging="359"/>
        <w:rPr>
          <w:sz w:val="26"/>
        </w:rPr>
      </w:pPr>
      <w:r>
        <w:rPr>
          <w:spacing w:val="-2"/>
          <w:sz w:val="26"/>
        </w:rPr>
        <w:t>Canaloff-takes</w:t>
      </w:r>
    </w:p>
    <w:p w:rsidR="00E771EE" w:rsidRDefault="00B5339B">
      <w:pPr>
        <w:pStyle w:val="ListParagraph"/>
        <w:numPr>
          <w:ilvl w:val="4"/>
          <w:numId w:val="5"/>
        </w:numPr>
        <w:tabs>
          <w:tab w:val="left" w:pos="1656"/>
        </w:tabs>
        <w:spacing w:before="158"/>
        <w:ind w:left="1656" w:hanging="359"/>
        <w:rPr>
          <w:sz w:val="26"/>
        </w:rPr>
      </w:pPr>
      <w:r>
        <w:rPr>
          <w:sz w:val="26"/>
        </w:rPr>
        <w:t>Flood</w:t>
      </w:r>
      <w:r>
        <w:rPr>
          <w:spacing w:val="-2"/>
          <w:sz w:val="26"/>
        </w:rPr>
        <w:t>banks</w:t>
      </w:r>
    </w:p>
    <w:p w:rsidR="00E771EE" w:rsidRDefault="00B5339B">
      <w:pPr>
        <w:pStyle w:val="ListParagraph"/>
        <w:numPr>
          <w:ilvl w:val="4"/>
          <w:numId w:val="5"/>
        </w:numPr>
        <w:tabs>
          <w:tab w:val="left" w:pos="1656"/>
        </w:tabs>
        <w:spacing w:before="163"/>
        <w:ind w:left="1656" w:hanging="359"/>
        <w:rPr>
          <w:sz w:val="26"/>
        </w:rPr>
      </w:pPr>
      <w:r>
        <w:rPr>
          <w:sz w:val="26"/>
        </w:rPr>
        <w:t>Rivertraining</w:t>
      </w:r>
      <w:r>
        <w:rPr>
          <w:spacing w:val="-2"/>
          <w:sz w:val="26"/>
        </w:rPr>
        <w:t>works.</w:t>
      </w:r>
    </w:p>
    <w:p w:rsidR="00E771EE" w:rsidRDefault="00B5339B">
      <w:pPr>
        <w:pStyle w:val="Heading5"/>
        <w:spacing w:before="158"/>
      </w:pPr>
      <w:bookmarkStart w:id="178" w:name="Dam"/>
      <w:bookmarkEnd w:id="178"/>
      <w:r>
        <w:rPr>
          <w:color w:val="4F81BC"/>
          <w:spacing w:val="-5"/>
        </w:rPr>
        <w:t>Dam</w:t>
      </w:r>
    </w:p>
    <w:p w:rsidR="00E771EE" w:rsidRDefault="00B5339B">
      <w:pPr>
        <w:spacing w:before="199"/>
        <w:ind w:left="216"/>
        <w:rPr>
          <w:sz w:val="26"/>
        </w:rPr>
      </w:pPr>
      <w:r>
        <w:rPr>
          <w:sz w:val="26"/>
        </w:rPr>
        <w:t>Adamisahydraulicstructureconstructedacrossarivertostorethesuppliyforalonger</w:t>
      </w:r>
      <w:r>
        <w:rPr>
          <w:spacing w:val="-2"/>
          <w:sz w:val="26"/>
        </w:rPr>
        <w:t>duration</w:t>
      </w:r>
    </w:p>
    <w:p w:rsidR="00E771EE" w:rsidRDefault="00E771EE">
      <w:pPr>
        <w:rPr>
          <w:sz w:val="26"/>
        </w:rPr>
        <w:sectPr w:rsidR="00E771EE">
          <w:pgSz w:w="11910" w:h="16840"/>
          <w:pgMar w:top="1100" w:right="0" w:bottom="1680" w:left="566" w:header="766" w:footer="1474" w:gutter="0"/>
          <w:cols w:space="720"/>
        </w:sectPr>
      </w:pPr>
    </w:p>
    <w:p w:rsidR="00E771EE" w:rsidRDefault="00B5339B">
      <w:pPr>
        <w:spacing w:before="115"/>
        <w:ind w:left="216"/>
        <w:rPr>
          <w:sz w:val="26"/>
        </w:rPr>
      </w:pPr>
      <w:proofErr w:type="gramStart"/>
      <w:r>
        <w:rPr>
          <w:sz w:val="26"/>
        </w:rPr>
        <w:lastRenderedPageBreak/>
        <w:t>andreleaseitthroughdesigned</w:t>
      </w:r>
      <w:r>
        <w:rPr>
          <w:spacing w:val="-2"/>
          <w:sz w:val="26"/>
        </w:rPr>
        <w:t>outlets</w:t>
      </w:r>
      <w:proofErr w:type="gramEnd"/>
      <w:r>
        <w:rPr>
          <w:spacing w:val="-2"/>
          <w:sz w:val="26"/>
        </w:rPr>
        <w:t>.</w:t>
      </w:r>
    </w:p>
    <w:p w:rsidR="00E771EE" w:rsidRDefault="00E771EE">
      <w:pPr>
        <w:rPr>
          <w:sz w:val="26"/>
        </w:rPr>
        <w:sectPr w:rsidR="00E771EE">
          <w:pgSz w:w="11910" w:h="16840"/>
          <w:pgMar w:top="1100" w:right="0" w:bottom="1680" w:left="566" w:header="766" w:footer="1474" w:gutter="0"/>
          <w:cols w:space="720"/>
        </w:sectPr>
      </w:pPr>
    </w:p>
    <w:p w:rsidR="00E771EE" w:rsidRDefault="00B5339B">
      <w:pPr>
        <w:pStyle w:val="Heading5"/>
        <w:spacing w:before="120"/>
      </w:pPr>
      <w:bookmarkStart w:id="179" w:name="Types_of_Dams"/>
      <w:bookmarkEnd w:id="179"/>
      <w:r>
        <w:rPr>
          <w:color w:val="4F81BC"/>
        </w:rPr>
        <w:lastRenderedPageBreak/>
        <w:t>Typesof</w:t>
      </w:r>
      <w:r>
        <w:rPr>
          <w:color w:val="4F81BC"/>
          <w:spacing w:val="-4"/>
        </w:rPr>
        <w:t>Dams</w:t>
      </w:r>
    </w:p>
    <w:p w:rsidR="00E771EE" w:rsidRDefault="00B5339B">
      <w:pPr>
        <w:spacing w:before="204"/>
        <w:ind w:left="216"/>
        <w:rPr>
          <w:rFonts w:ascii="Calibri"/>
          <w:b/>
          <w:sz w:val="26"/>
        </w:rPr>
      </w:pPr>
      <w:r>
        <w:rPr>
          <w:rFonts w:ascii="Calibri"/>
          <w:b/>
          <w:sz w:val="26"/>
        </w:rPr>
        <w:t>BasedonMaterialsof</w:t>
      </w:r>
      <w:r>
        <w:rPr>
          <w:rFonts w:ascii="Calibri"/>
          <w:b/>
          <w:spacing w:val="-2"/>
          <w:sz w:val="26"/>
        </w:rPr>
        <w:t>Construction</w:t>
      </w:r>
    </w:p>
    <w:p w:rsidR="00E771EE" w:rsidRDefault="00B5339B">
      <w:pPr>
        <w:pStyle w:val="ListParagraph"/>
        <w:numPr>
          <w:ilvl w:val="4"/>
          <w:numId w:val="5"/>
        </w:numPr>
        <w:tabs>
          <w:tab w:val="left" w:pos="1656"/>
        </w:tabs>
        <w:spacing w:before="249"/>
        <w:ind w:left="1656" w:hanging="359"/>
        <w:rPr>
          <w:sz w:val="26"/>
        </w:rPr>
      </w:pPr>
      <w:r>
        <w:rPr>
          <w:spacing w:val="-2"/>
          <w:sz w:val="26"/>
        </w:rPr>
        <w:t>Rigid.</w:t>
      </w:r>
    </w:p>
    <w:p w:rsidR="00E771EE" w:rsidRDefault="00B5339B">
      <w:pPr>
        <w:pStyle w:val="ListParagraph"/>
        <w:numPr>
          <w:ilvl w:val="4"/>
          <w:numId w:val="5"/>
        </w:numPr>
        <w:tabs>
          <w:tab w:val="left" w:pos="1656"/>
        </w:tabs>
        <w:spacing w:before="163"/>
        <w:ind w:left="1656" w:hanging="359"/>
        <w:rPr>
          <w:sz w:val="26"/>
        </w:rPr>
      </w:pPr>
      <w:r>
        <w:rPr>
          <w:spacing w:val="-4"/>
          <w:sz w:val="26"/>
        </w:rPr>
        <w:t>Non-</w:t>
      </w:r>
      <w:r>
        <w:rPr>
          <w:spacing w:val="-2"/>
          <w:sz w:val="26"/>
        </w:rPr>
        <w:t>Rigid.</w:t>
      </w:r>
    </w:p>
    <w:p w:rsidR="00E771EE" w:rsidRDefault="00B5339B">
      <w:pPr>
        <w:pStyle w:val="Heading5"/>
        <w:spacing w:before="158"/>
      </w:pPr>
      <w:bookmarkStart w:id="180" w:name="Based_on_Structural_Behaviour"/>
      <w:bookmarkEnd w:id="180"/>
      <w:r>
        <w:rPr>
          <w:color w:val="4F81BC"/>
        </w:rPr>
        <w:t>BasedonStructural</w:t>
      </w:r>
      <w:r>
        <w:rPr>
          <w:color w:val="4F81BC"/>
          <w:spacing w:val="-2"/>
        </w:rPr>
        <w:t>Behaviour</w:t>
      </w:r>
    </w:p>
    <w:p w:rsidR="00E771EE" w:rsidRDefault="00B5339B">
      <w:pPr>
        <w:pStyle w:val="ListParagraph"/>
        <w:numPr>
          <w:ilvl w:val="4"/>
          <w:numId w:val="5"/>
        </w:numPr>
        <w:tabs>
          <w:tab w:val="left" w:pos="1858"/>
        </w:tabs>
        <w:spacing w:before="204"/>
        <w:ind w:left="1858" w:hanging="561"/>
        <w:rPr>
          <w:sz w:val="26"/>
        </w:rPr>
      </w:pPr>
      <w:r>
        <w:rPr>
          <w:sz w:val="26"/>
        </w:rPr>
        <w:t>Gravity</w:t>
      </w:r>
      <w:r>
        <w:rPr>
          <w:spacing w:val="-4"/>
          <w:sz w:val="26"/>
        </w:rPr>
        <w:t>Dam.</w:t>
      </w:r>
    </w:p>
    <w:p w:rsidR="00E771EE" w:rsidRDefault="00B5339B">
      <w:pPr>
        <w:pStyle w:val="ListParagraph"/>
        <w:numPr>
          <w:ilvl w:val="4"/>
          <w:numId w:val="5"/>
        </w:numPr>
        <w:tabs>
          <w:tab w:val="left" w:pos="1858"/>
        </w:tabs>
        <w:spacing w:before="158"/>
        <w:ind w:left="1858" w:hanging="561"/>
        <w:rPr>
          <w:sz w:val="26"/>
        </w:rPr>
      </w:pPr>
      <w:r>
        <w:rPr>
          <w:sz w:val="26"/>
        </w:rPr>
        <w:t>Arch</w:t>
      </w:r>
      <w:r>
        <w:rPr>
          <w:spacing w:val="-4"/>
          <w:sz w:val="26"/>
        </w:rPr>
        <w:t>Dam.</w:t>
      </w:r>
    </w:p>
    <w:p w:rsidR="00E771EE" w:rsidRDefault="00B5339B">
      <w:pPr>
        <w:pStyle w:val="ListParagraph"/>
        <w:numPr>
          <w:ilvl w:val="4"/>
          <w:numId w:val="5"/>
        </w:numPr>
        <w:tabs>
          <w:tab w:val="left" w:pos="1858"/>
        </w:tabs>
        <w:spacing w:before="162"/>
        <w:ind w:left="1858" w:hanging="561"/>
        <w:rPr>
          <w:sz w:val="26"/>
        </w:rPr>
      </w:pPr>
      <w:r>
        <w:rPr>
          <w:spacing w:val="-2"/>
          <w:sz w:val="26"/>
        </w:rPr>
        <w:t>Buttress</w:t>
      </w:r>
      <w:r>
        <w:rPr>
          <w:spacing w:val="-4"/>
          <w:sz w:val="26"/>
        </w:rPr>
        <w:t>Dam.</w:t>
      </w:r>
    </w:p>
    <w:p w:rsidR="00E771EE" w:rsidRDefault="00B5339B">
      <w:pPr>
        <w:pStyle w:val="ListParagraph"/>
        <w:numPr>
          <w:ilvl w:val="4"/>
          <w:numId w:val="5"/>
        </w:numPr>
        <w:tabs>
          <w:tab w:val="left" w:pos="1858"/>
        </w:tabs>
        <w:spacing w:before="158"/>
        <w:ind w:left="1858" w:hanging="561"/>
        <w:rPr>
          <w:sz w:val="26"/>
        </w:rPr>
      </w:pPr>
      <w:r>
        <w:rPr>
          <w:spacing w:val="-2"/>
          <w:sz w:val="26"/>
        </w:rPr>
        <w:t xml:space="preserve">Embankment </w:t>
      </w:r>
      <w:r>
        <w:rPr>
          <w:spacing w:val="-4"/>
          <w:sz w:val="26"/>
        </w:rPr>
        <w:t>Dam.</w:t>
      </w:r>
    </w:p>
    <w:p w:rsidR="00E771EE" w:rsidRDefault="00B5339B">
      <w:pPr>
        <w:pStyle w:val="Heading5"/>
        <w:spacing w:before="164"/>
      </w:pPr>
      <w:bookmarkStart w:id="181" w:name="Based_on_Functions"/>
      <w:bookmarkEnd w:id="181"/>
      <w:r>
        <w:rPr>
          <w:color w:val="4F81BC"/>
        </w:rPr>
        <w:t>Basedon</w:t>
      </w:r>
      <w:r>
        <w:rPr>
          <w:color w:val="4F81BC"/>
          <w:spacing w:val="-2"/>
        </w:rPr>
        <w:t>Functions</w:t>
      </w:r>
    </w:p>
    <w:p w:rsidR="00E771EE" w:rsidRDefault="00B5339B">
      <w:pPr>
        <w:pStyle w:val="ListParagraph"/>
        <w:numPr>
          <w:ilvl w:val="4"/>
          <w:numId w:val="5"/>
        </w:numPr>
        <w:tabs>
          <w:tab w:val="left" w:pos="1858"/>
        </w:tabs>
        <w:spacing w:before="203"/>
        <w:ind w:left="1858" w:hanging="561"/>
        <w:rPr>
          <w:sz w:val="26"/>
        </w:rPr>
      </w:pPr>
      <w:r>
        <w:rPr>
          <w:sz w:val="26"/>
        </w:rPr>
        <w:t>Storage</w:t>
      </w:r>
      <w:r>
        <w:rPr>
          <w:spacing w:val="-4"/>
          <w:sz w:val="26"/>
        </w:rPr>
        <w:t>Dam.</w:t>
      </w:r>
    </w:p>
    <w:p w:rsidR="00E771EE" w:rsidRDefault="00B5339B">
      <w:pPr>
        <w:pStyle w:val="ListParagraph"/>
        <w:numPr>
          <w:ilvl w:val="4"/>
          <w:numId w:val="5"/>
        </w:numPr>
        <w:tabs>
          <w:tab w:val="left" w:pos="1858"/>
        </w:tabs>
        <w:spacing w:before="158"/>
        <w:ind w:left="1858" w:hanging="561"/>
        <w:rPr>
          <w:sz w:val="26"/>
        </w:rPr>
      </w:pPr>
      <w:r>
        <w:rPr>
          <w:spacing w:val="-2"/>
          <w:sz w:val="26"/>
        </w:rPr>
        <w:t>Detention</w:t>
      </w:r>
      <w:r>
        <w:rPr>
          <w:spacing w:val="-4"/>
          <w:sz w:val="26"/>
        </w:rPr>
        <w:t>Dam.</w:t>
      </w:r>
    </w:p>
    <w:p w:rsidR="00E771EE" w:rsidRDefault="00B5339B">
      <w:pPr>
        <w:pStyle w:val="ListParagraph"/>
        <w:numPr>
          <w:ilvl w:val="4"/>
          <w:numId w:val="5"/>
        </w:numPr>
        <w:tabs>
          <w:tab w:val="left" w:pos="1858"/>
        </w:tabs>
        <w:spacing w:before="158"/>
        <w:ind w:left="1858" w:hanging="561"/>
        <w:rPr>
          <w:sz w:val="26"/>
        </w:rPr>
      </w:pPr>
      <w:r>
        <w:rPr>
          <w:spacing w:val="-2"/>
          <w:sz w:val="26"/>
        </w:rPr>
        <w:t>Diversion</w:t>
      </w:r>
      <w:r>
        <w:rPr>
          <w:spacing w:val="-4"/>
          <w:sz w:val="26"/>
        </w:rPr>
        <w:t>Dam.</w:t>
      </w:r>
    </w:p>
    <w:p w:rsidR="00E771EE" w:rsidRDefault="00B5339B">
      <w:pPr>
        <w:pStyle w:val="ListParagraph"/>
        <w:numPr>
          <w:ilvl w:val="4"/>
          <w:numId w:val="5"/>
        </w:numPr>
        <w:tabs>
          <w:tab w:val="left" w:pos="1858"/>
        </w:tabs>
        <w:spacing w:before="163"/>
        <w:ind w:left="1858" w:hanging="561"/>
        <w:rPr>
          <w:sz w:val="26"/>
        </w:rPr>
      </w:pPr>
      <w:r>
        <w:rPr>
          <w:spacing w:val="-2"/>
          <w:sz w:val="26"/>
        </w:rPr>
        <w:t>Coffer</w:t>
      </w:r>
      <w:r>
        <w:rPr>
          <w:spacing w:val="-4"/>
          <w:sz w:val="26"/>
        </w:rPr>
        <w:t xml:space="preserve"> dam.</w:t>
      </w:r>
    </w:p>
    <w:p w:rsidR="00E771EE" w:rsidRDefault="00B5339B">
      <w:pPr>
        <w:pStyle w:val="Heading5"/>
        <w:spacing w:before="158"/>
      </w:pPr>
      <w:bookmarkStart w:id="182" w:name="Based_on_Hydraulic_Behaviour"/>
      <w:bookmarkEnd w:id="182"/>
      <w:r>
        <w:rPr>
          <w:color w:val="4F81BC"/>
        </w:rPr>
        <w:t>BasedonHydraulic</w:t>
      </w:r>
      <w:r>
        <w:rPr>
          <w:color w:val="4F81BC"/>
          <w:spacing w:val="-2"/>
        </w:rPr>
        <w:t>Behaviour</w:t>
      </w:r>
    </w:p>
    <w:p w:rsidR="00E771EE" w:rsidRDefault="00B5339B">
      <w:pPr>
        <w:pStyle w:val="ListParagraph"/>
        <w:numPr>
          <w:ilvl w:val="4"/>
          <w:numId w:val="5"/>
        </w:numPr>
        <w:tabs>
          <w:tab w:val="left" w:pos="1858"/>
        </w:tabs>
        <w:spacing w:before="204"/>
        <w:ind w:left="1858" w:hanging="561"/>
        <w:rPr>
          <w:sz w:val="26"/>
        </w:rPr>
      </w:pPr>
      <w:r>
        <w:rPr>
          <w:sz w:val="26"/>
        </w:rPr>
        <w:t>OverFlow</w:t>
      </w:r>
      <w:r>
        <w:rPr>
          <w:spacing w:val="-4"/>
          <w:sz w:val="26"/>
        </w:rPr>
        <w:t>Dam.</w:t>
      </w:r>
    </w:p>
    <w:p w:rsidR="00E771EE" w:rsidRDefault="00B5339B">
      <w:pPr>
        <w:pStyle w:val="ListParagraph"/>
        <w:numPr>
          <w:ilvl w:val="4"/>
          <w:numId w:val="5"/>
        </w:numPr>
        <w:tabs>
          <w:tab w:val="left" w:pos="1858"/>
        </w:tabs>
        <w:spacing w:before="163"/>
        <w:ind w:left="1858" w:hanging="561"/>
        <w:rPr>
          <w:sz w:val="26"/>
        </w:rPr>
      </w:pPr>
      <w:r>
        <w:rPr>
          <w:sz w:val="26"/>
        </w:rPr>
        <w:t>NonOverFlow</w:t>
      </w:r>
      <w:r>
        <w:rPr>
          <w:spacing w:val="-4"/>
          <w:sz w:val="26"/>
        </w:rPr>
        <w:t>Dam.</w:t>
      </w:r>
    </w:p>
    <w:p w:rsidR="00E771EE" w:rsidRDefault="00B5339B">
      <w:pPr>
        <w:pStyle w:val="Heading5"/>
        <w:spacing w:before="163"/>
      </w:pPr>
      <w:bookmarkStart w:id="183" w:name="General_Types"/>
      <w:bookmarkEnd w:id="183"/>
      <w:r>
        <w:rPr>
          <w:color w:val="4F81BC"/>
          <w:spacing w:val="-2"/>
        </w:rPr>
        <w:t>General</w:t>
      </w:r>
      <w:r>
        <w:rPr>
          <w:color w:val="4F81BC"/>
          <w:spacing w:val="-4"/>
        </w:rPr>
        <w:t>Types</w:t>
      </w:r>
    </w:p>
    <w:p w:rsidR="00E771EE" w:rsidRDefault="00B5339B">
      <w:pPr>
        <w:pStyle w:val="ListParagraph"/>
        <w:numPr>
          <w:ilvl w:val="4"/>
          <w:numId w:val="5"/>
        </w:numPr>
        <w:tabs>
          <w:tab w:val="left" w:pos="1656"/>
        </w:tabs>
        <w:spacing w:before="199"/>
        <w:ind w:left="1656" w:hanging="359"/>
        <w:rPr>
          <w:sz w:val="26"/>
        </w:rPr>
      </w:pPr>
      <w:r>
        <w:rPr>
          <w:sz w:val="26"/>
        </w:rPr>
        <w:t>Solidgravitydam(masonry,concrete,steeland</w:t>
      </w:r>
      <w:r>
        <w:rPr>
          <w:spacing w:val="-2"/>
          <w:sz w:val="26"/>
        </w:rPr>
        <w:t>timber)</w:t>
      </w:r>
    </w:p>
    <w:p w:rsidR="00E771EE" w:rsidRDefault="00B5339B">
      <w:pPr>
        <w:pStyle w:val="ListParagraph"/>
        <w:numPr>
          <w:ilvl w:val="4"/>
          <w:numId w:val="5"/>
        </w:numPr>
        <w:tabs>
          <w:tab w:val="left" w:pos="1656"/>
        </w:tabs>
        <w:spacing w:before="162"/>
        <w:ind w:left="1656" w:hanging="359"/>
        <w:rPr>
          <w:sz w:val="26"/>
        </w:rPr>
      </w:pPr>
      <w:r>
        <w:rPr>
          <w:sz w:val="26"/>
        </w:rPr>
        <w:t>Arch</w:t>
      </w:r>
      <w:r>
        <w:rPr>
          <w:spacing w:val="-4"/>
          <w:sz w:val="26"/>
        </w:rPr>
        <w:t>dams</w:t>
      </w:r>
    </w:p>
    <w:p w:rsidR="00E771EE" w:rsidRDefault="00B5339B">
      <w:pPr>
        <w:pStyle w:val="ListParagraph"/>
        <w:numPr>
          <w:ilvl w:val="4"/>
          <w:numId w:val="5"/>
        </w:numPr>
        <w:tabs>
          <w:tab w:val="left" w:pos="1656"/>
        </w:tabs>
        <w:spacing w:before="159"/>
        <w:ind w:left="1656" w:hanging="359"/>
        <w:rPr>
          <w:sz w:val="26"/>
        </w:rPr>
      </w:pPr>
      <w:r>
        <w:rPr>
          <w:spacing w:val="-2"/>
          <w:sz w:val="26"/>
        </w:rPr>
        <w:t>Buttress</w:t>
      </w:r>
      <w:r>
        <w:rPr>
          <w:spacing w:val="-4"/>
          <w:sz w:val="26"/>
        </w:rPr>
        <w:t>dams</w:t>
      </w:r>
    </w:p>
    <w:p w:rsidR="00E771EE" w:rsidRDefault="00B5339B">
      <w:pPr>
        <w:pStyle w:val="ListParagraph"/>
        <w:numPr>
          <w:ilvl w:val="4"/>
          <w:numId w:val="5"/>
        </w:numPr>
        <w:tabs>
          <w:tab w:val="left" w:pos="1656"/>
        </w:tabs>
        <w:spacing w:before="162"/>
        <w:ind w:left="1656" w:hanging="359"/>
        <w:rPr>
          <w:sz w:val="26"/>
        </w:rPr>
      </w:pPr>
      <w:r>
        <w:rPr>
          <w:sz w:val="26"/>
        </w:rPr>
        <w:t>Earth</w:t>
      </w:r>
      <w:r>
        <w:rPr>
          <w:spacing w:val="-4"/>
          <w:sz w:val="26"/>
        </w:rPr>
        <w:t>dams</w:t>
      </w:r>
    </w:p>
    <w:p w:rsidR="00E771EE" w:rsidRDefault="00B5339B">
      <w:pPr>
        <w:pStyle w:val="ListParagraph"/>
        <w:numPr>
          <w:ilvl w:val="4"/>
          <w:numId w:val="5"/>
        </w:numPr>
        <w:tabs>
          <w:tab w:val="left" w:pos="1656"/>
        </w:tabs>
        <w:spacing w:before="158"/>
        <w:ind w:left="1656" w:hanging="359"/>
        <w:rPr>
          <w:sz w:val="26"/>
        </w:rPr>
      </w:pPr>
      <w:r>
        <w:rPr>
          <w:spacing w:val="-2"/>
          <w:sz w:val="26"/>
        </w:rPr>
        <w:t>Rockfill</w:t>
      </w:r>
      <w:r>
        <w:rPr>
          <w:spacing w:val="-4"/>
          <w:sz w:val="26"/>
        </w:rPr>
        <w:t>dams</w:t>
      </w:r>
    </w:p>
    <w:p w:rsidR="00E771EE" w:rsidRDefault="00B5339B">
      <w:pPr>
        <w:pStyle w:val="ListParagraph"/>
        <w:numPr>
          <w:ilvl w:val="4"/>
          <w:numId w:val="5"/>
        </w:numPr>
        <w:tabs>
          <w:tab w:val="left" w:pos="1656"/>
        </w:tabs>
        <w:spacing w:before="163"/>
        <w:ind w:left="1656" w:hanging="359"/>
        <w:rPr>
          <w:sz w:val="26"/>
        </w:rPr>
      </w:pPr>
      <w:r>
        <w:rPr>
          <w:sz w:val="26"/>
        </w:rPr>
        <w:t>Combinationofrockfillandearth</w:t>
      </w:r>
      <w:r>
        <w:rPr>
          <w:spacing w:val="-4"/>
          <w:sz w:val="26"/>
        </w:rPr>
        <w:t>dams</w:t>
      </w:r>
    </w:p>
    <w:p w:rsidR="00E771EE" w:rsidRDefault="00B5339B">
      <w:pPr>
        <w:pStyle w:val="Heading5"/>
        <w:spacing w:before="159"/>
      </w:pPr>
      <w:bookmarkStart w:id="184" w:name="Gravity_dam"/>
      <w:bookmarkEnd w:id="184"/>
      <w:r>
        <w:rPr>
          <w:color w:val="4F81BC"/>
        </w:rPr>
        <w:t>Gravity</w:t>
      </w:r>
      <w:r>
        <w:rPr>
          <w:color w:val="4F81BC"/>
          <w:spacing w:val="-5"/>
        </w:rPr>
        <w:t>dam</w:t>
      </w:r>
    </w:p>
    <w:p w:rsidR="00E771EE" w:rsidRDefault="00B5339B">
      <w:pPr>
        <w:pStyle w:val="ListParagraph"/>
        <w:numPr>
          <w:ilvl w:val="2"/>
          <w:numId w:val="5"/>
        </w:numPr>
        <w:tabs>
          <w:tab w:val="left" w:pos="936"/>
        </w:tabs>
        <w:spacing w:before="203" w:line="276" w:lineRule="auto"/>
        <w:ind w:right="1482"/>
        <w:rPr>
          <w:sz w:val="26"/>
        </w:rPr>
      </w:pPr>
      <w:r>
        <w:rPr>
          <w:sz w:val="26"/>
        </w:rPr>
        <w:t>A gravity dam is a structure so proportioned that its own weight resists the forcesexertedupon it. It requires little maintenance and it is most commonly used.</w:t>
      </w:r>
    </w:p>
    <w:p w:rsidR="00E771EE" w:rsidRDefault="00B5339B">
      <w:pPr>
        <w:pStyle w:val="ListParagraph"/>
        <w:numPr>
          <w:ilvl w:val="2"/>
          <w:numId w:val="5"/>
        </w:numPr>
        <w:tabs>
          <w:tab w:val="left" w:pos="936"/>
        </w:tabs>
        <w:spacing w:before="111" w:line="278" w:lineRule="auto"/>
        <w:ind w:right="1245"/>
        <w:rPr>
          <w:sz w:val="26"/>
        </w:rPr>
      </w:pPr>
      <w:r>
        <w:rPr>
          <w:sz w:val="26"/>
        </w:rPr>
        <w:t>AGravitydam has beendefinedasa“structurewhichisdesignedinsuchawaythat its ownweight resist the external forces”.</w:t>
      </w:r>
    </w:p>
    <w:p w:rsidR="00E771EE" w:rsidRDefault="00E771EE">
      <w:pPr>
        <w:pStyle w:val="ListParagraph"/>
        <w:spacing w:line="278" w:lineRule="auto"/>
        <w:rPr>
          <w:sz w:val="26"/>
        </w:rPr>
        <w:sectPr w:rsidR="00E771EE">
          <w:pgSz w:w="11910" w:h="16840"/>
          <w:pgMar w:top="1100" w:right="0" w:bottom="1680" w:left="566" w:header="766" w:footer="1474" w:gutter="0"/>
          <w:cols w:space="720"/>
        </w:sectPr>
      </w:pPr>
    </w:p>
    <w:p w:rsidR="00E771EE" w:rsidRDefault="00B5339B">
      <w:pPr>
        <w:pStyle w:val="ListParagraph"/>
        <w:numPr>
          <w:ilvl w:val="2"/>
          <w:numId w:val="5"/>
        </w:numPr>
        <w:tabs>
          <w:tab w:val="left" w:pos="936"/>
        </w:tabs>
        <w:spacing w:before="120"/>
        <w:rPr>
          <w:sz w:val="26"/>
        </w:rPr>
      </w:pPr>
      <w:r>
        <w:rPr>
          <w:sz w:val="26"/>
        </w:rPr>
        <w:lastRenderedPageBreak/>
        <w:t>Thistypeofastructureismostdurableandsolidandrequiresveryless</w:t>
      </w:r>
      <w:r>
        <w:rPr>
          <w:spacing w:val="-2"/>
          <w:sz w:val="26"/>
        </w:rPr>
        <w:t>maintenance.</w:t>
      </w:r>
    </w:p>
    <w:p w:rsidR="00E771EE" w:rsidRDefault="00B5339B">
      <w:pPr>
        <w:pStyle w:val="ListParagraph"/>
        <w:numPr>
          <w:ilvl w:val="2"/>
          <w:numId w:val="5"/>
        </w:numPr>
        <w:tabs>
          <w:tab w:val="left" w:pos="936"/>
        </w:tabs>
        <w:spacing w:before="157"/>
        <w:rPr>
          <w:sz w:val="26"/>
        </w:rPr>
      </w:pPr>
      <w:r>
        <w:rPr>
          <w:sz w:val="26"/>
        </w:rPr>
        <w:t>Suchdamsareconstructedofmasonryor</w:t>
      </w:r>
      <w:r>
        <w:rPr>
          <w:spacing w:val="-2"/>
          <w:sz w:val="26"/>
        </w:rPr>
        <w:t>Concrete.</w:t>
      </w:r>
    </w:p>
    <w:p w:rsidR="00E771EE" w:rsidRDefault="00B5339B">
      <w:pPr>
        <w:pStyle w:val="ListParagraph"/>
        <w:numPr>
          <w:ilvl w:val="2"/>
          <w:numId w:val="5"/>
        </w:numPr>
        <w:tabs>
          <w:tab w:val="left" w:pos="936"/>
        </w:tabs>
        <w:spacing w:before="163"/>
        <w:rPr>
          <w:sz w:val="26"/>
        </w:rPr>
      </w:pPr>
      <w:r>
        <w:rPr>
          <w:sz w:val="26"/>
        </w:rPr>
        <w:t>However</w:t>
      </w:r>
      <w:proofErr w:type="gramStart"/>
      <w:r>
        <w:rPr>
          <w:sz w:val="26"/>
        </w:rPr>
        <w:t>,concretegravitydamsarepreferredthesedaysandmostly</w:t>
      </w:r>
      <w:r>
        <w:rPr>
          <w:spacing w:val="-2"/>
          <w:sz w:val="26"/>
        </w:rPr>
        <w:t>constructed</w:t>
      </w:r>
      <w:proofErr w:type="gramEnd"/>
      <w:r>
        <w:rPr>
          <w:spacing w:val="-2"/>
          <w:sz w:val="26"/>
        </w:rPr>
        <w:t>.</w:t>
      </w:r>
    </w:p>
    <w:p w:rsidR="00E771EE" w:rsidRDefault="00B5339B">
      <w:pPr>
        <w:pStyle w:val="ListParagraph"/>
        <w:numPr>
          <w:ilvl w:val="2"/>
          <w:numId w:val="5"/>
        </w:numPr>
        <w:tabs>
          <w:tab w:val="left" w:pos="936"/>
        </w:tabs>
        <w:spacing w:before="158" w:line="276" w:lineRule="auto"/>
        <w:ind w:right="849"/>
        <w:rPr>
          <w:sz w:val="26"/>
        </w:rPr>
      </w:pPr>
      <w:r>
        <w:rPr>
          <w:sz w:val="26"/>
        </w:rPr>
        <w:t xml:space="preserve">Thelineoftheupstreamfaceorthelineofthecrownofthedamiftheupstreamface issloping, is taken as the reference line for layout purpose etc. and is known as the Base </w:t>
      </w:r>
      <w:r>
        <w:rPr>
          <w:spacing w:val="-4"/>
          <w:sz w:val="26"/>
        </w:rPr>
        <w:t>line</w:t>
      </w:r>
    </w:p>
    <w:p w:rsidR="00E771EE" w:rsidRDefault="00E771EE">
      <w:pPr>
        <w:pStyle w:val="ListParagraph"/>
        <w:spacing w:line="276" w:lineRule="auto"/>
        <w:rPr>
          <w:sz w:val="26"/>
        </w:rPr>
        <w:sectPr w:rsidR="00E771EE">
          <w:pgSz w:w="11910" w:h="16840"/>
          <w:pgMar w:top="1100" w:right="0" w:bottom="1680" w:left="566" w:header="766" w:footer="1474" w:gutter="0"/>
          <w:cols w:space="720"/>
        </w:sectPr>
      </w:pPr>
    </w:p>
    <w:p w:rsidR="00E771EE" w:rsidRDefault="00B5339B">
      <w:pPr>
        <w:spacing w:before="120" w:line="278" w:lineRule="auto"/>
        <w:ind w:left="936" w:right="704"/>
        <w:rPr>
          <w:sz w:val="26"/>
        </w:rPr>
      </w:pPr>
      <w:r>
        <w:rPr>
          <w:noProof/>
          <w:sz w:val="26"/>
        </w:rPr>
        <w:lastRenderedPageBreak/>
        <w:drawing>
          <wp:anchor distT="0" distB="0" distL="0" distR="0" simplePos="0" relativeHeight="15814144" behindDoc="0" locked="0" layoutInCell="1" allowOverlap="1">
            <wp:simplePos x="0" y="0"/>
            <wp:positionH relativeFrom="page">
              <wp:posOffset>787400</wp:posOffset>
            </wp:positionH>
            <wp:positionV relativeFrom="page">
              <wp:posOffset>6637019</wp:posOffset>
            </wp:positionV>
            <wp:extent cx="5881370" cy="3676015"/>
            <wp:effectExtent l="0" t="0" r="0" b="0"/>
            <wp:wrapNone/>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278" cstate="print"/>
                    <a:stretch>
                      <a:fillRect/>
                    </a:stretch>
                  </pic:blipFill>
                  <pic:spPr>
                    <a:xfrm>
                      <a:off x="0" y="0"/>
                      <a:ext cx="5881370" cy="3676015"/>
                    </a:xfrm>
                    <a:prstGeom prst="rect">
                      <a:avLst/>
                    </a:prstGeom>
                  </pic:spPr>
                </pic:pic>
              </a:graphicData>
            </a:graphic>
          </wp:anchor>
        </w:drawing>
      </w:r>
      <w:proofErr w:type="gramStart"/>
      <w:r>
        <w:rPr>
          <w:sz w:val="26"/>
        </w:rPr>
        <w:t>of</w:t>
      </w:r>
      <w:proofErr w:type="gramEnd"/>
      <w:r>
        <w:rPr>
          <w:sz w:val="26"/>
        </w:rPr>
        <w:t xml:space="preserve"> the damor the “Axis ofThe Dam”When suitable conditions are available such dams can be constructed up to great heights.</w:t>
      </w:r>
    </w:p>
    <w:p w:rsidR="00E771EE" w:rsidRDefault="00B5339B">
      <w:pPr>
        <w:pStyle w:val="Heading5"/>
        <w:spacing w:before="103"/>
      </w:pPr>
      <w:bookmarkStart w:id="185" w:name="The_different_components_of_a_solid_grav"/>
      <w:bookmarkEnd w:id="185"/>
      <w:r>
        <w:rPr>
          <w:color w:val="4F81BC"/>
        </w:rPr>
        <w:t>Thedifferentcomponentsofasolidgravitydam</w:t>
      </w:r>
      <w:r>
        <w:rPr>
          <w:color w:val="4F81BC"/>
          <w:spacing w:val="-5"/>
        </w:rPr>
        <w:t>are</w:t>
      </w:r>
    </w:p>
    <w:p w:rsidR="00E771EE" w:rsidRDefault="00B5339B">
      <w:pPr>
        <w:pStyle w:val="ListParagraph"/>
        <w:numPr>
          <w:ilvl w:val="2"/>
          <w:numId w:val="5"/>
        </w:numPr>
        <w:tabs>
          <w:tab w:val="left" w:pos="936"/>
        </w:tabs>
        <w:spacing w:before="209"/>
        <w:rPr>
          <w:sz w:val="26"/>
        </w:rPr>
      </w:pPr>
      <w:r>
        <w:rPr>
          <w:spacing w:val="-2"/>
          <w:sz w:val="26"/>
        </w:rPr>
        <w:t>Crest.</w:t>
      </w:r>
    </w:p>
    <w:p w:rsidR="00E771EE" w:rsidRDefault="00B5339B">
      <w:pPr>
        <w:pStyle w:val="ListParagraph"/>
        <w:numPr>
          <w:ilvl w:val="2"/>
          <w:numId w:val="5"/>
        </w:numPr>
        <w:tabs>
          <w:tab w:val="left" w:pos="936"/>
        </w:tabs>
        <w:spacing w:before="158"/>
        <w:rPr>
          <w:sz w:val="26"/>
        </w:rPr>
      </w:pPr>
      <w:r>
        <w:rPr>
          <w:sz w:val="26"/>
        </w:rPr>
        <w:t>Free</w:t>
      </w:r>
      <w:r>
        <w:rPr>
          <w:spacing w:val="-2"/>
          <w:sz w:val="26"/>
        </w:rPr>
        <w:t>Board.</w:t>
      </w:r>
    </w:p>
    <w:p w:rsidR="00E771EE" w:rsidRDefault="00B5339B">
      <w:pPr>
        <w:pStyle w:val="ListParagraph"/>
        <w:numPr>
          <w:ilvl w:val="2"/>
          <w:numId w:val="5"/>
        </w:numPr>
        <w:tabs>
          <w:tab w:val="left" w:pos="936"/>
        </w:tabs>
        <w:spacing w:before="163"/>
        <w:rPr>
          <w:sz w:val="26"/>
        </w:rPr>
      </w:pPr>
      <w:r>
        <w:rPr>
          <w:spacing w:val="-2"/>
          <w:sz w:val="26"/>
        </w:rPr>
        <w:t>Heel.</w:t>
      </w:r>
    </w:p>
    <w:p w:rsidR="00E771EE" w:rsidRDefault="00B5339B">
      <w:pPr>
        <w:pStyle w:val="ListParagraph"/>
        <w:numPr>
          <w:ilvl w:val="2"/>
          <w:numId w:val="5"/>
        </w:numPr>
        <w:tabs>
          <w:tab w:val="left" w:pos="936"/>
        </w:tabs>
        <w:spacing w:before="158"/>
        <w:rPr>
          <w:sz w:val="26"/>
        </w:rPr>
      </w:pPr>
      <w:r>
        <w:rPr>
          <w:spacing w:val="-4"/>
          <w:sz w:val="26"/>
        </w:rPr>
        <w:t>Toe.</w:t>
      </w:r>
    </w:p>
    <w:p w:rsidR="00E771EE" w:rsidRDefault="00B5339B">
      <w:pPr>
        <w:pStyle w:val="ListParagraph"/>
        <w:numPr>
          <w:ilvl w:val="2"/>
          <w:numId w:val="5"/>
        </w:numPr>
        <w:tabs>
          <w:tab w:val="left" w:pos="936"/>
        </w:tabs>
        <w:spacing w:before="162"/>
        <w:rPr>
          <w:sz w:val="26"/>
        </w:rPr>
      </w:pPr>
      <w:r>
        <w:rPr>
          <w:spacing w:val="-6"/>
          <w:sz w:val="26"/>
        </w:rPr>
        <w:t>Sluice</w:t>
      </w:r>
      <w:r>
        <w:rPr>
          <w:spacing w:val="-4"/>
          <w:sz w:val="26"/>
        </w:rPr>
        <w:t>Way.</w:t>
      </w:r>
    </w:p>
    <w:p w:rsidR="00E771EE" w:rsidRDefault="00B5339B">
      <w:pPr>
        <w:pStyle w:val="ListParagraph"/>
        <w:numPr>
          <w:ilvl w:val="2"/>
          <w:numId w:val="5"/>
        </w:numPr>
        <w:tabs>
          <w:tab w:val="left" w:pos="936"/>
        </w:tabs>
        <w:spacing w:before="158"/>
        <w:rPr>
          <w:sz w:val="26"/>
        </w:rPr>
      </w:pPr>
      <w:r>
        <w:rPr>
          <w:spacing w:val="-2"/>
          <w:sz w:val="26"/>
        </w:rPr>
        <w:t>DrainageGallery.</w:t>
      </w:r>
    </w:p>
    <w:p w:rsidR="00E771EE" w:rsidRDefault="00B5339B">
      <w:pPr>
        <w:pStyle w:val="Heading5"/>
        <w:spacing w:before="163"/>
      </w:pPr>
      <w:bookmarkStart w:id="186" w:name="Typical_cross_section_of_gravity_Dam:"/>
      <w:bookmarkEnd w:id="186"/>
      <w:r>
        <w:rPr>
          <w:color w:val="4F81BC"/>
        </w:rPr>
        <w:t>Typicalcrosssectionofgravity</w:t>
      </w:r>
      <w:r>
        <w:rPr>
          <w:color w:val="4F81BC"/>
          <w:spacing w:val="-4"/>
        </w:rPr>
        <w:t>Dam:</w:t>
      </w:r>
    </w:p>
    <w:p w:rsidR="00E771EE" w:rsidRDefault="00B5339B">
      <w:pPr>
        <w:pStyle w:val="BodyText"/>
        <w:spacing w:before="93"/>
        <w:rPr>
          <w:rFonts w:ascii="Cambria"/>
          <w:b/>
          <w:sz w:val="20"/>
        </w:rPr>
      </w:pPr>
      <w:r>
        <w:rPr>
          <w:rFonts w:ascii="Cambria"/>
          <w:b/>
          <w:noProof/>
          <w:sz w:val="20"/>
        </w:rPr>
        <w:drawing>
          <wp:anchor distT="0" distB="0" distL="0" distR="0" simplePos="0" relativeHeight="487672832" behindDoc="1" locked="0" layoutInCell="1" allowOverlap="1">
            <wp:simplePos x="0" y="0"/>
            <wp:positionH relativeFrom="page">
              <wp:posOffset>1667510</wp:posOffset>
            </wp:positionH>
            <wp:positionV relativeFrom="paragraph">
              <wp:posOffset>223185</wp:posOffset>
            </wp:positionV>
            <wp:extent cx="3623309" cy="2672715"/>
            <wp:effectExtent l="0" t="0" r="0" b="0"/>
            <wp:wrapTopAndBottom/>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279" cstate="print"/>
                    <a:stretch>
                      <a:fillRect/>
                    </a:stretch>
                  </pic:blipFill>
                  <pic:spPr>
                    <a:xfrm>
                      <a:off x="0" y="0"/>
                      <a:ext cx="3623309" cy="2672715"/>
                    </a:xfrm>
                    <a:prstGeom prst="rect">
                      <a:avLst/>
                    </a:prstGeom>
                  </pic:spPr>
                </pic:pic>
              </a:graphicData>
            </a:graphic>
          </wp:anchor>
        </w:drawing>
      </w:r>
    </w:p>
    <w:p w:rsidR="00E771EE" w:rsidRDefault="00E771EE">
      <w:pPr>
        <w:pStyle w:val="BodyText"/>
        <w:rPr>
          <w:rFonts w:ascii="Cambria"/>
          <w:b/>
          <w:sz w:val="20"/>
        </w:rPr>
        <w:sectPr w:rsidR="00E771EE">
          <w:pgSz w:w="11910" w:h="16840"/>
          <w:pgMar w:top="1100" w:right="0" w:bottom="1680" w:left="566" w:header="766" w:footer="1474" w:gutter="0"/>
          <w:cols w:space="720"/>
        </w:sectPr>
      </w:pPr>
    </w:p>
    <w:p w:rsidR="00E771EE" w:rsidRDefault="00B5339B">
      <w:pPr>
        <w:spacing w:before="115"/>
        <w:ind w:left="216"/>
        <w:rPr>
          <w:sz w:val="26"/>
        </w:rPr>
      </w:pPr>
      <w:r>
        <w:rPr>
          <w:b/>
          <w:sz w:val="26"/>
        </w:rPr>
        <w:lastRenderedPageBreak/>
        <w:t>Heel</w:t>
      </w:r>
      <w:proofErr w:type="gramStart"/>
      <w:r>
        <w:rPr>
          <w:b/>
          <w:sz w:val="26"/>
        </w:rPr>
        <w:t>:</w:t>
      </w:r>
      <w:r>
        <w:rPr>
          <w:sz w:val="26"/>
        </w:rPr>
        <w:t>contactwiththegroundontheupstream</w:t>
      </w:r>
      <w:r>
        <w:rPr>
          <w:spacing w:val="-4"/>
          <w:sz w:val="26"/>
        </w:rPr>
        <w:t>side</w:t>
      </w:r>
      <w:proofErr w:type="gramEnd"/>
    </w:p>
    <w:p w:rsidR="00E771EE" w:rsidRDefault="00B5339B">
      <w:pPr>
        <w:spacing w:before="157"/>
        <w:ind w:left="216"/>
        <w:rPr>
          <w:sz w:val="26"/>
        </w:rPr>
      </w:pPr>
      <w:r>
        <w:rPr>
          <w:b/>
          <w:sz w:val="26"/>
        </w:rPr>
        <w:t>Toe</w:t>
      </w:r>
      <w:proofErr w:type="gramStart"/>
      <w:r>
        <w:rPr>
          <w:b/>
          <w:sz w:val="26"/>
        </w:rPr>
        <w:t>:</w:t>
      </w:r>
      <w:r>
        <w:rPr>
          <w:sz w:val="26"/>
        </w:rPr>
        <w:t>contactonthedownstream</w:t>
      </w:r>
      <w:r>
        <w:rPr>
          <w:spacing w:val="-4"/>
          <w:sz w:val="26"/>
        </w:rPr>
        <w:t>side</w:t>
      </w:r>
      <w:proofErr w:type="gramEnd"/>
    </w:p>
    <w:p w:rsidR="00E771EE" w:rsidRDefault="00B5339B">
      <w:pPr>
        <w:spacing w:before="157"/>
        <w:ind w:left="216"/>
        <w:rPr>
          <w:sz w:val="26"/>
        </w:rPr>
      </w:pPr>
      <w:r>
        <w:rPr>
          <w:b/>
          <w:sz w:val="26"/>
        </w:rPr>
        <w:t>Abutment</w:t>
      </w:r>
      <w:proofErr w:type="gramStart"/>
      <w:r>
        <w:rPr>
          <w:b/>
          <w:sz w:val="26"/>
        </w:rPr>
        <w:t>:</w:t>
      </w:r>
      <w:r>
        <w:rPr>
          <w:sz w:val="26"/>
        </w:rPr>
        <w:t>Sidesofthevalleyonwhichthestructureofthedam</w:t>
      </w:r>
      <w:r>
        <w:rPr>
          <w:spacing w:val="-4"/>
          <w:sz w:val="26"/>
        </w:rPr>
        <w:t>rest</w:t>
      </w:r>
      <w:proofErr w:type="gramEnd"/>
    </w:p>
    <w:p w:rsidR="00E771EE" w:rsidRDefault="00B5339B">
      <w:pPr>
        <w:spacing w:before="162"/>
        <w:ind w:left="216"/>
        <w:rPr>
          <w:sz w:val="26"/>
        </w:rPr>
      </w:pPr>
      <w:r>
        <w:rPr>
          <w:b/>
          <w:sz w:val="26"/>
        </w:rPr>
        <w:t>Galleries</w:t>
      </w:r>
      <w:proofErr w:type="gramStart"/>
      <w:r>
        <w:rPr>
          <w:b/>
          <w:sz w:val="26"/>
        </w:rPr>
        <w:t>:</w:t>
      </w:r>
      <w:r>
        <w:rPr>
          <w:sz w:val="26"/>
        </w:rPr>
        <w:t>smallroomslikestructureleftwithinthedamforchecking</w:t>
      </w:r>
      <w:r>
        <w:rPr>
          <w:spacing w:val="-2"/>
          <w:sz w:val="26"/>
        </w:rPr>
        <w:t>operations</w:t>
      </w:r>
      <w:proofErr w:type="gramEnd"/>
      <w:r>
        <w:rPr>
          <w:spacing w:val="-2"/>
          <w:sz w:val="26"/>
        </w:rPr>
        <w:t>.</w:t>
      </w:r>
    </w:p>
    <w:p w:rsidR="00E771EE" w:rsidRDefault="00B5339B">
      <w:pPr>
        <w:spacing w:before="157" w:line="273" w:lineRule="auto"/>
        <w:ind w:left="216" w:right="704"/>
        <w:rPr>
          <w:sz w:val="26"/>
        </w:rPr>
      </w:pPr>
      <w:r>
        <w:rPr>
          <w:b/>
          <w:sz w:val="26"/>
        </w:rPr>
        <w:t xml:space="preserve">Diversiontunnel: </w:t>
      </w:r>
      <w:r>
        <w:rPr>
          <w:sz w:val="26"/>
        </w:rPr>
        <w:t>Tunnelsareconstructedfordivertingwaterbeforetheconstructionofdam.This helps in keeping the river bed dry.</w:t>
      </w:r>
    </w:p>
    <w:p w:rsidR="00E771EE" w:rsidRDefault="00B5339B">
      <w:pPr>
        <w:spacing w:before="115" w:line="273" w:lineRule="auto"/>
        <w:ind w:left="216"/>
        <w:rPr>
          <w:sz w:val="26"/>
        </w:rPr>
      </w:pPr>
      <w:r>
        <w:rPr>
          <w:b/>
          <w:sz w:val="26"/>
        </w:rPr>
        <w:t>Spillways</w:t>
      </w:r>
      <w:proofErr w:type="gramStart"/>
      <w:r>
        <w:rPr>
          <w:b/>
          <w:sz w:val="26"/>
        </w:rPr>
        <w:t>:</w:t>
      </w:r>
      <w:r>
        <w:rPr>
          <w:sz w:val="26"/>
        </w:rPr>
        <w:t>Itisthearrangementnearthetoptoreleasetheexcesswaterofthereservoirtodownstream</w:t>
      </w:r>
      <w:proofErr w:type="gramEnd"/>
      <w:r>
        <w:rPr>
          <w:sz w:val="26"/>
        </w:rPr>
        <w:t xml:space="preserve"> side</w:t>
      </w:r>
    </w:p>
    <w:p w:rsidR="00E771EE" w:rsidRDefault="00B5339B">
      <w:pPr>
        <w:spacing w:before="121" w:line="268" w:lineRule="auto"/>
        <w:ind w:left="216" w:right="1208"/>
        <w:rPr>
          <w:sz w:val="26"/>
        </w:rPr>
      </w:pPr>
      <w:r>
        <w:rPr>
          <w:b/>
          <w:sz w:val="26"/>
        </w:rPr>
        <w:t xml:space="preserve">Sluice way: </w:t>
      </w:r>
      <w:r>
        <w:rPr>
          <w:sz w:val="26"/>
        </w:rPr>
        <w:t>An openingin the damnear the ground level, which is used to clear the silt accumulation in the reservoir side.</w:t>
      </w:r>
    </w:p>
    <w:p w:rsidR="00E771EE" w:rsidRDefault="00B5339B">
      <w:pPr>
        <w:pStyle w:val="Heading5"/>
        <w:spacing w:before="132"/>
      </w:pPr>
      <w:bookmarkStart w:id="187" w:name="Forces_Acting_on_Gravity_Dam"/>
      <w:bookmarkEnd w:id="187"/>
      <w:r>
        <w:rPr>
          <w:color w:val="4F81BC"/>
          <w:spacing w:val="-2"/>
        </w:rPr>
        <w:t>ForcesActingonGravity</w:t>
      </w:r>
      <w:r>
        <w:rPr>
          <w:color w:val="4F81BC"/>
          <w:spacing w:val="-5"/>
        </w:rPr>
        <w:t>Dam</w:t>
      </w:r>
    </w:p>
    <w:p w:rsidR="00E771EE" w:rsidRDefault="00B5339B">
      <w:pPr>
        <w:spacing w:before="199"/>
        <w:ind w:left="216"/>
        <w:rPr>
          <w:sz w:val="26"/>
        </w:rPr>
      </w:pPr>
      <w:r>
        <w:rPr>
          <w:sz w:val="26"/>
        </w:rPr>
        <w:t>TheVariousexternalforcesactingonGravitydammay</w:t>
      </w:r>
      <w:r>
        <w:rPr>
          <w:spacing w:val="-5"/>
          <w:sz w:val="26"/>
        </w:rPr>
        <w:t>be:</w:t>
      </w:r>
    </w:p>
    <w:p w:rsidR="00E771EE" w:rsidRDefault="00B5339B">
      <w:pPr>
        <w:pStyle w:val="ListParagraph"/>
        <w:numPr>
          <w:ilvl w:val="0"/>
          <w:numId w:val="2"/>
        </w:numPr>
        <w:tabs>
          <w:tab w:val="left" w:pos="1656"/>
        </w:tabs>
        <w:spacing w:before="162"/>
        <w:ind w:left="1656" w:hanging="359"/>
        <w:rPr>
          <w:sz w:val="26"/>
        </w:rPr>
      </w:pPr>
      <w:r>
        <w:rPr>
          <w:spacing w:val="-2"/>
          <w:sz w:val="26"/>
        </w:rPr>
        <w:t>WaterPressure</w:t>
      </w:r>
    </w:p>
    <w:p w:rsidR="00E771EE" w:rsidRDefault="00B5339B">
      <w:pPr>
        <w:pStyle w:val="ListParagraph"/>
        <w:numPr>
          <w:ilvl w:val="0"/>
          <w:numId w:val="2"/>
        </w:numPr>
        <w:tabs>
          <w:tab w:val="left" w:pos="1656"/>
        </w:tabs>
        <w:spacing w:before="158"/>
        <w:ind w:left="1656" w:hanging="359"/>
        <w:rPr>
          <w:sz w:val="26"/>
        </w:rPr>
      </w:pPr>
      <w:r>
        <w:rPr>
          <w:spacing w:val="-2"/>
          <w:sz w:val="26"/>
        </w:rPr>
        <w:t>UpliftPressure</w:t>
      </w:r>
    </w:p>
    <w:p w:rsidR="00E771EE" w:rsidRDefault="00B5339B">
      <w:pPr>
        <w:pStyle w:val="ListParagraph"/>
        <w:numPr>
          <w:ilvl w:val="0"/>
          <w:numId w:val="2"/>
        </w:numPr>
        <w:tabs>
          <w:tab w:val="left" w:pos="1656"/>
        </w:tabs>
        <w:spacing w:before="163"/>
        <w:ind w:left="1656" w:hanging="359"/>
        <w:rPr>
          <w:sz w:val="26"/>
        </w:rPr>
      </w:pPr>
      <w:r>
        <w:rPr>
          <w:sz w:val="26"/>
        </w:rPr>
        <w:t>PressureduetoEarthquake</w:t>
      </w:r>
      <w:r>
        <w:rPr>
          <w:spacing w:val="-2"/>
          <w:sz w:val="26"/>
        </w:rPr>
        <w:t>forces</w:t>
      </w:r>
    </w:p>
    <w:p w:rsidR="00E771EE" w:rsidRDefault="00B5339B">
      <w:pPr>
        <w:pStyle w:val="ListParagraph"/>
        <w:numPr>
          <w:ilvl w:val="0"/>
          <w:numId w:val="2"/>
        </w:numPr>
        <w:tabs>
          <w:tab w:val="left" w:pos="1656"/>
        </w:tabs>
        <w:spacing w:before="158"/>
        <w:ind w:left="1656" w:hanging="359"/>
        <w:rPr>
          <w:sz w:val="26"/>
        </w:rPr>
      </w:pPr>
      <w:r>
        <w:rPr>
          <w:sz w:val="26"/>
        </w:rPr>
        <w:t>Silt</w:t>
      </w:r>
      <w:r>
        <w:rPr>
          <w:spacing w:val="-2"/>
          <w:sz w:val="26"/>
        </w:rPr>
        <w:t>Pressure</w:t>
      </w:r>
    </w:p>
    <w:p w:rsidR="00E771EE" w:rsidRDefault="00B5339B">
      <w:pPr>
        <w:pStyle w:val="ListParagraph"/>
        <w:numPr>
          <w:ilvl w:val="0"/>
          <w:numId w:val="2"/>
        </w:numPr>
        <w:tabs>
          <w:tab w:val="left" w:pos="1656"/>
        </w:tabs>
        <w:spacing w:before="163"/>
        <w:ind w:left="1656" w:hanging="359"/>
        <w:rPr>
          <w:sz w:val="26"/>
        </w:rPr>
      </w:pPr>
      <w:r>
        <w:rPr>
          <w:spacing w:val="-4"/>
          <w:sz w:val="26"/>
        </w:rPr>
        <w:t>Wave</w:t>
      </w:r>
      <w:r>
        <w:rPr>
          <w:spacing w:val="-2"/>
          <w:sz w:val="26"/>
        </w:rPr>
        <w:t>Pressure</w:t>
      </w:r>
    </w:p>
    <w:p w:rsidR="00E771EE" w:rsidRDefault="00B5339B">
      <w:pPr>
        <w:pStyle w:val="ListParagraph"/>
        <w:numPr>
          <w:ilvl w:val="0"/>
          <w:numId w:val="2"/>
        </w:numPr>
        <w:tabs>
          <w:tab w:val="left" w:pos="1656"/>
        </w:tabs>
        <w:spacing w:before="157"/>
        <w:ind w:left="1656" w:hanging="359"/>
        <w:rPr>
          <w:sz w:val="26"/>
        </w:rPr>
      </w:pPr>
      <w:r>
        <w:rPr>
          <w:sz w:val="26"/>
        </w:rPr>
        <w:t>Ice</w:t>
      </w:r>
      <w:r>
        <w:rPr>
          <w:spacing w:val="-2"/>
          <w:sz w:val="26"/>
        </w:rPr>
        <w:t>Pressure</w:t>
      </w:r>
    </w:p>
    <w:p w:rsidR="00E771EE" w:rsidRDefault="00B5339B">
      <w:pPr>
        <w:pStyle w:val="ListParagraph"/>
        <w:numPr>
          <w:ilvl w:val="0"/>
          <w:numId w:val="2"/>
        </w:numPr>
        <w:tabs>
          <w:tab w:val="left" w:pos="1656"/>
        </w:tabs>
        <w:spacing w:before="163"/>
        <w:ind w:left="1656" w:hanging="359"/>
        <w:rPr>
          <w:sz w:val="26"/>
        </w:rPr>
      </w:pPr>
      <w:r>
        <w:rPr>
          <w:sz w:val="26"/>
        </w:rPr>
        <w:t>Thestabilizingforceistheweightofthedam</w:t>
      </w:r>
      <w:r>
        <w:rPr>
          <w:spacing w:val="-2"/>
          <w:sz w:val="26"/>
        </w:rPr>
        <w:t>itself</w:t>
      </w:r>
    </w:p>
    <w:p w:rsidR="00E771EE" w:rsidRDefault="00B5339B">
      <w:pPr>
        <w:pStyle w:val="Heading5"/>
        <w:spacing w:before="159"/>
      </w:pPr>
      <w:bookmarkStart w:id="188" w:name="Self_weight_of_the_Dam"/>
      <w:bookmarkEnd w:id="188"/>
      <w:r>
        <w:rPr>
          <w:color w:val="4F81BC"/>
        </w:rPr>
        <w:t>Selfweightofthe</w:t>
      </w:r>
      <w:r>
        <w:rPr>
          <w:color w:val="4F81BC"/>
          <w:spacing w:val="-5"/>
        </w:rPr>
        <w:t>Dam</w:t>
      </w:r>
    </w:p>
    <w:p w:rsidR="00E771EE" w:rsidRDefault="00B5339B">
      <w:pPr>
        <w:spacing w:before="198" w:line="273" w:lineRule="auto"/>
        <w:ind w:left="216" w:right="704"/>
        <w:rPr>
          <w:sz w:val="26"/>
        </w:rPr>
      </w:pPr>
      <w:proofErr w:type="gramStart"/>
      <w:r>
        <w:rPr>
          <w:sz w:val="26"/>
        </w:rPr>
        <w:t>Selfweightofagravitydamismainstabilizingforcewhich counterbalancesalltheexternalforces acting on it.</w:t>
      </w:r>
      <w:proofErr w:type="gramEnd"/>
    </w:p>
    <w:p w:rsidR="00E771EE" w:rsidRDefault="00B5339B">
      <w:pPr>
        <w:spacing w:before="121" w:line="273" w:lineRule="auto"/>
        <w:ind w:left="216" w:right="704"/>
        <w:rPr>
          <w:sz w:val="26"/>
        </w:rPr>
      </w:pPr>
      <w:proofErr w:type="gramStart"/>
      <w:r>
        <w:rPr>
          <w:sz w:val="26"/>
        </w:rPr>
        <w:t>Forconstructionof gravitydamsthespecific weightofconcrete &amp;stonemasonry shouldn’tbeless than 2400 kg/m</w:t>
      </w:r>
      <w:r>
        <w:rPr>
          <w:sz w:val="26"/>
          <w:vertAlign w:val="superscript"/>
        </w:rPr>
        <w:t>3</w:t>
      </w:r>
      <w:r>
        <w:rPr>
          <w:sz w:val="26"/>
        </w:rPr>
        <w:t>&amp; 2300 kg/m</w:t>
      </w:r>
      <w:r>
        <w:rPr>
          <w:sz w:val="26"/>
          <w:vertAlign w:val="superscript"/>
        </w:rPr>
        <w:t>3</w:t>
      </w:r>
      <w:r>
        <w:rPr>
          <w:sz w:val="26"/>
        </w:rPr>
        <w:t>respectively.</w:t>
      </w:r>
      <w:proofErr w:type="gramEnd"/>
    </w:p>
    <w:p w:rsidR="00E771EE" w:rsidRDefault="00B5339B">
      <w:pPr>
        <w:tabs>
          <w:tab w:val="left" w:pos="4696"/>
        </w:tabs>
        <w:spacing w:before="115" w:line="369" w:lineRule="auto"/>
        <w:ind w:left="216" w:right="3323"/>
        <w:rPr>
          <w:i/>
          <w:sz w:val="24"/>
        </w:rPr>
      </w:pPr>
      <w:proofErr w:type="gramStart"/>
      <w:r>
        <w:rPr>
          <w:sz w:val="26"/>
        </w:rPr>
        <w:t>Theselfweightofthegravitydamactsthroughthecentreofgravityofthe.</w:t>
      </w:r>
      <w:proofErr w:type="gramEnd"/>
      <w:r>
        <w:rPr>
          <w:sz w:val="26"/>
        </w:rPr>
        <w:t xml:space="preserve"> </w:t>
      </w:r>
      <w:proofErr w:type="gramStart"/>
      <w:r>
        <w:rPr>
          <w:sz w:val="26"/>
        </w:rPr>
        <w:t>Its</w:t>
      </w:r>
      <w:proofErr w:type="gramEnd"/>
      <w:r>
        <w:rPr>
          <w:sz w:val="26"/>
        </w:rPr>
        <w:t xml:space="preserve"> calculated by the following formula –</w:t>
      </w:r>
      <w:r>
        <w:rPr>
          <w:sz w:val="26"/>
        </w:rPr>
        <w:tab/>
      </w:r>
      <w:r>
        <w:rPr>
          <w:i/>
          <w:sz w:val="24"/>
        </w:rPr>
        <w:t>W</w:t>
      </w:r>
      <w:r>
        <w:rPr>
          <w:rFonts w:ascii="Microsoft Sans Serif" w:hAnsi="Microsoft Sans Serif"/>
          <w:sz w:val="24"/>
        </w:rPr>
        <w:t>=</w:t>
      </w:r>
      <w:r>
        <w:rPr>
          <w:rFonts w:ascii="Trebuchet MS" w:hAnsi="Trebuchet MS"/>
          <w:i/>
          <w:sz w:val="25"/>
        </w:rPr>
        <w:t>γ</w:t>
      </w:r>
      <w:r>
        <w:rPr>
          <w:i/>
          <w:sz w:val="25"/>
          <w:vertAlign w:val="subscript"/>
        </w:rPr>
        <w:t>m</w:t>
      </w:r>
      <w:r>
        <w:rPr>
          <w:i/>
          <w:sz w:val="24"/>
        </w:rPr>
        <w:t>X Volume</w:t>
      </w:r>
    </w:p>
    <w:p w:rsidR="00E771EE" w:rsidRDefault="00B5339B">
      <w:pPr>
        <w:spacing w:before="15"/>
        <w:ind w:left="216"/>
        <w:rPr>
          <w:position w:val="2"/>
          <w:sz w:val="26"/>
        </w:rPr>
      </w:pPr>
      <w:proofErr w:type="gramStart"/>
      <w:r>
        <w:rPr>
          <w:position w:val="2"/>
          <w:sz w:val="26"/>
        </w:rPr>
        <w:t>Whereγ</w:t>
      </w:r>
      <w:r>
        <w:rPr>
          <w:sz w:val="17"/>
        </w:rPr>
        <w:t>m</w:t>
      </w:r>
      <w:r>
        <w:rPr>
          <w:position w:val="2"/>
          <w:sz w:val="26"/>
        </w:rPr>
        <w:t>isthespecificweightofthedam’s</w:t>
      </w:r>
      <w:r>
        <w:rPr>
          <w:spacing w:val="-2"/>
          <w:position w:val="2"/>
          <w:sz w:val="26"/>
        </w:rPr>
        <w:t>material.</w:t>
      </w:r>
      <w:proofErr w:type="gramEnd"/>
    </w:p>
    <w:p w:rsidR="00E771EE" w:rsidRDefault="00B5339B">
      <w:pPr>
        <w:pStyle w:val="Heading5"/>
        <w:spacing w:before="162"/>
      </w:pPr>
      <w:bookmarkStart w:id="189" w:name="Water_pressure"/>
      <w:bookmarkEnd w:id="189"/>
      <w:r>
        <w:rPr>
          <w:color w:val="4F81BC"/>
          <w:spacing w:val="-2"/>
        </w:rPr>
        <w:t>Waterpressure</w:t>
      </w:r>
    </w:p>
    <w:p w:rsidR="00E771EE" w:rsidRDefault="00B5339B">
      <w:pPr>
        <w:pStyle w:val="ListParagraph"/>
        <w:numPr>
          <w:ilvl w:val="2"/>
          <w:numId w:val="5"/>
        </w:numPr>
        <w:tabs>
          <w:tab w:val="left" w:pos="936"/>
        </w:tabs>
        <w:spacing w:before="204"/>
        <w:rPr>
          <w:sz w:val="26"/>
        </w:rPr>
      </w:pPr>
      <w:r>
        <w:rPr>
          <w:sz w:val="26"/>
        </w:rPr>
        <w:t>Waterpressureontheupstreamsideisthemaindestabilizingforceingravity</w:t>
      </w:r>
      <w:r>
        <w:rPr>
          <w:spacing w:val="-4"/>
          <w:sz w:val="26"/>
        </w:rPr>
        <w:t>dam.</w:t>
      </w:r>
    </w:p>
    <w:p w:rsidR="00E771EE" w:rsidRDefault="00B5339B">
      <w:pPr>
        <w:pStyle w:val="ListParagraph"/>
        <w:numPr>
          <w:ilvl w:val="2"/>
          <w:numId w:val="5"/>
        </w:numPr>
        <w:tabs>
          <w:tab w:val="left" w:pos="936"/>
        </w:tabs>
        <w:spacing w:before="158"/>
        <w:rPr>
          <w:sz w:val="26"/>
        </w:rPr>
      </w:pPr>
      <w:r>
        <w:rPr>
          <w:sz w:val="26"/>
        </w:rPr>
        <w:t>Downstreamsidemayalsohavewater</w:t>
      </w:r>
      <w:r>
        <w:rPr>
          <w:spacing w:val="-2"/>
          <w:sz w:val="26"/>
        </w:rPr>
        <w:t>pressure.</w:t>
      </w:r>
    </w:p>
    <w:p w:rsidR="00E771EE" w:rsidRDefault="00B5339B">
      <w:pPr>
        <w:pStyle w:val="ListParagraph"/>
        <w:numPr>
          <w:ilvl w:val="2"/>
          <w:numId w:val="5"/>
        </w:numPr>
        <w:tabs>
          <w:tab w:val="left" w:pos="936"/>
        </w:tabs>
        <w:spacing w:before="158"/>
        <w:rPr>
          <w:sz w:val="26"/>
        </w:rPr>
      </w:pPr>
      <w:r>
        <w:rPr>
          <w:sz w:val="26"/>
        </w:rPr>
        <w:t>Thoughdownstreamwater pressure producescounteroverturningmoment,its</w:t>
      </w:r>
      <w:r>
        <w:rPr>
          <w:spacing w:val="-2"/>
          <w:sz w:val="26"/>
        </w:rPr>
        <w:t>magnitude</w:t>
      </w:r>
    </w:p>
    <w:p w:rsidR="00E771EE" w:rsidRDefault="00E771EE">
      <w:pPr>
        <w:pStyle w:val="ListParagraph"/>
        <w:rPr>
          <w:sz w:val="26"/>
        </w:rPr>
        <w:sectPr w:rsidR="00E771EE">
          <w:pgSz w:w="11910" w:h="16840"/>
          <w:pgMar w:top="1100" w:right="0" w:bottom="1680" w:left="566" w:header="766" w:footer="1474" w:gutter="0"/>
          <w:cols w:space="720"/>
        </w:sectPr>
      </w:pPr>
    </w:p>
    <w:p w:rsidR="00E771EE" w:rsidRDefault="00B5339B">
      <w:pPr>
        <w:spacing w:before="120" w:line="276" w:lineRule="auto"/>
        <w:ind w:left="936"/>
        <w:rPr>
          <w:rFonts w:ascii="Calibri"/>
          <w:sz w:val="26"/>
        </w:rPr>
      </w:pPr>
      <w:proofErr w:type="gramStart"/>
      <w:r>
        <w:rPr>
          <w:rFonts w:ascii="Calibri"/>
          <w:sz w:val="26"/>
        </w:rPr>
        <w:lastRenderedPageBreak/>
        <w:t>is</w:t>
      </w:r>
      <w:proofErr w:type="gramEnd"/>
      <w:r>
        <w:rPr>
          <w:rFonts w:ascii="Calibri"/>
          <w:sz w:val="26"/>
        </w:rPr>
        <w:t xml:space="preserve"> much smaller as compared to the upstream water pressure and therefore generally not considered in stability analysis.</w:t>
      </w:r>
    </w:p>
    <w:p w:rsidR="00E771EE" w:rsidRDefault="00E771EE">
      <w:pPr>
        <w:spacing w:line="276" w:lineRule="auto"/>
        <w:rPr>
          <w:rFonts w:ascii="Calibri"/>
          <w:sz w:val="26"/>
        </w:rPr>
        <w:sectPr w:rsidR="00E771EE">
          <w:pgSz w:w="11910" w:h="16840"/>
          <w:pgMar w:top="1100" w:right="0" w:bottom="1680" w:left="566" w:header="766" w:footer="1474" w:gutter="0"/>
          <w:cols w:space="720"/>
        </w:sectPr>
      </w:pPr>
    </w:p>
    <w:p w:rsidR="00E771EE" w:rsidRDefault="00B5339B">
      <w:pPr>
        <w:pStyle w:val="ListParagraph"/>
        <w:numPr>
          <w:ilvl w:val="2"/>
          <w:numId w:val="5"/>
        </w:numPr>
        <w:tabs>
          <w:tab w:val="left" w:pos="936"/>
        </w:tabs>
        <w:spacing w:before="120"/>
        <w:rPr>
          <w:sz w:val="26"/>
        </w:rPr>
      </w:pPr>
      <w:r>
        <w:rPr>
          <w:sz w:val="26"/>
        </w:rPr>
        <w:lastRenderedPageBreak/>
        <w:t>WaterPressureisthemostmajorexternalforceactingonagravity</w:t>
      </w:r>
      <w:r>
        <w:rPr>
          <w:spacing w:val="-4"/>
          <w:sz w:val="26"/>
        </w:rPr>
        <w:t>dam.</w:t>
      </w:r>
    </w:p>
    <w:p w:rsidR="00E771EE" w:rsidRDefault="00B5339B">
      <w:pPr>
        <w:pStyle w:val="ListParagraph"/>
        <w:numPr>
          <w:ilvl w:val="2"/>
          <w:numId w:val="5"/>
        </w:numPr>
        <w:tabs>
          <w:tab w:val="left" w:pos="936"/>
        </w:tabs>
        <w:spacing w:before="162" w:line="276" w:lineRule="auto"/>
        <w:ind w:right="1090"/>
        <w:rPr>
          <w:sz w:val="26"/>
        </w:rPr>
      </w:pPr>
      <w:r>
        <w:rPr>
          <w:sz w:val="26"/>
        </w:rPr>
        <w:t>Onupstreamfacepressureexertedbywaterisstoreduptothefullreservoirlevel. Theupstream face may either be vertical or inclined.</w:t>
      </w:r>
    </w:p>
    <w:p w:rsidR="00E771EE" w:rsidRDefault="00B5339B">
      <w:pPr>
        <w:pStyle w:val="ListParagraph"/>
        <w:numPr>
          <w:ilvl w:val="2"/>
          <w:numId w:val="5"/>
        </w:numPr>
        <w:tabs>
          <w:tab w:val="left" w:pos="936"/>
        </w:tabs>
        <w:spacing w:before="111" w:line="254" w:lineRule="exact"/>
        <w:rPr>
          <w:sz w:val="26"/>
        </w:rPr>
      </w:pPr>
      <w:r>
        <w:rPr>
          <w:sz w:val="26"/>
        </w:rPr>
        <w:t>Ondownstreamfacethepressureisexertedbytailwater.Thedownstreamfaceis</w:t>
      </w:r>
      <w:r>
        <w:rPr>
          <w:spacing w:val="-2"/>
          <w:sz w:val="26"/>
        </w:rPr>
        <w:t>always</w:t>
      </w:r>
    </w:p>
    <w:p w:rsidR="00E771EE" w:rsidRDefault="00E771EE">
      <w:pPr>
        <w:pStyle w:val="ListParagraph"/>
        <w:spacing w:line="254" w:lineRule="exact"/>
        <w:rPr>
          <w:sz w:val="26"/>
        </w:rPr>
        <w:sectPr w:rsidR="00E771EE">
          <w:pgSz w:w="11910" w:h="16840"/>
          <w:pgMar w:top="1100" w:right="0" w:bottom="1680" w:left="566" w:header="766" w:footer="1474" w:gutter="0"/>
          <w:cols w:space="720"/>
        </w:sectPr>
      </w:pPr>
    </w:p>
    <w:p w:rsidR="00E771EE" w:rsidRDefault="00B5339B">
      <w:pPr>
        <w:spacing w:line="377" w:lineRule="exact"/>
        <w:ind w:left="732"/>
        <w:jc w:val="center"/>
        <w:rPr>
          <w:rFonts w:ascii="Trebuchet MS" w:hAnsi="Trebuchet MS"/>
          <w:i/>
          <w:sz w:val="25"/>
        </w:rPr>
      </w:pPr>
      <w:proofErr w:type="gramStart"/>
      <w:r>
        <w:rPr>
          <w:sz w:val="26"/>
        </w:rPr>
        <w:lastRenderedPageBreak/>
        <w:t>inclined.Itiscalculated</w:t>
      </w:r>
      <w:proofErr w:type="gramEnd"/>
      <w:r>
        <w:rPr>
          <w:sz w:val="26"/>
        </w:rPr>
        <w:t xml:space="preserve"> bythefollowingformula–</w:t>
      </w:r>
      <w:r>
        <w:rPr>
          <w:i/>
          <w:sz w:val="24"/>
        </w:rPr>
        <w:t>P</w:t>
      </w:r>
      <w:r>
        <w:rPr>
          <w:rFonts w:ascii="Microsoft Sans Serif" w:hAnsi="Microsoft Sans Serif"/>
          <w:sz w:val="24"/>
        </w:rPr>
        <w:t>=</w:t>
      </w:r>
      <w:r>
        <w:rPr>
          <w:position w:val="14"/>
          <w:sz w:val="24"/>
          <w:u w:val="single"/>
        </w:rPr>
        <w:t>1</w:t>
      </w:r>
      <w:r>
        <w:rPr>
          <w:rFonts w:ascii="Trebuchet MS" w:hAnsi="Trebuchet MS"/>
          <w:i/>
          <w:spacing w:val="-10"/>
          <w:sz w:val="25"/>
        </w:rPr>
        <w:t>γ</w:t>
      </w:r>
    </w:p>
    <w:p w:rsidR="00E771EE" w:rsidRDefault="00B5339B">
      <w:pPr>
        <w:tabs>
          <w:tab w:val="left" w:pos="331"/>
        </w:tabs>
        <w:spacing w:before="39" w:line="105" w:lineRule="auto"/>
        <w:jc w:val="right"/>
        <w:rPr>
          <w:rFonts w:ascii="Calibri"/>
          <w:i/>
          <w:sz w:val="14"/>
        </w:rPr>
      </w:pPr>
      <w:r>
        <w:rPr>
          <w:rFonts w:ascii="Calibri"/>
          <w:spacing w:val="-10"/>
          <w:position w:val="-9"/>
          <w:sz w:val="24"/>
        </w:rPr>
        <w:t>2</w:t>
      </w:r>
      <w:r>
        <w:rPr>
          <w:rFonts w:ascii="Calibri"/>
          <w:position w:val="-9"/>
          <w:sz w:val="24"/>
        </w:rPr>
        <w:tab/>
      </w:r>
      <w:r>
        <w:rPr>
          <w:rFonts w:ascii="Calibri"/>
          <w:i/>
          <w:spacing w:val="-10"/>
          <w:sz w:val="14"/>
        </w:rPr>
        <w:t>w</w:t>
      </w:r>
    </w:p>
    <w:p w:rsidR="00E771EE" w:rsidRDefault="00B5339B">
      <w:pPr>
        <w:spacing w:before="76"/>
        <w:rPr>
          <w:rFonts w:ascii="Calibri"/>
          <w:sz w:val="24"/>
        </w:rPr>
      </w:pPr>
      <w:r>
        <w:br w:type="column"/>
      </w:r>
      <w:r>
        <w:rPr>
          <w:rFonts w:ascii="Calibri"/>
          <w:i/>
          <w:spacing w:val="-10"/>
          <w:sz w:val="24"/>
        </w:rPr>
        <w:lastRenderedPageBreak/>
        <w:t>x</w:t>
      </w:r>
      <w:r>
        <w:rPr>
          <w:rFonts w:ascii="Calibri"/>
          <w:i/>
          <w:spacing w:val="-5"/>
          <w:sz w:val="24"/>
        </w:rPr>
        <w:t>h</w:t>
      </w:r>
      <w:r>
        <w:rPr>
          <w:rFonts w:ascii="Calibri"/>
          <w:spacing w:val="-5"/>
          <w:sz w:val="24"/>
          <w:vertAlign w:val="superscript"/>
        </w:rPr>
        <w:t>2</w:t>
      </w:r>
    </w:p>
    <w:p w:rsidR="00E771EE" w:rsidRDefault="00E771EE">
      <w:pPr>
        <w:rPr>
          <w:rFonts w:ascii="Calibri"/>
          <w:sz w:val="24"/>
        </w:rPr>
        <w:sectPr w:rsidR="00E771EE">
          <w:type w:val="continuous"/>
          <w:pgSz w:w="11910" w:h="16840"/>
          <w:pgMar w:top="1100" w:right="0" w:bottom="1660" w:left="566" w:header="766" w:footer="1474" w:gutter="0"/>
          <w:cols w:num="2" w:space="720" w:equalWidth="0">
            <w:col w:w="7280" w:space="34"/>
            <w:col w:w="4030"/>
          </w:cols>
        </w:sectPr>
      </w:pPr>
    </w:p>
    <w:p w:rsidR="00E771EE" w:rsidRDefault="00E771EE">
      <w:pPr>
        <w:pStyle w:val="BodyText"/>
        <w:spacing w:before="111"/>
        <w:rPr>
          <w:rFonts w:ascii="Calibri"/>
          <w:sz w:val="26"/>
        </w:rPr>
      </w:pPr>
    </w:p>
    <w:p w:rsidR="00E771EE" w:rsidRDefault="00B5339B">
      <w:pPr>
        <w:ind w:left="216"/>
        <w:rPr>
          <w:position w:val="2"/>
          <w:sz w:val="26"/>
        </w:rPr>
      </w:pPr>
      <w:proofErr w:type="gramStart"/>
      <w:r>
        <w:rPr>
          <w:position w:val="2"/>
          <w:sz w:val="26"/>
        </w:rPr>
        <w:t>Whereγ</w:t>
      </w:r>
      <w:r>
        <w:rPr>
          <w:sz w:val="17"/>
        </w:rPr>
        <w:t>w</w:t>
      </w:r>
      <w:r>
        <w:rPr>
          <w:position w:val="2"/>
          <w:sz w:val="26"/>
        </w:rPr>
        <w:t>istheunitweightofwater&amp;histheheightof</w:t>
      </w:r>
      <w:r>
        <w:rPr>
          <w:spacing w:val="-2"/>
          <w:position w:val="2"/>
          <w:sz w:val="26"/>
        </w:rPr>
        <w:t>water.</w:t>
      </w:r>
      <w:proofErr w:type="gramEnd"/>
    </w:p>
    <w:p w:rsidR="00E771EE" w:rsidRDefault="00E771EE">
      <w:pPr>
        <w:pStyle w:val="BodyText"/>
        <w:rPr>
          <w:sz w:val="20"/>
        </w:rPr>
      </w:pPr>
    </w:p>
    <w:p w:rsidR="00E771EE" w:rsidRDefault="00B5339B">
      <w:pPr>
        <w:pStyle w:val="BodyText"/>
        <w:spacing w:before="79"/>
        <w:rPr>
          <w:sz w:val="20"/>
        </w:rPr>
      </w:pPr>
      <w:r>
        <w:rPr>
          <w:noProof/>
          <w:sz w:val="20"/>
        </w:rPr>
        <w:drawing>
          <wp:anchor distT="0" distB="0" distL="0" distR="0" simplePos="0" relativeHeight="487673856" behindDoc="1" locked="0" layoutInCell="1" allowOverlap="1">
            <wp:simplePos x="0" y="0"/>
            <wp:positionH relativeFrom="page">
              <wp:posOffset>1945639</wp:posOffset>
            </wp:positionH>
            <wp:positionV relativeFrom="paragraph">
              <wp:posOffset>212070</wp:posOffset>
            </wp:positionV>
            <wp:extent cx="3663782" cy="2488882"/>
            <wp:effectExtent l="0" t="0" r="0" b="0"/>
            <wp:wrapTopAndBottom/>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280" cstate="print"/>
                    <a:stretch>
                      <a:fillRect/>
                    </a:stretch>
                  </pic:blipFill>
                  <pic:spPr>
                    <a:xfrm>
                      <a:off x="0" y="0"/>
                      <a:ext cx="3663782" cy="2488882"/>
                    </a:xfrm>
                    <a:prstGeom prst="rect">
                      <a:avLst/>
                    </a:prstGeom>
                  </pic:spPr>
                </pic:pic>
              </a:graphicData>
            </a:graphic>
          </wp:anchor>
        </w:drawing>
      </w:r>
    </w:p>
    <w:p w:rsidR="00E771EE" w:rsidRDefault="00B5339B">
      <w:pPr>
        <w:pStyle w:val="Heading5"/>
        <w:spacing w:before="226"/>
      </w:pPr>
      <w:bookmarkStart w:id="190" w:name="Uplift_water_pressure"/>
      <w:bookmarkEnd w:id="190"/>
      <w:r>
        <w:rPr>
          <w:color w:val="4F81BC"/>
          <w:spacing w:val="-2"/>
        </w:rPr>
        <w:t>Upliftwaterpressure</w:t>
      </w:r>
    </w:p>
    <w:p w:rsidR="00E771EE" w:rsidRDefault="00B5339B">
      <w:pPr>
        <w:pStyle w:val="ListParagraph"/>
        <w:numPr>
          <w:ilvl w:val="2"/>
          <w:numId w:val="5"/>
        </w:numPr>
        <w:tabs>
          <w:tab w:val="left" w:pos="936"/>
        </w:tabs>
        <w:spacing w:before="199"/>
        <w:rPr>
          <w:sz w:val="26"/>
        </w:rPr>
      </w:pPr>
      <w:r>
        <w:rPr>
          <w:sz w:val="26"/>
        </w:rPr>
        <w:t>Theupliftpressureistheupwardpressureofwateratthebaseofthedamasshownin</w:t>
      </w:r>
      <w:r>
        <w:rPr>
          <w:spacing w:val="-2"/>
          <w:sz w:val="26"/>
        </w:rPr>
        <w:t>Figure</w:t>
      </w:r>
    </w:p>
    <w:p w:rsidR="00E771EE" w:rsidRDefault="00B5339B">
      <w:pPr>
        <w:spacing w:before="43"/>
        <w:ind w:left="936"/>
        <w:rPr>
          <w:sz w:val="26"/>
        </w:rPr>
      </w:pPr>
      <w:r>
        <w:rPr>
          <w:sz w:val="26"/>
        </w:rPr>
        <w:t>29.3</w:t>
      </w:r>
      <w:proofErr w:type="gramStart"/>
      <w:r>
        <w:rPr>
          <w:sz w:val="26"/>
        </w:rPr>
        <w:t>.Italsoexistswithinanycracksinthe</w:t>
      </w:r>
      <w:proofErr w:type="gramEnd"/>
      <w:r>
        <w:rPr>
          <w:spacing w:val="-4"/>
          <w:sz w:val="26"/>
        </w:rPr>
        <w:t xml:space="preserve"> dam.</w:t>
      </w:r>
    </w:p>
    <w:p w:rsidR="00E771EE" w:rsidRDefault="00B5339B">
      <w:pPr>
        <w:pStyle w:val="ListParagraph"/>
        <w:numPr>
          <w:ilvl w:val="2"/>
          <w:numId w:val="5"/>
        </w:numPr>
        <w:tabs>
          <w:tab w:val="left" w:pos="936"/>
        </w:tabs>
        <w:spacing w:before="162" w:line="276" w:lineRule="auto"/>
        <w:ind w:right="896"/>
        <w:rPr>
          <w:sz w:val="26"/>
        </w:rPr>
      </w:pPr>
      <w:r>
        <w:rPr>
          <w:sz w:val="26"/>
        </w:rPr>
        <w:t>Thewaterstored on theupstreamsideof thedamhasatendency to seep throughthe soilbelow foundation.</w:t>
      </w:r>
    </w:p>
    <w:p w:rsidR="00E771EE" w:rsidRDefault="00B5339B">
      <w:pPr>
        <w:pStyle w:val="ListParagraph"/>
        <w:numPr>
          <w:ilvl w:val="2"/>
          <w:numId w:val="5"/>
        </w:numPr>
        <w:tabs>
          <w:tab w:val="left" w:pos="936"/>
        </w:tabs>
        <w:spacing w:before="110" w:line="278" w:lineRule="auto"/>
        <w:ind w:right="947"/>
        <w:rPr>
          <w:sz w:val="26"/>
        </w:rPr>
      </w:pPr>
      <w:r>
        <w:rPr>
          <w:sz w:val="26"/>
        </w:rPr>
        <w:t>Whileseeping</w:t>
      </w:r>
      <w:proofErr w:type="gramStart"/>
      <w:r>
        <w:rPr>
          <w:sz w:val="26"/>
        </w:rPr>
        <w:t>,thewaterexertsaupliftforceonthebaseofthedamdependingupon</w:t>
      </w:r>
      <w:proofErr w:type="gramEnd"/>
      <w:r>
        <w:rPr>
          <w:sz w:val="26"/>
        </w:rPr>
        <w:t xml:space="preserve"> thehead of water.</w:t>
      </w:r>
    </w:p>
    <w:p w:rsidR="00E771EE" w:rsidRDefault="00B5339B">
      <w:pPr>
        <w:pStyle w:val="ListParagraph"/>
        <w:numPr>
          <w:ilvl w:val="2"/>
          <w:numId w:val="5"/>
        </w:numPr>
        <w:tabs>
          <w:tab w:val="left" w:pos="936"/>
        </w:tabs>
        <w:spacing w:before="114"/>
        <w:rPr>
          <w:sz w:val="26"/>
        </w:rPr>
      </w:pPr>
      <w:r>
        <w:rPr>
          <w:sz w:val="26"/>
        </w:rPr>
        <w:t>Thisupliftpressurereducestheselfweightofthe</w:t>
      </w:r>
      <w:r>
        <w:rPr>
          <w:spacing w:val="-4"/>
          <w:sz w:val="26"/>
        </w:rPr>
        <w:t>dam.</w:t>
      </w:r>
    </w:p>
    <w:p w:rsidR="00E771EE" w:rsidRDefault="00B5339B">
      <w:pPr>
        <w:pStyle w:val="ListParagraph"/>
        <w:numPr>
          <w:ilvl w:val="2"/>
          <w:numId w:val="5"/>
        </w:numPr>
        <w:tabs>
          <w:tab w:val="left" w:pos="936"/>
        </w:tabs>
        <w:spacing w:before="157" w:line="278" w:lineRule="exact"/>
        <w:rPr>
          <w:sz w:val="26"/>
        </w:rPr>
      </w:pPr>
      <w:r>
        <w:rPr>
          <w:sz w:val="26"/>
        </w:rPr>
        <w:t>Toreducetheupliftpressure</w:t>
      </w:r>
      <w:proofErr w:type="gramStart"/>
      <w:r>
        <w:rPr>
          <w:sz w:val="26"/>
        </w:rPr>
        <w:t>,drainagegalleriesareprovidedonthebaseofthe</w:t>
      </w:r>
      <w:r>
        <w:rPr>
          <w:spacing w:val="-2"/>
          <w:sz w:val="26"/>
        </w:rPr>
        <w:t>dams</w:t>
      </w:r>
      <w:proofErr w:type="gramEnd"/>
      <w:r>
        <w:rPr>
          <w:spacing w:val="-2"/>
          <w:sz w:val="26"/>
        </w:rPr>
        <w:t>.</w:t>
      </w:r>
    </w:p>
    <w:p w:rsidR="00E771EE" w:rsidRDefault="00B5339B">
      <w:pPr>
        <w:pStyle w:val="ListParagraph"/>
        <w:numPr>
          <w:ilvl w:val="2"/>
          <w:numId w:val="5"/>
        </w:numPr>
        <w:tabs>
          <w:tab w:val="left" w:pos="936"/>
        </w:tabs>
        <w:spacing w:line="358" w:lineRule="exact"/>
        <w:rPr>
          <w:rFonts w:ascii="Trebuchet MS" w:hAnsi="Trebuchet MS"/>
          <w:i/>
          <w:position w:val="1"/>
          <w:sz w:val="25"/>
        </w:rPr>
      </w:pPr>
      <w:r>
        <w:rPr>
          <w:sz w:val="26"/>
        </w:rPr>
        <w:t>Itiscalculatedbythefollowingformula –</w:t>
      </w:r>
      <w:r>
        <w:rPr>
          <w:i/>
          <w:position w:val="1"/>
          <w:sz w:val="24"/>
        </w:rPr>
        <w:t>U</w:t>
      </w:r>
      <w:r>
        <w:rPr>
          <w:rFonts w:ascii="Microsoft Sans Serif" w:hAnsi="Microsoft Sans Serif"/>
          <w:position w:val="1"/>
          <w:sz w:val="24"/>
        </w:rPr>
        <w:t>=</w:t>
      </w:r>
      <w:r>
        <w:rPr>
          <w:position w:val="14"/>
          <w:sz w:val="24"/>
          <w:u w:val="single"/>
        </w:rPr>
        <w:t>1</w:t>
      </w:r>
      <w:r>
        <w:rPr>
          <w:rFonts w:ascii="Trebuchet MS" w:hAnsi="Trebuchet MS"/>
          <w:i/>
          <w:spacing w:val="-10"/>
          <w:position w:val="1"/>
          <w:sz w:val="25"/>
        </w:rPr>
        <w:t>γ</w:t>
      </w:r>
    </w:p>
    <w:p w:rsidR="00E771EE" w:rsidRDefault="00B5339B">
      <w:pPr>
        <w:pStyle w:val="ListParagraph"/>
        <w:numPr>
          <w:ilvl w:val="0"/>
          <w:numId w:val="1"/>
        </w:numPr>
        <w:tabs>
          <w:tab w:val="left" w:pos="6238"/>
        </w:tabs>
        <w:spacing w:line="262" w:lineRule="exact"/>
        <w:jc w:val="left"/>
        <w:rPr>
          <w:sz w:val="24"/>
        </w:rPr>
      </w:pPr>
      <w:r>
        <w:rPr>
          <w:i/>
          <w:w w:val="90"/>
          <w:sz w:val="24"/>
          <w:vertAlign w:val="superscript"/>
        </w:rPr>
        <w:t>w</w:t>
      </w:r>
      <w:r>
        <w:rPr>
          <w:i/>
          <w:w w:val="90"/>
          <w:position w:val="1"/>
          <w:sz w:val="24"/>
        </w:rPr>
        <w:t>xhx</w:t>
      </w:r>
      <w:r>
        <w:rPr>
          <w:i/>
          <w:spacing w:val="-10"/>
          <w:w w:val="90"/>
          <w:position w:val="1"/>
          <w:sz w:val="24"/>
        </w:rPr>
        <w:t>B</w:t>
      </w:r>
    </w:p>
    <w:p w:rsidR="00E771EE" w:rsidRDefault="00E771EE">
      <w:pPr>
        <w:pStyle w:val="BodyText"/>
        <w:spacing w:before="206"/>
        <w:rPr>
          <w:rFonts w:ascii="Calibri"/>
          <w:i/>
        </w:rPr>
      </w:pPr>
    </w:p>
    <w:p w:rsidR="00E771EE" w:rsidRDefault="00B5339B">
      <w:pPr>
        <w:spacing w:before="1"/>
        <w:ind w:left="216"/>
        <w:rPr>
          <w:sz w:val="26"/>
        </w:rPr>
      </w:pPr>
      <w:proofErr w:type="gramStart"/>
      <w:r>
        <w:rPr>
          <w:sz w:val="26"/>
        </w:rPr>
        <w:t>Where‘B’isthewidthofthebaseofthe</w:t>
      </w:r>
      <w:r>
        <w:rPr>
          <w:spacing w:val="-4"/>
          <w:sz w:val="26"/>
        </w:rPr>
        <w:t>dam.</w:t>
      </w:r>
      <w:proofErr w:type="gramEnd"/>
    </w:p>
    <w:p w:rsidR="00E771EE" w:rsidRDefault="00B5339B">
      <w:pPr>
        <w:pStyle w:val="Heading5"/>
        <w:spacing w:before="163"/>
      </w:pPr>
      <w:bookmarkStart w:id="191" w:name="Wave_Pressure"/>
      <w:bookmarkEnd w:id="191"/>
      <w:r>
        <w:rPr>
          <w:color w:val="4F81BC"/>
          <w:spacing w:val="-2"/>
        </w:rPr>
        <w:t>WavePressure</w:t>
      </w:r>
    </w:p>
    <w:p w:rsidR="00E771EE" w:rsidRDefault="00B5339B">
      <w:pPr>
        <w:spacing w:before="203"/>
        <w:ind w:left="216"/>
        <w:rPr>
          <w:sz w:val="26"/>
        </w:rPr>
      </w:pPr>
      <w:r>
        <w:rPr>
          <w:sz w:val="26"/>
        </w:rPr>
        <w:t>Whenveryhighwindflowsoverthewatersurfaceofthereservoir</w:t>
      </w:r>
      <w:proofErr w:type="gramStart"/>
      <w:r>
        <w:rPr>
          <w:sz w:val="26"/>
        </w:rPr>
        <w:t>,wavesareformedwhich</w:t>
      </w:r>
      <w:r>
        <w:rPr>
          <w:spacing w:val="-2"/>
          <w:sz w:val="26"/>
        </w:rPr>
        <w:t>exert</w:t>
      </w:r>
      <w:proofErr w:type="gramEnd"/>
    </w:p>
    <w:p w:rsidR="00E771EE" w:rsidRDefault="00E771EE">
      <w:pPr>
        <w:rPr>
          <w:sz w:val="26"/>
        </w:rPr>
        <w:sectPr w:rsidR="00E771EE">
          <w:type w:val="continuous"/>
          <w:pgSz w:w="11910" w:h="16840"/>
          <w:pgMar w:top="1100" w:right="0" w:bottom="1660" w:left="566" w:header="766" w:footer="1474" w:gutter="0"/>
          <w:cols w:space="720"/>
        </w:sectPr>
      </w:pPr>
    </w:p>
    <w:p w:rsidR="00E771EE" w:rsidRDefault="00B5339B">
      <w:pPr>
        <w:spacing w:before="120" w:line="362" w:lineRule="auto"/>
        <w:ind w:left="216" w:right="6717"/>
        <w:rPr>
          <w:sz w:val="26"/>
        </w:rPr>
      </w:pPr>
      <w:proofErr w:type="gramStart"/>
      <w:r>
        <w:rPr>
          <w:sz w:val="26"/>
        </w:rPr>
        <w:lastRenderedPageBreak/>
        <w:t>pressureontheupstreampartofthedam</w:t>
      </w:r>
      <w:proofErr w:type="gramEnd"/>
      <w:r>
        <w:rPr>
          <w:sz w:val="26"/>
        </w:rPr>
        <w:t>. The magnitude of waves depend upon –</w:t>
      </w:r>
    </w:p>
    <w:p w:rsidR="00E771EE" w:rsidRDefault="00B5339B">
      <w:pPr>
        <w:pStyle w:val="ListParagraph"/>
        <w:numPr>
          <w:ilvl w:val="3"/>
          <w:numId w:val="5"/>
        </w:numPr>
        <w:tabs>
          <w:tab w:val="left" w:pos="1656"/>
        </w:tabs>
        <w:spacing w:before="9"/>
        <w:ind w:left="1656" w:hanging="359"/>
        <w:rPr>
          <w:sz w:val="26"/>
        </w:rPr>
      </w:pPr>
      <w:r>
        <w:rPr>
          <w:sz w:val="26"/>
        </w:rPr>
        <w:t>Thevelocityof</w:t>
      </w:r>
      <w:r>
        <w:rPr>
          <w:spacing w:val="-4"/>
          <w:sz w:val="26"/>
        </w:rPr>
        <w:t>wind.</w:t>
      </w:r>
    </w:p>
    <w:p w:rsidR="00E771EE" w:rsidRDefault="00B5339B">
      <w:pPr>
        <w:pStyle w:val="ListParagraph"/>
        <w:numPr>
          <w:ilvl w:val="3"/>
          <w:numId w:val="5"/>
        </w:numPr>
        <w:tabs>
          <w:tab w:val="left" w:pos="1656"/>
        </w:tabs>
        <w:spacing w:before="163"/>
        <w:ind w:left="1656" w:hanging="359"/>
        <w:rPr>
          <w:sz w:val="26"/>
        </w:rPr>
      </w:pPr>
      <w:r>
        <w:rPr>
          <w:sz w:val="26"/>
        </w:rPr>
        <w:t>Depthof</w:t>
      </w:r>
      <w:r>
        <w:rPr>
          <w:spacing w:val="-2"/>
          <w:sz w:val="26"/>
        </w:rPr>
        <w:t>Reservoir.</w:t>
      </w:r>
    </w:p>
    <w:p w:rsidR="00E771EE" w:rsidRDefault="00B5339B">
      <w:pPr>
        <w:pStyle w:val="ListParagraph"/>
        <w:numPr>
          <w:ilvl w:val="3"/>
          <w:numId w:val="5"/>
        </w:numPr>
        <w:tabs>
          <w:tab w:val="left" w:pos="1656"/>
        </w:tabs>
        <w:spacing w:before="158"/>
        <w:ind w:left="1656" w:hanging="359"/>
        <w:rPr>
          <w:sz w:val="26"/>
        </w:rPr>
      </w:pPr>
      <w:r>
        <w:rPr>
          <w:sz w:val="26"/>
        </w:rPr>
        <w:t>AreaofWater</w:t>
      </w:r>
      <w:r>
        <w:rPr>
          <w:spacing w:val="-2"/>
          <w:sz w:val="26"/>
        </w:rPr>
        <w:t>Surface.</w:t>
      </w:r>
    </w:p>
    <w:p w:rsidR="00E771EE" w:rsidRDefault="00E771EE">
      <w:pPr>
        <w:pStyle w:val="ListParagraph"/>
        <w:rPr>
          <w:sz w:val="26"/>
        </w:rPr>
        <w:sectPr w:rsidR="00E771EE">
          <w:pgSz w:w="11910" w:h="16840"/>
          <w:pgMar w:top="1100" w:right="0" w:bottom="1680" w:left="566" w:header="766" w:footer="1474" w:gutter="0"/>
          <w:cols w:space="720"/>
        </w:sectPr>
      </w:pPr>
    </w:p>
    <w:p w:rsidR="00E771EE" w:rsidRDefault="00B5339B">
      <w:pPr>
        <w:tabs>
          <w:tab w:val="left" w:pos="5009"/>
        </w:tabs>
        <w:spacing w:before="120"/>
        <w:ind w:left="418"/>
        <w:rPr>
          <w:rFonts w:ascii="Calibri" w:hAnsi="Calibri"/>
          <w:i/>
          <w:sz w:val="24"/>
        </w:rPr>
      </w:pPr>
      <w:r>
        <w:rPr>
          <w:rFonts w:ascii="Calibri" w:hAnsi="Calibri"/>
          <w:sz w:val="26"/>
        </w:rPr>
        <w:lastRenderedPageBreak/>
        <w:t>Itiscalculatedbythefollowingformula</w:t>
      </w:r>
      <w:r>
        <w:rPr>
          <w:rFonts w:ascii="Calibri" w:hAnsi="Calibri"/>
          <w:spacing w:val="-10"/>
          <w:sz w:val="26"/>
        </w:rPr>
        <w:t>-</w:t>
      </w:r>
      <w:r>
        <w:rPr>
          <w:rFonts w:ascii="Calibri" w:hAnsi="Calibri"/>
          <w:sz w:val="26"/>
        </w:rPr>
        <w:tab/>
      </w:r>
      <w:proofErr w:type="gramStart"/>
      <w:r>
        <w:rPr>
          <w:rFonts w:ascii="Calibri" w:hAnsi="Calibri"/>
          <w:i/>
          <w:spacing w:val="-2"/>
          <w:sz w:val="24"/>
        </w:rPr>
        <w:t>P</w:t>
      </w:r>
      <w:r>
        <w:rPr>
          <w:rFonts w:ascii="Calibri" w:hAnsi="Calibri"/>
          <w:i/>
          <w:spacing w:val="-2"/>
          <w:sz w:val="24"/>
          <w:vertAlign w:val="subscript"/>
        </w:rPr>
        <w:t>v</w:t>
      </w:r>
      <w:r>
        <w:rPr>
          <w:rFonts w:ascii="Microsoft Sans Serif" w:hAnsi="Microsoft Sans Serif"/>
          <w:spacing w:val="-2"/>
          <w:sz w:val="24"/>
        </w:rPr>
        <w:t>=</w:t>
      </w:r>
      <w:proofErr w:type="gramEnd"/>
      <w:r>
        <w:rPr>
          <w:rFonts w:ascii="Calibri" w:hAnsi="Calibri"/>
          <w:spacing w:val="-2"/>
          <w:sz w:val="24"/>
        </w:rPr>
        <w:t>2.4</w:t>
      </w:r>
      <w:r>
        <w:rPr>
          <w:rFonts w:ascii="Trebuchet MS" w:hAnsi="Trebuchet MS"/>
          <w:i/>
          <w:spacing w:val="-2"/>
          <w:sz w:val="25"/>
        </w:rPr>
        <w:t>γ</w:t>
      </w:r>
      <w:r>
        <w:rPr>
          <w:rFonts w:ascii="Calibri" w:hAnsi="Calibri"/>
          <w:i/>
          <w:spacing w:val="-2"/>
          <w:sz w:val="25"/>
          <w:vertAlign w:val="subscript"/>
        </w:rPr>
        <w:t>w</w:t>
      </w:r>
      <w:r>
        <w:rPr>
          <w:rFonts w:ascii="Calibri" w:hAnsi="Calibri"/>
          <w:i/>
          <w:spacing w:val="-5"/>
          <w:sz w:val="24"/>
        </w:rPr>
        <w:t>xh</w:t>
      </w:r>
      <w:r>
        <w:rPr>
          <w:rFonts w:ascii="Calibri" w:hAnsi="Calibri"/>
          <w:i/>
          <w:spacing w:val="-5"/>
          <w:sz w:val="24"/>
          <w:vertAlign w:val="subscript"/>
        </w:rPr>
        <w:t>w</w:t>
      </w:r>
    </w:p>
    <w:p w:rsidR="00E771EE" w:rsidRDefault="00B5339B">
      <w:pPr>
        <w:spacing w:before="257"/>
        <w:ind w:left="216"/>
        <w:rPr>
          <w:position w:val="2"/>
          <w:sz w:val="26"/>
        </w:rPr>
      </w:pPr>
      <w:proofErr w:type="gramStart"/>
      <w:r>
        <w:rPr>
          <w:position w:val="2"/>
          <w:sz w:val="26"/>
        </w:rPr>
        <w:t>Where‘h</w:t>
      </w:r>
      <w:r>
        <w:rPr>
          <w:sz w:val="17"/>
        </w:rPr>
        <w:t>w</w:t>
      </w:r>
      <w:r>
        <w:rPr>
          <w:position w:val="2"/>
          <w:sz w:val="26"/>
        </w:rPr>
        <w:t>’isthewave</w:t>
      </w:r>
      <w:r>
        <w:rPr>
          <w:spacing w:val="-2"/>
          <w:position w:val="2"/>
          <w:sz w:val="26"/>
        </w:rPr>
        <w:t>height.</w:t>
      </w:r>
      <w:proofErr w:type="gramEnd"/>
    </w:p>
    <w:p w:rsidR="00E771EE" w:rsidRDefault="00E771EE">
      <w:pPr>
        <w:pStyle w:val="BodyText"/>
        <w:rPr>
          <w:sz w:val="26"/>
        </w:rPr>
      </w:pPr>
    </w:p>
    <w:p w:rsidR="00E771EE" w:rsidRDefault="00E771EE">
      <w:pPr>
        <w:pStyle w:val="BodyText"/>
        <w:spacing w:before="26"/>
        <w:rPr>
          <w:sz w:val="26"/>
        </w:rPr>
      </w:pPr>
    </w:p>
    <w:p w:rsidR="00E771EE" w:rsidRDefault="00B5339B">
      <w:pPr>
        <w:pStyle w:val="Heading5"/>
      </w:pPr>
      <w:bookmarkStart w:id="192" w:name="WIND_PRESSURE_:"/>
      <w:bookmarkEnd w:id="192"/>
      <w:r>
        <w:rPr>
          <w:color w:val="4F81BC"/>
        </w:rPr>
        <w:t>WINDPRESSURE</w:t>
      </w:r>
      <w:r>
        <w:rPr>
          <w:color w:val="4F81BC"/>
          <w:spacing w:val="-10"/>
        </w:rPr>
        <w:t>:</w:t>
      </w:r>
    </w:p>
    <w:p w:rsidR="00E771EE" w:rsidRDefault="00B5339B">
      <w:pPr>
        <w:pStyle w:val="ListParagraph"/>
        <w:numPr>
          <w:ilvl w:val="2"/>
          <w:numId w:val="5"/>
        </w:numPr>
        <w:tabs>
          <w:tab w:val="left" w:pos="936"/>
        </w:tabs>
        <w:spacing w:before="204" w:line="276" w:lineRule="auto"/>
        <w:ind w:right="899"/>
        <w:rPr>
          <w:sz w:val="26"/>
        </w:rPr>
      </w:pPr>
      <w:r>
        <w:rPr>
          <w:sz w:val="26"/>
        </w:rPr>
        <w:t>The top exposed portion on the dam is small &amp; hence the wind pressure on this portionofdam is negligible.</w:t>
      </w:r>
    </w:p>
    <w:p w:rsidR="00E771EE" w:rsidRDefault="00B5339B">
      <w:pPr>
        <w:pStyle w:val="ListParagraph"/>
        <w:numPr>
          <w:ilvl w:val="2"/>
          <w:numId w:val="5"/>
        </w:numPr>
        <w:tabs>
          <w:tab w:val="left" w:pos="936"/>
        </w:tabs>
        <w:spacing w:before="110"/>
        <w:rPr>
          <w:sz w:val="26"/>
        </w:rPr>
      </w:pPr>
      <w:r>
        <w:rPr>
          <w:sz w:val="26"/>
        </w:rPr>
        <w:t>Butstillanallowanceshouldbemadeforthewindpressureattherateofabout150kg/m</w:t>
      </w:r>
      <w:r>
        <w:rPr>
          <w:spacing w:val="-10"/>
          <w:sz w:val="26"/>
          <w:vertAlign w:val="superscript"/>
        </w:rPr>
        <w:t>2</w:t>
      </w:r>
    </w:p>
    <w:p w:rsidR="00E771EE" w:rsidRDefault="00B5339B">
      <w:pPr>
        <w:spacing w:before="43"/>
        <w:ind w:left="936"/>
        <w:rPr>
          <w:sz w:val="26"/>
        </w:rPr>
      </w:pPr>
      <w:proofErr w:type="gramStart"/>
      <w:r>
        <w:rPr>
          <w:sz w:val="26"/>
        </w:rPr>
        <w:t>fortheexposedsurfaceareaoftheupstream&amp;</w:t>
      </w:r>
      <w:proofErr w:type="gramEnd"/>
      <w:r>
        <w:rPr>
          <w:sz w:val="26"/>
        </w:rPr>
        <w:t>downstream</w:t>
      </w:r>
      <w:r>
        <w:rPr>
          <w:spacing w:val="-2"/>
          <w:sz w:val="26"/>
        </w:rPr>
        <w:t>faces.</w:t>
      </w:r>
    </w:p>
    <w:p w:rsidR="00E771EE" w:rsidRDefault="00B5339B">
      <w:pPr>
        <w:pStyle w:val="Heading5"/>
        <w:spacing w:before="162"/>
      </w:pPr>
      <w:bookmarkStart w:id="193" w:name="SEISMIC_FORCES_:"/>
      <w:bookmarkEnd w:id="193"/>
      <w:r>
        <w:rPr>
          <w:color w:val="4F81BC"/>
        </w:rPr>
        <w:t>SEISMICFORCES</w:t>
      </w:r>
      <w:r>
        <w:rPr>
          <w:color w:val="4F81BC"/>
          <w:spacing w:val="-10"/>
        </w:rPr>
        <w:t>:</w:t>
      </w:r>
    </w:p>
    <w:p w:rsidR="00E771EE" w:rsidRDefault="00B5339B">
      <w:pPr>
        <w:pStyle w:val="ListParagraph"/>
        <w:numPr>
          <w:ilvl w:val="2"/>
          <w:numId w:val="5"/>
        </w:numPr>
        <w:tabs>
          <w:tab w:val="left" w:pos="936"/>
        </w:tabs>
        <w:spacing w:before="204"/>
        <w:rPr>
          <w:sz w:val="26"/>
        </w:rPr>
      </w:pPr>
      <w:r>
        <w:rPr>
          <w:sz w:val="26"/>
        </w:rPr>
        <w:t>Damsaresubjectedtovibrationduring</w:t>
      </w:r>
      <w:r>
        <w:rPr>
          <w:spacing w:val="-2"/>
          <w:sz w:val="26"/>
        </w:rPr>
        <w:t>earthquakes.</w:t>
      </w:r>
    </w:p>
    <w:p w:rsidR="00E771EE" w:rsidRDefault="00B5339B">
      <w:pPr>
        <w:pStyle w:val="ListParagraph"/>
        <w:numPr>
          <w:ilvl w:val="2"/>
          <w:numId w:val="5"/>
        </w:numPr>
        <w:tabs>
          <w:tab w:val="left" w:pos="936"/>
        </w:tabs>
        <w:spacing w:before="163" w:line="276" w:lineRule="auto"/>
        <w:ind w:right="995"/>
        <w:rPr>
          <w:sz w:val="26"/>
        </w:rPr>
      </w:pPr>
      <w:r>
        <w:rPr>
          <w:sz w:val="26"/>
        </w:rPr>
        <w:t>Vibration affects both the body of the dam as well as the water in the reservoir behind</w:t>
      </w:r>
      <w:r>
        <w:rPr>
          <w:spacing w:val="-2"/>
          <w:sz w:val="26"/>
        </w:rPr>
        <w:t>thedam.</w:t>
      </w:r>
    </w:p>
    <w:p w:rsidR="00E771EE" w:rsidRDefault="00B5339B">
      <w:pPr>
        <w:pStyle w:val="ListParagraph"/>
        <w:numPr>
          <w:ilvl w:val="2"/>
          <w:numId w:val="5"/>
        </w:numPr>
        <w:tabs>
          <w:tab w:val="left" w:pos="936"/>
        </w:tabs>
        <w:spacing w:before="110"/>
        <w:rPr>
          <w:sz w:val="26"/>
        </w:rPr>
      </w:pPr>
      <w:r>
        <w:rPr>
          <w:sz w:val="26"/>
        </w:rPr>
        <w:t>Themostdangereffectoccurswhenthevibrationisperpendiculartothefaceofthe</w:t>
      </w:r>
      <w:r>
        <w:rPr>
          <w:spacing w:val="-4"/>
          <w:sz w:val="26"/>
        </w:rPr>
        <w:t>dam.</w:t>
      </w:r>
    </w:p>
    <w:p w:rsidR="00E771EE" w:rsidRDefault="00B5339B">
      <w:pPr>
        <w:pStyle w:val="ListParagraph"/>
        <w:numPr>
          <w:ilvl w:val="2"/>
          <w:numId w:val="5"/>
        </w:numPr>
        <w:tabs>
          <w:tab w:val="left" w:pos="936"/>
        </w:tabs>
        <w:spacing w:before="163"/>
        <w:rPr>
          <w:sz w:val="26"/>
        </w:rPr>
      </w:pPr>
      <w:r>
        <w:rPr>
          <w:sz w:val="26"/>
        </w:rPr>
        <w:t>BodyForces:Bodyforceactshorizontallyatthecenterofgravityandiscalculated</w:t>
      </w:r>
      <w:r>
        <w:rPr>
          <w:spacing w:val="-5"/>
          <w:sz w:val="26"/>
        </w:rPr>
        <w:t>as:</w:t>
      </w:r>
    </w:p>
    <w:p w:rsidR="00E771EE" w:rsidRDefault="00B5339B">
      <w:pPr>
        <w:spacing w:before="55"/>
        <w:ind w:left="1124"/>
        <w:rPr>
          <w:rFonts w:ascii="Calibri" w:hAnsi="Calibri"/>
          <w:i/>
          <w:sz w:val="24"/>
        </w:rPr>
      </w:pPr>
      <w:r>
        <w:rPr>
          <w:rFonts w:ascii="Calibri" w:hAnsi="Calibri"/>
          <w:i/>
          <w:sz w:val="24"/>
        </w:rPr>
        <w:t>P</w:t>
      </w:r>
      <w:r>
        <w:rPr>
          <w:rFonts w:ascii="Calibri" w:hAnsi="Calibri"/>
          <w:i/>
          <w:sz w:val="24"/>
          <w:vertAlign w:val="subscript"/>
        </w:rPr>
        <w:t>em</w:t>
      </w:r>
      <w:r>
        <w:rPr>
          <w:rFonts w:ascii="Microsoft Sans Serif" w:hAnsi="Microsoft Sans Serif"/>
          <w:sz w:val="24"/>
        </w:rPr>
        <w:t>=</w:t>
      </w:r>
      <w:r>
        <w:rPr>
          <w:rFonts w:ascii="Trebuchet MS" w:hAnsi="Trebuchet MS"/>
          <w:i/>
          <w:sz w:val="25"/>
        </w:rPr>
        <w:t>α</w:t>
      </w:r>
      <w:r>
        <w:rPr>
          <w:rFonts w:ascii="Calibri" w:hAnsi="Calibri"/>
          <w:i/>
          <w:sz w:val="24"/>
        </w:rPr>
        <w:t>x</w:t>
      </w:r>
      <w:r>
        <w:rPr>
          <w:rFonts w:ascii="Calibri" w:hAnsi="Calibri"/>
          <w:i/>
          <w:spacing w:val="-10"/>
          <w:sz w:val="24"/>
        </w:rPr>
        <w:t>W</w:t>
      </w:r>
    </w:p>
    <w:p w:rsidR="00E771EE" w:rsidRDefault="00B5339B">
      <w:pPr>
        <w:pStyle w:val="ListParagraph"/>
        <w:numPr>
          <w:ilvl w:val="2"/>
          <w:numId w:val="5"/>
        </w:numPr>
        <w:tabs>
          <w:tab w:val="left" w:pos="936"/>
        </w:tabs>
        <w:spacing w:before="264" w:line="293" w:lineRule="exact"/>
        <w:rPr>
          <w:sz w:val="26"/>
        </w:rPr>
      </w:pPr>
      <w:r>
        <w:rPr>
          <w:sz w:val="26"/>
        </w:rPr>
        <w:t>WaterForce: Watervibrationproducesaforceonthedamactinghorizontally&amp;</w:t>
      </w:r>
      <w:r>
        <w:rPr>
          <w:spacing w:val="-2"/>
          <w:sz w:val="26"/>
        </w:rPr>
        <w:t>calculated</w:t>
      </w:r>
    </w:p>
    <w:p w:rsidR="00E771EE" w:rsidRDefault="00E771EE">
      <w:pPr>
        <w:pStyle w:val="ListParagraph"/>
        <w:spacing w:line="293" w:lineRule="exact"/>
        <w:rPr>
          <w:sz w:val="26"/>
        </w:rPr>
        <w:sectPr w:rsidR="00E771EE">
          <w:pgSz w:w="11910" w:h="16840"/>
          <w:pgMar w:top="1100" w:right="0" w:bottom="1680" w:left="566" w:header="766" w:footer="1474" w:gutter="0"/>
          <w:cols w:space="720"/>
        </w:sectPr>
      </w:pPr>
    </w:p>
    <w:p w:rsidR="00E771EE" w:rsidRDefault="00B5339B">
      <w:pPr>
        <w:spacing w:before="29"/>
        <w:ind w:left="936"/>
        <w:rPr>
          <w:rFonts w:ascii="Calibri"/>
          <w:i/>
          <w:sz w:val="24"/>
        </w:rPr>
      </w:pPr>
      <w:proofErr w:type="gramStart"/>
      <w:r>
        <w:rPr>
          <w:rFonts w:ascii="Calibri"/>
          <w:sz w:val="26"/>
        </w:rPr>
        <w:lastRenderedPageBreak/>
        <w:t>by:</w:t>
      </w:r>
      <w:proofErr w:type="gramEnd"/>
      <w:r>
        <w:rPr>
          <w:rFonts w:ascii="Calibri"/>
          <w:i/>
          <w:spacing w:val="-10"/>
          <w:sz w:val="24"/>
        </w:rPr>
        <w:t>P</w:t>
      </w:r>
      <w:r>
        <w:rPr>
          <w:rFonts w:ascii="Calibri"/>
          <w:i/>
          <w:spacing w:val="-10"/>
          <w:sz w:val="24"/>
          <w:vertAlign w:val="subscript"/>
        </w:rPr>
        <w:t>ew</w:t>
      </w:r>
    </w:p>
    <w:p w:rsidR="00E771EE" w:rsidRDefault="00B5339B">
      <w:pPr>
        <w:spacing w:line="384" w:lineRule="exact"/>
        <w:ind w:left="13"/>
        <w:rPr>
          <w:rFonts w:ascii="Calibri"/>
          <w:i/>
          <w:sz w:val="24"/>
        </w:rPr>
      </w:pPr>
      <w:r>
        <w:br w:type="column"/>
      </w:r>
      <w:r>
        <w:rPr>
          <w:rFonts w:ascii="Microsoft Sans Serif"/>
          <w:sz w:val="24"/>
        </w:rPr>
        <w:lastRenderedPageBreak/>
        <w:t>=</w:t>
      </w:r>
      <w:r>
        <w:rPr>
          <w:rFonts w:ascii="Calibri"/>
          <w:position w:val="14"/>
          <w:sz w:val="24"/>
          <w:u w:val="single"/>
        </w:rPr>
        <w:t>2</w:t>
      </w:r>
      <w:r>
        <w:rPr>
          <w:rFonts w:ascii="Calibri"/>
          <w:i/>
          <w:spacing w:val="-10"/>
          <w:sz w:val="24"/>
        </w:rPr>
        <w:t>C</w:t>
      </w:r>
    </w:p>
    <w:p w:rsidR="00E771EE" w:rsidRDefault="00B5339B">
      <w:pPr>
        <w:pStyle w:val="ListParagraph"/>
        <w:numPr>
          <w:ilvl w:val="0"/>
          <w:numId w:val="1"/>
        </w:numPr>
        <w:tabs>
          <w:tab w:val="left" w:pos="579"/>
        </w:tabs>
        <w:spacing w:before="109"/>
        <w:ind w:left="579" w:hanging="340"/>
        <w:jc w:val="left"/>
        <w:rPr>
          <w:position w:val="-9"/>
          <w:sz w:val="24"/>
        </w:rPr>
      </w:pPr>
      <w:r>
        <w:rPr>
          <w:i/>
          <w:spacing w:val="-10"/>
          <w:sz w:val="14"/>
        </w:rPr>
        <w:t>e</w:t>
      </w:r>
    </w:p>
    <w:p w:rsidR="00E771EE" w:rsidRDefault="00B5339B">
      <w:pPr>
        <w:spacing w:before="23"/>
        <w:rPr>
          <w:rFonts w:ascii="Calibri" w:hAnsi="Calibri"/>
          <w:sz w:val="24"/>
        </w:rPr>
      </w:pPr>
      <w:r>
        <w:br w:type="column"/>
      </w:r>
      <w:r>
        <w:rPr>
          <w:rFonts w:ascii="Trebuchet MS" w:hAnsi="Trebuchet MS"/>
          <w:i/>
          <w:spacing w:val="-2"/>
          <w:sz w:val="25"/>
        </w:rPr>
        <w:lastRenderedPageBreak/>
        <w:t>α</w:t>
      </w:r>
      <w:r>
        <w:rPr>
          <w:rFonts w:ascii="Calibri" w:hAnsi="Calibri"/>
          <w:i/>
          <w:spacing w:val="-5"/>
          <w:sz w:val="24"/>
        </w:rPr>
        <w:t>h</w:t>
      </w:r>
      <w:r>
        <w:rPr>
          <w:rFonts w:ascii="Calibri" w:hAnsi="Calibri"/>
          <w:spacing w:val="-5"/>
          <w:sz w:val="24"/>
          <w:vertAlign w:val="superscript"/>
        </w:rPr>
        <w:t>2</w:t>
      </w:r>
    </w:p>
    <w:p w:rsidR="00E771EE" w:rsidRDefault="00E771EE">
      <w:pPr>
        <w:rPr>
          <w:rFonts w:ascii="Calibri" w:hAnsi="Calibri"/>
          <w:sz w:val="24"/>
        </w:rPr>
        <w:sectPr w:rsidR="00E771EE">
          <w:type w:val="continuous"/>
          <w:pgSz w:w="11910" w:h="16840"/>
          <w:pgMar w:top="1100" w:right="0" w:bottom="1660" w:left="566" w:header="766" w:footer="1474" w:gutter="0"/>
          <w:cols w:num="3" w:space="720" w:equalWidth="0">
            <w:col w:w="1720" w:space="40"/>
            <w:col w:w="647" w:space="24"/>
            <w:col w:w="8913"/>
          </w:cols>
        </w:sectPr>
      </w:pPr>
    </w:p>
    <w:p w:rsidR="00E771EE" w:rsidRDefault="00E771EE">
      <w:pPr>
        <w:pStyle w:val="BodyText"/>
        <w:spacing w:before="30"/>
        <w:rPr>
          <w:rFonts w:ascii="Calibri"/>
          <w:sz w:val="26"/>
        </w:rPr>
      </w:pPr>
    </w:p>
    <w:p w:rsidR="00E771EE" w:rsidRDefault="00B5339B">
      <w:pPr>
        <w:pStyle w:val="Heading5"/>
      </w:pPr>
      <w:bookmarkStart w:id="194" w:name="ELEMENTRY_PROFILE"/>
      <w:bookmarkEnd w:id="194"/>
      <w:r>
        <w:rPr>
          <w:color w:val="4F81BC"/>
          <w:spacing w:val="-2"/>
        </w:rPr>
        <w:t>ELEMENTRYPROFILE</w:t>
      </w:r>
    </w:p>
    <w:p w:rsidR="00E771EE" w:rsidRDefault="00B5339B">
      <w:pPr>
        <w:pStyle w:val="ListParagraph"/>
        <w:numPr>
          <w:ilvl w:val="1"/>
          <w:numId w:val="1"/>
        </w:numPr>
        <w:tabs>
          <w:tab w:val="left" w:pos="936"/>
        </w:tabs>
        <w:spacing w:before="204" w:line="276" w:lineRule="auto"/>
        <w:ind w:right="951"/>
        <w:rPr>
          <w:sz w:val="26"/>
        </w:rPr>
      </w:pPr>
      <w:r>
        <w:rPr>
          <w:sz w:val="26"/>
        </w:rPr>
        <w:t>When water is stored against any vertical face, then it exerts pressure perpendicular totheface which is zero at top &amp; maximum at bottom.</w:t>
      </w:r>
    </w:p>
    <w:p w:rsidR="00E771EE" w:rsidRDefault="00B5339B">
      <w:pPr>
        <w:pStyle w:val="ListParagraph"/>
        <w:numPr>
          <w:ilvl w:val="1"/>
          <w:numId w:val="1"/>
        </w:numPr>
        <w:tabs>
          <w:tab w:val="left" w:pos="936"/>
        </w:tabs>
        <w:spacing w:before="110" w:line="276" w:lineRule="auto"/>
        <w:ind w:right="1304"/>
        <w:rPr>
          <w:sz w:val="26"/>
        </w:rPr>
      </w:pPr>
      <w:r>
        <w:rPr>
          <w:sz w:val="26"/>
        </w:rPr>
        <w:t>Therequiredtopthicknessisthuszero&amp;bottomthicknessismaximumforminga rightangled triangle with the apex at top, one face vertical &amp; some base width.</w:t>
      </w:r>
    </w:p>
    <w:p w:rsidR="00E771EE" w:rsidRDefault="00B5339B">
      <w:pPr>
        <w:pStyle w:val="ListParagraph"/>
        <w:numPr>
          <w:ilvl w:val="1"/>
          <w:numId w:val="1"/>
        </w:numPr>
        <w:tabs>
          <w:tab w:val="left" w:pos="936"/>
        </w:tabs>
        <w:spacing w:before="115"/>
        <w:rPr>
          <w:sz w:val="26"/>
        </w:rPr>
      </w:pPr>
      <w:r>
        <w:rPr>
          <w:sz w:val="26"/>
        </w:rPr>
        <w:t>Twoconditionsshouldbesatisfiedtoachieve</w:t>
      </w:r>
      <w:r>
        <w:rPr>
          <w:spacing w:val="-2"/>
          <w:sz w:val="26"/>
        </w:rPr>
        <w:t>stability</w:t>
      </w:r>
    </w:p>
    <w:p w:rsidR="00E771EE" w:rsidRDefault="00B5339B">
      <w:pPr>
        <w:pStyle w:val="ListParagraph"/>
        <w:numPr>
          <w:ilvl w:val="2"/>
          <w:numId w:val="1"/>
        </w:numPr>
        <w:tabs>
          <w:tab w:val="left" w:pos="1417"/>
        </w:tabs>
        <w:spacing w:before="158" w:line="280" w:lineRule="auto"/>
        <w:ind w:right="839"/>
        <w:rPr>
          <w:sz w:val="26"/>
        </w:rPr>
      </w:pPr>
      <w:r>
        <w:rPr>
          <w:b/>
          <w:sz w:val="26"/>
        </w:rPr>
        <w:t xml:space="preserve">When empty - </w:t>
      </w:r>
      <w:r>
        <w:rPr>
          <w:sz w:val="26"/>
        </w:rPr>
        <w:t xml:space="preserve">The external force is zero &amp; its self weight passes through C.G. of the </w:t>
      </w:r>
      <w:r>
        <w:rPr>
          <w:spacing w:val="-2"/>
          <w:sz w:val="26"/>
        </w:rPr>
        <w:t>triangle.</w:t>
      </w:r>
    </w:p>
    <w:p w:rsidR="00E771EE" w:rsidRDefault="00B5339B">
      <w:pPr>
        <w:pStyle w:val="ListParagraph"/>
        <w:numPr>
          <w:ilvl w:val="2"/>
          <w:numId w:val="1"/>
        </w:numPr>
        <w:tabs>
          <w:tab w:val="left" w:pos="1417"/>
        </w:tabs>
        <w:spacing w:before="107" w:line="271" w:lineRule="auto"/>
        <w:ind w:right="1126"/>
        <w:rPr>
          <w:sz w:val="26"/>
        </w:rPr>
      </w:pPr>
      <w:r>
        <w:rPr>
          <w:b/>
          <w:sz w:val="26"/>
        </w:rPr>
        <w:t>WhenFull-</w:t>
      </w:r>
      <w:r>
        <w:rPr>
          <w:sz w:val="26"/>
        </w:rPr>
        <w:t xml:space="preserve">Theresultantforceshouldpassthroughtheextremerightendof </w:t>
      </w:r>
      <w:r>
        <w:rPr>
          <w:spacing w:val="-2"/>
          <w:sz w:val="26"/>
        </w:rPr>
        <w:t>themiddlethird.</w:t>
      </w:r>
    </w:p>
    <w:p w:rsidR="00E771EE" w:rsidRDefault="00B5339B">
      <w:pPr>
        <w:tabs>
          <w:tab w:val="left" w:pos="3227"/>
          <w:tab w:val="left" w:pos="3842"/>
          <w:tab w:val="left" w:pos="4350"/>
        </w:tabs>
        <w:spacing w:line="382" w:lineRule="exact"/>
        <w:ind w:left="216"/>
        <w:rPr>
          <w:i/>
          <w:position w:val="12"/>
          <w:sz w:val="14"/>
        </w:rPr>
      </w:pPr>
      <w:r>
        <w:rPr>
          <w:sz w:val="26"/>
        </w:rPr>
        <w:t>Thelimitingconditionis</w:t>
      </w:r>
      <w:r>
        <w:rPr>
          <w:spacing w:val="-10"/>
          <w:sz w:val="26"/>
        </w:rPr>
        <w:t>–</w:t>
      </w:r>
      <w:r>
        <w:rPr>
          <w:sz w:val="26"/>
        </w:rPr>
        <w:tab/>
      </w:r>
      <w:r>
        <w:rPr>
          <w:i/>
          <w:spacing w:val="-5"/>
          <w:sz w:val="24"/>
        </w:rPr>
        <w:t>h</w:t>
      </w:r>
      <w:r>
        <w:rPr>
          <w:rFonts w:ascii="Microsoft Sans Serif" w:hAnsi="Microsoft Sans Serif"/>
          <w:spacing w:val="-5"/>
          <w:sz w:val="24"/>
        </w:rPr>
        <w:t>=</w:t>
      </w:r>
      <w:r>
        <w:rPr>
          <w:rFonts w:ascii="Trebuchet MS" w:hAnsi="Trebuchet MS"/>
          <w:i/>
          <w:position w:val="16"/>
          <w:sz w:val="25"/>
          <w:u w:val="single"/>
        </w:rPr>
        <w:tab/>
      </w:r>
      <w:r>
        <w:rPr>
          <w:rFonts w:ascii="Trebuchet MS" w:hAnsi="Trebuchet MS"/>
          <w:i/>
          <w:spacing w:val="-5"/>
          <w:position w:val="16"/>
          <w:sz w:val="25"/>
          <w:u w:val="single"/>
        </w:rPr>
        <w:t>σ</w:t>
      </w:r>
      <w:r>
        <w:rPr>
          <w:i/>
          <w:spacing w:val="-5"/>
          <w:position w:val="12"/>
          <w:sz w:val="14"/>
          <w:u w:val="single"/>
        </w:rPr>
        <w:t>c</w:t>
      </w:r>
      <w:r>
        <w:rPr>
          <w:i/>
          <w:position w:val="12"/>
          <w:sz w:val="14"/>
          <w:u w:val="single"/>
        </w:rPr>
        <w:tab/>
      </w:r>
    </w:p>
    <w:p w:rsidR="00E771EE" w:rsidRDefault="00B5339B">
      <w:pPr>
        <w:spacing w:line="284" w:lineRule="exact"/>
        <w:ind w:left="3587"/>
        <w:rPr>
          <w:rFonts w:ascii="Microsoft Sans Serif" w:hAnsi="Microsoft Sans Serif"/>
          <w:sz w:val="24"/>
        </w:rPr>
      </w:pPr>
      <w:proofErr w:type="gramStart"/>
      <w:r>
        <w:rPr>
          <w:rFonts w:ascii="Trebuchet MS" w:hAnsi="Trebuchet MS"/>
          <w:i/>
          <w:spacing w:val="-2"/>
          <w:sz w:val="25"/>
        </w:rPr>
        <w:t>γ</w:t>
      </w:r>
      <w:r>
        <w:rPr>
          <w:rFonts w:ascii="Microsoft Sans Serif" w:hAnsi="Microsoft Sans Serif"/>
          <w:spacing w:val="-2"/>
          <w:sz w:val="24"/>
        </w:rPr>
        <w:t>(</w:t>
      </w:r>
      <w:proofErr w:type="gramEnd"/>
      <w:r>
        <w:rPr>
          <w:rFonts w:ascii="Calibri" w:hAnsi="Calibri"/>
          <w:spacing w:val="-2"/>
          <w:sz w:val="24"/>
        </w:rPr>
        <w:t>1</w:t>
      </w:r>
      <w:r>
        <w:rPr>
          <w:rFonts w:ascii="Microsoft Sans Serif" w:hAnsi="Microsoft Sans Serif"/>
          <w:spacing w:val="-2"/>
          <w:sz w:val="24"/>
        </w:rPr>
        <w:t>+</w:t>
      </w:r>
      <w:r>
        <w:rPr>
          <w:rFonts w:ascii="Calibri" w:hAnsi="Calibri"/>
          <w:i/>
          <w:spacing w:val="-5"/>
          <w:sz w:val="24"/>
        </w:rPr>
        <w:t>S</w:t>
      </w:r>
      <w:r>
        <w:rPr>
          <w:rFonts w:ascii="Microsoft Sans Serif" w:hAnsi="Microsoft Sans Serif"/>
          <w:spacing w:val="-5"/>
          <w:sz w:val="24"/>
        </w:rPr>
        <w:t>)</w:t>
      </w:r>
    </w:p>
    <w:p w:rsidR="00E771EE" w:rsidRDefault="00B5339B">
      <w:pPr>
        <w:pStyle w:val="ListParagraph"/>
        <w:numPr>
          <w:ilvl w:val="1"/>
          <w:numId w:val="1"/>
        </w:numPr>
        <w:tabs>
          <w:tab w:val="left" w:pos="936"/>
        </w:tabs>
        <w:spacing w:before="178"/>
        <w:rPr>
          <w:sz w:val="26"/>
        </w:rPr>
      </w:pPr>
      <w:r>
        <w:rPr>
          <w:w w:val="50"/>
          <w:sz w:val="26"/>
        </w:rPr>
        <w:t>where,σc=allowablecompressivestressc=allowablecompressive</w:t>
      </w:r>
      <w:r>
        <w:rPr>
          <w:spacing w:val="-2"/>
          <w:w w:val="50"/>
          <w:sz w:val="26"/>
        </w:rPr>
        <w:t>stress</w:t>
      </w:r>
    </w:p>
    <w:p w:rsidR="00E771EE" w:rsidRDefault="00E771EE">
      <w:pPr>
        <w:pStyle w:val="ListParagraph"/>
        <w:rPr>
          <w:sz w:val="26"/>
        </w:rPr>
        <w:sectPr w:rsidR="00E771EE">
          <w:type w:val="continuous"/>
          <w:pgSz w:w="11910" w:h="16840"/>
          <w:pgMar w:top="1100" w:right="0" w:bottom="1660" w:left="566" w:header="766" w:footer="1474" w:gutter="0"/>
          <w:cols w:space="720"/>
        </w:sectPr>
      </w:pPr>
    </w:p>
    <w:p w:rsidR="00E771EE" w:rsidRDefault="00B5339B">
      <w:pPr>
        <w:pStyle w:val="Heading5"/>
        <w:spacing w:before="120"/>
      </w:pPr>
      <w:bookmarkStart w:id="195" w:name="Practical_Profile"/>
      <w:bookmarkEnd w:id="195"/>
      <w:r>
        <w:rPr>
          <w:color w:val="4F81BC"/>
          <w:spacing w:val="-2"/>
        </w:rPr>
        <w:lastRenderedPageBreak/>
        <w:t>PracticalProfile</w:t>
      </w:r>
    </w:p>
    <w:p w:rsidR="00E771EE" w:rsidRDefault="00B5339B">
      <w:pPr>
        <w:pStyle w:val="ListParagraph"/>
        <w:numPr>
          <w:ilvl w:val="1"/>
          <w:numId w:val="1"/>
        </w:numPr>
        <w:tabs>
          <w:tab w:val="left" w:pos="936"/>
        </w:tabs>
        <w:spacing w:before="204"/>
        <w:rPr>
          <w:sz w:val="26"/>
        </w:rPr>
      </w:pPr>
      <w:r>
        <w:rPr>
          <w:sz w:val="26"/>
        </w:rPr>
        <w:t>Variousparametersinfixingtheparametersofthedamsection</w:t>
      </w:r>
      <w:r>
        <w:rPr>
          <w:spacing w:val="-4"/>
          <w:sz w:val="26"/>
        </w:rPr>
        <w:t>are,</w:t>
      </w:r>
    </w:p>
    <w:p w:rsidR="00E771EE" w:rsidRDefault="00B5339B">
      <w:pPr>
        <w:pStyle w:val="ListParagraph"/>
        <w:numPr>
          <w:ilvl w:val="1"/>
          <w:numId w:val="1"/>
        </w:numPr>
        <w:tabs>
          <w:tab w:val="left" w:pos="936"/>
        </w:tabs>
        <w:spacing w:before="162" w:line="273" w:lineRule="auto"/>
        <w:ind w:right="1459"/>
        <w:rPr>
          <w:sz w:val="26"/>
        </w:rPr>
      </w:pPr>
      <w:r>
        <w:rPr>
          <w:sz w:val="26"/>
        </w:rPr>
        <w:t>Free Board –IS 6512, 1972 specifies that thefree board willbe 1.5 times the waveheightabove normal pool level.</w:t>
      </w:r>
    </w:p>
    <w:p w:rsidR="00E771EE" w:rsidRDefault="00B5339B">
      <w:pPr>
        <w:pStyle w:val="ListParagraph"/>
        <w:numPr>
          <w:ilvl w:val="1"/>
          <w:numId w:val="1"/>
        </w:numPr>
        <w:tabs>
          <w:tab w:val="left" w:pos="936"/>
        </w:tabs>
        <w:spacing w:before="117" w:line="276" w:lineRule="auto"/>
        <w:ind w:right="1121"/>
        <w:rPr>
          <w:sz w:val="26"/>
        </w:rPr>
      </w:pPr>
      <w:r>
        <w:rPr>
          <w:sz w:val="26"/>
        </w:rPr>
        <w:t xml:space="preserve">Top Width – The top width of the dam is generally fixed according to requirements oftheroadwayto be provided. The most economical top width of the dam is 14% of its </w:t>
      </w:r>
      <w:r>
        <w:rPr>
          <w:spacing w:val="-2"/>
          <w:sz w:val="26"/>
        </w:rPr>
        <w:t>height.</w:t>
      </w:r>
    </w:p>
    <w:p w:rsidR="00E771EE" w:rsidRDefault="00E771EE">
      <w:pPr>
        <w:pStyle w:val="ListParagraph"/>
        <w:spacing w:line="276" w:lineRule="auto"/>
        <w:rPr>
          <w:sz w:val="26"/>
        </w:rPr>
        <w:sectPr w:rsidR="00E771EE">
          <w:pgSz w:w="11910" w:h="16840"/>
          <w:pgMar w:top="1100" w:right="0" w:bottom="1680" w:left="566" w:header="766" w:footer="1474" w:gutter="0"/>
          <w:cols w:space="720"/>
        </w:sectPr>
      </w:pPr>
    </w:p>
    <w:p w:rsidR="00E771EE" w:rsidRDefault="00B5339B">
      <w:pPr>
        <w:pStyle w:val="ListParagraph"/>
        <w:numPr>
          <w:ilvl w:val="1"/>
          <w:numId w:val="1"/>
        </w:numPr>
        <w:tabs>
          <w:tab w:val="left" w:pos="936"/>
        </w:tabs>
        <w:spacing w:before="182" w:line="276" w:lineRule="auto"/>
        <w:ind w:right="770"/>
        <w:rPr>
          <w:sz w:val="26"/>
        </w:rPr>
      </w:pPr>
      <w:r>
        <w:rPr>
          <w:sz w:val="26"/>
        </w:rPr>
        <w:lastRenderedPageBreak/>
        <w:t>BaseWidth–Thebasewidthofthedamshallbesafeagainstoverturning</w:t>
      </w:r>
      <w:proofErr w:type="gramStart"/>
      <w:r>
        <w:rPr>
          <w:sz w:val="26"/>
        </w:rPr>
        <w:t>,sliding</w:t>
      </w:r>
      <w:proofErr w:type="gramEnd"/>
      <w:r>
        <w:rPr>
          <w:sz w:val="26"/>
        </w:rPr>
        <w:t>&amp;no tension in dam body.</w:t>
      </w:r>
    </w:p>
    <w:p w:rsidR="00E771EE" w:rsidRDefault="00B5339B">
      <w:pPr>
        <w:spacing w:before="110"/>
        <w:ind w:left="216"/>
        <w:rPr>
          <w:sz w:val="26"/>
        </w:rPr>
      </w:pPr>
      <w:r>
        <w:rPr>
          <w:sz w:val="26"/>
        </w:rPr>
        <w:t>Forelementaryprofile</w:t>
      </w:r>
      <w:r>
        <w:rPr>
          <w:spacing w:val="-10"/>
          <w:sz w:val="26"/>
        </w:rPr>
        <w:t>–</w:t>
      </w:r>
    </w:p>
    <w:p w:rsidR="00E771EE" w:rsidRDefault="00B5339B">
      <w:pPr>
        <w:pStyle w:val="ListParagraph"/>
        <w:numPr>
          <w:ilvl w:val="2"/>
          <w:numId w:val="1"/>
        </w:numPr>
        <w:tabs>
          <w:tab w:val="left" w:pos="1417"/>
          <w:tab w:val="left" w:pos="4399"/>
        </w:tabs>
        <w:spacing w:before="70" w:line="414" w:lineRule="exact"/>
        <w:rPr>
          <w:i/>
          <w:position w:val="14"/>
          <w:sz w:val="24"/>
        </w:rPr>
      </w:pPr>
      <w:r>
        <w:rPr>
          <w:sz w:val="26"/>
        </w:rPr>
        <w:t>Whenupliftis</w:t>
      </w:r>
      <w:r>
        <w:rPr>
          <w:spacing w:val="-2"/>
          <w:sz w:val="26"/>
        </w:rPr>
        <w:t>considered,</w:t>
      </w:r>
      <w:r>
        <w:rPr>
          <w:sz w:val="26"/>
        </w:rPr>
        <w:tab/>
      </w:r>
      <w:r>
        <w:rPr>
          <w:i/>
          <w:spacing w:val="18"/>
          <w:sz w:val="24"/>
        </w:rPr>
        <w:t>B</w:t>
      </w:r>
      <w:r>
        <w:rPr>
          <w:rFonts w:ascii="Microsoft Sans Serif" w:hAnsi="Microsoft Sans Serif"/>
          <w:spacing w:val="18"/>
          <w:sz w:val="24"/>
        </w:rPr>
        <w:t>=</w:t>
      </w:r>
      <w:r>
        <w:rPr>
          <w:i/>
          <w:spacing w:val="-10"/>
          <w:position w:val="14"/>
          <w:sz w:val="24"/>
          <w:u w:val="single"/>
        </w:rPr>
        <w:t>h</w:t>
      </w:r>
    </w:p>
    <w:p w:rsidR="00E771EE" w:rsidRDefault="00E771EE">
      <w:pPr>
        <w:pStyle w:val="BodyText"/>
        <w:spacing w:line="20" w:lineRule="exact"/>
        <w:ind w:left="4906"/>
        <w:rPr>
          <w:rFonts w:ascii="Calibri"/>
          <w:sz w:val="2"/>
        </w:rPr>
      </w:pPr>
      <w:r>
        <w:rPr>
          <w:rFonts w:ascii="Calibri"/>
          <w:sz w:val="2"/>
        </w:rPr>
      </w:r>
      <w:r>
        <w:rPr>
          <w:rFonts w:ascii="Calibri"/>
          <w:sz w:val="2"/>
        </w:rPr>
        <w:pict>
          <v:group id="docshapegroup123" o:spid="_x0000_s2051" style="width:7.4pt;height:.4pt;mso-position-horizontal-relative:char;mso-position-vertical-relative:line" coordsize="148,8">
            <v:rect id="docshape124" o:spid="_x0000_s2052" style="position:absolute;width:148;height:8" fillcolor="black" stroked="f"/>
            <w10:wrap type="none"/>
            <w10:anchorlock/>
          </v:group>
        </w:pict>
      </w:r>
    </w:p>
    <w:p w:rsidR="00E771EE" w:rsidRDefault="00B5339B">
      <w:pPr>
        <w:spacing w:line="284" w:lineRule="exact"/>
        <w:ind w:right="1506"/>
        <w:jc w:val="center"/>
        <w:rPr>
          <w:rFonts w:ascii="Calibri" w:hAnsi="Calibri"/>
          <w:i/>
          <w:position w:val="1"/>
          <w:sz w:val="24"/>
        </w:rPr>
      </w:pPr>
      <w:r>
        <w:rPr>
          <w:rFonts w:ascii="Microsoft Sans Serif" w:hAnsi="Microsoft Sans Serif"/>
          <w:spacing w:val="-5"/>
          <w:sz w:val="29"/>
        </w:rPr>
        <w:t>√</w:t>
      </w:r>
      <w:r>
        <w:rPr>
          <w:rFonts w:ascii="Calibri" w:hAnsi="Calibri"/>
          <w:i/>
          <w:spacing w:val="-5"/>
          <w:position w:val="1"/>
          <w:sz w:val="24"/>
        </w:rPr>
        <w:t>S</w:t>
      </w:r>
    </w:p>
    <w:p w:rsidR="00E771EE" w:rsidRDefault="00B5339B">
      <w:pPr>
        <w:pStyle w:val="ListParagraph"/>
        <w:numPr>
          <w:ilvl w:val="2"/>
          <w:numId w:val="1"/>
        </w:numPr>
        <w:tabs>
          <w:tab w:val="left" w:pos="360"/>
          <w:tab w:val="left" w:pos="3558"/>
          <w:tab w:val="left" w:pos="4153"/>
          <w:tab w:val="left" w:pos="4561"/>
        </w:tabs>
        <w:spacing w:before="113" w:line="411" w:lineRule="exact"/>
        <w:ind w:left="360" w:right="5722" w:hanging="360"/>
        <w:jc w:val="right"/>
        <w:rPr>
          <w:i/>
          <w:position w:val="14"/>
          <w:sz w:val="24"/>
        </w:rPr>
      </w:pPr>
      <w:r>
        <w:rPr>
          <w:sz w:val="26"/>
        </w:rPr>
        <w:t>Whenupliftisn’t</w:t>
      </w:r>
      <w:r>
        <w:rPr>
          <w:spacing w:val="-2"/>
          <w:sz w:val="26"/>
        </w:rPr>
        <w:t>considered</w:t>
      </w:r>
      <w:r>
        <w:rPr>
          <w:sz w:val="26"/>
        </w:rPr>
        <w:tab/>
      </w:r>
      <w:r>
        <w:rPr>
          <w:i/>
          <w:spacing w:val="13"/>
          <w:position w:val="1"/>
          <w:sz w:val="24"/>
        </w:rPr>
        <w:t>B</w:t>
      </w:r>
      <w:r>
        <w:rPr>
          <w:rFonts w:ascii="Microsoft Sans Serif" w:hAnsi="Microsoft Sans Serif"/>
          <w:spacing w:val="13"/>
          <w:position w:val="1"/>
          <w:sz w:val="24"/>
        </w:rPr>
        <w:t>=</w:t>
      </w:r>
      <w:r>
        <w:rPr>
          <w:i/>
          <w:position w:val="14"/>
          <w:sz w:val="24"/>
          <w:u w:val="single"/>
        </w:rPr>
        <w:tab/>
      </w:r>
      <w:r>
        <w:rPr>
          <w:i/>
          <w:spacing w:val="-10"/>
          <w:position w:val="14"/>
          <w:sz w:val="24"/>
          <w:u w:val="single"/>
        </w:rPr>
        <w:t>h</w:t>
      </w:r>
      <w:r>
        <w:rPr>
          <w:i/>
          <w:position w:val="14"/>
          <w:sz w:val="24"/>
          <w:u w:val="single"/>
        </w:rPr>
        <w:tab/>
      </w:r>
    </w:p>
    <w:p w:rsidR="00E771EE" w:rsidRDefault="00E771EE">
      <w:pPr>
        <w:spacing w:line="301" w:lineRule="exact"/>
        <w:ind w:right="5744"/>
        <w:jc w:val="right"/>
        <w:rPr>
          <w:rFonts w:ascii="Calibri" w:hAnsi="Calibri"/>
          <w:position w:val="1"/>
          <w:sz w:val="24"/>
        </w:rPr>
      </w:pPr>
      <w:r>
        <w:rPr>
          <w:rFonts w:ascii="Calibri" w:hAnsi="Calibri"/>
          <w:position w:val="1"/>
          <w:sz w:val="24"/>
        </w:rPr>
        <w:pict>
          <v:rect id="docshape125" o:spid="_x0000_s2050" style="position:absolute;left:0;text-align:left;margin-left:284.6pt;margin-top:5.55pt;width:23.4pt;height:.4pt;z-index:-18138112;mso-position-horizontal-relative:page" fillcolor="black" stroked="f">
            <w10:wrap anchorx="page"/>
          </v:rect>
        </w:pict>
      </w:r>
      <w:r w:rsidR="00B5339B">
        <w:rPr>
          <w:rFonts w:ascii="Microsoft Sans Serif" w:hAnsi="Microsoft Sans Serif"/>
          <w:spacing w:val="-4"/>
          <w:w w:val="105"/>
          <w:sz w:val="29"/>
        </w:rPr>
        <w:t>√</w:t>
      </w:r>
      <w:r w:rsidR="00B5339B">
        <w:rPr>
          <w:rFonts w:ascii="Calibri" w:hAnsi="Calibri"/>
          <w:i/>
          <w:spacing w:val="-4"/>
          <w:w w:val="105"/>
          <w:position w:val="1"/>
          <w:sz w:val="24"/>
        </w:rPr>
        <w:t>S</w:t>
      </w:r>
      <w:r w:rsidR="00B5339B">
        <w:rPr>
          <w:rFonts w:ascii="Microsoft Sans Serif" w:hAnsi="Microsoft Sans Serif"/>
          <w:spacing w:val="-4"/>
          <w:w w:val="105"/>
          <w:position w:val="1"/>
          <w:sz w:val="24"/>
        </w:rPr>
        <w:t>−</w:t>
      </w:r>
      <w:r w:rsidR="00B5339B">
        <w:rPr>
          <w:rFonts w:ascii="Calibri" w:hAnsi="Calibri"/>
          <w:spacing w:val="-4"/>
          <w:w w:val="105"/>
          <w:position w:val="1"/>
          <w:sz w:val="24"/>
        </w:rPr>
        <w:t>1</w:t>
      </w:r>
    </w:p>
    <w:p w:rsidR="00E771EE" w:rsidRDefault="00B5339B">
      <w:pPr>
        <w:pStyle w:val="Heading5"/>
        <w:spacing w:before="196"/>
      </w:pPr>
      <w:bookmarkStart w:id="196" w:name="Low_Gravity_Dam"/>
      <w:bookmarkEnd w:id="196"/>
      <w:r>
        <w:rPr>
          <w:color w:val="4F81BC"/>
        </w:rPr>
        <w:t>LowGravity</w:t>
      </w:r>
      <w:r>
        <w:rPr>
          <w:color w:val="4F81BC"/>
          <w:spacing w:val="-5"/>
        </w:rPr>
        <w:t>Dam</w:t>
      </w:r>
    </w:p>
    <w:p w:rsidR="00E771EE" w:rsidRDefault="00B5339B">
      <w:pPr>
        <w:pStyle w:val="ListParagraph"/>
        <w:numPr>
          <w:ilvl w:val="1"/>
          <w:numId w:val="1"/>
        </w:numPr>
        <w:tabs>
          <w:tab w:val="left" w:pos="936"/>
        </w:tabs>
        <w:spacing w:before="204" w:line="276" w:lineRule="auto"/>
        <w:ind w:right="1281"/>
        <w:rPr>
          <w:sz w:val="26"/>
        </w:rPr>
      </w:pPr>
      <w:r>
        <w:rPr>
          <w:sz w:val="26"/>
        </w:rPr>
        <w:t>Alowgravitydamisdesignedonthebasisifofelementaryprofile</w:t>
      </w:r>
      <w:proofErr w:type="gramStart"/>
      <w:r>
        <w:rPr>
          <w:sz w:val="26"/>
        </w:rPr>
        <w:t>,wheretheresultant</w:t>
      </w:r>
      <w:proofErr w:type="gramEnd"/>
      <w:r>
        <w:rPr>
          <w:sz w:val="26"/>
        </w:rPr>
        <w:t xml:space="preserve"> forcepasses through the middle-third of its base.</w:t>
      </w:r>
    </w:p>
    <w:p w:rsidR="00E771EE" w:rsidRDefault="00B5339B">
      <w:pPr>
        <w:pStyle w:val="ListParagraph"/>
        <w:numPr>
          <w:ilvl w:val="1"/>
          <w:numId w:val="1"/>
        </w:numPr>
        <w:tabs>
          <w:tab w:val="left" w:pos="936"/>
        </w:tabs>
        <w:spacing w:before="114" w:line="273" w:lineRule="auto"/>
        <w:ind w:right="1092"/>
        <w:rPr>
          <w:sz w:val="26"/>
        </w:rPr>
      </w:pPr>
      <w:r>
        <w:rPr>
          <w:w w:val="85"/>
          <w:sz w:val="26"/>
        </w:rPr>
        <w:t>Theprincipalstressisgivenby–</w:t>
      </w:r>
      <w:r>
        <w:rPr>
          <w:w w:val="35"/>
          <w:sz w:val="26"/>
        </w:rPr>
        <w:t>σc=allowablecompressivestress</w:t>
      </w:r>
      <w:r>
        <w:rPr>
          <w:w w:val="85"/>
          <w:sz w:val="26"/>
        </w:rPr>
        <w:t>=γH(S–C+1</w:t>
      </w:r>
      <w:proofErr w:type="gramStart"/>
      <w:r>
        <w:rPr>
          <w:w w:val="85"/>
          <w:sz w:val="26"/>
        </w:rPr>
        <w:t>)Where,</w:t>
      </w:r>
      <w:r>
        <w:rPr>
          <w:spacing w:val="-1"/>
          <w:w w:val="10"/>
          <w:sz w:val="26"/>
        </w:rPr>
        <w:t>σ</w:t>
      </w:r>
      <w:r>
        <w:rPr>
          <w:w w:val="10"/>
          <w:sz w:val="26"/>
        </w:rPr>
        <w:t>c</w:t>
      </w:r>
      <w:proofErr w:type="gramEnd"/>
      <w:r>
        <w:rPr>
          <w:w w:val="10"/>
          <w:sz w:val="26"/>
        </w:rPr>
        <w:t>=a</w:t>
      </w:r>
      <w:r>
        <w:rPr>
          <w:spacing w:val="2"/>
          <w:w w:val="10"/>
          <w:sz w:val="26"/>
        </w:rPr>
        <w:t>l</w:t>
      </w:r>
      <w:r>
        <w:rPr>
          <w:spacing w:val="-3"/>
          <w:w w:val="10"/>
          <w:sz w:val="26"/>
        </w:rPr>
        <w:t>l</w:t>
      </w:r>
      <w:r>
        <w:rPr>
          <w:spacing w:val="-1"/>
          <w:w w:val="10"/>
          <w:sz w:val="26"/>
        </w:rPr>
        <w:t>o</w:t>
      </w:r>
      <w:r>
        <w:rPr>
          <w:spacing w:val="-2"/>
          <w:w w:val="10"/>
          <w:sz w:val="26"/>
        </w:rPr>
        <w:t>w</w:t>
      </w:r>
      <w:r>
        <w:rPr>
          <w:w w:val="10"/>
          <w:sz w:val="26"/>
        </w:rPr>
        <w:t>a</w:t>
      </w:r>
      <w:r>
        <w:rPr>
          <w:spacing w:val="4"/>
          <w:w w:val="10"/>
          <w:sz w:val="26"/>
        </w:rPr>
        <w:t>b</w:t>
      </w:r>
      <w:r>
        <w:rPr>
          <w:spacing w:val="-3"/>
          <w:w w:val="10"/>
          <w:sz w:val="26"/>
        </w:rPr>
        <w:t>l</w:t>
      </w:r>
      <w:r>
        <w:rPr>
          <w:w w:val="10"/>
          <w:sz w:val="26"/>
        </w:rPr>
        <w:t>e</w:t>
      </w:r>
      <w:r>
        <w:rPr>
          <w:spacing w:val="5"/>
          <w:w w:val="10"/>
          <w:sz w:val="26"/>
        </w:rPr>
        <w:t>c</w:t>
      </w:r>
      <w:r>
        <w:rPr>
          <w:spacing w:val="-1"/>
          <w:w w:val="10"/>
          <w:sz w:val="26"/>
        </w:rPr>
        <w:t>o</w:t>
      </w:r>
      <w:r>
        <w:rPr>
          <w:spacing w:val="2"/>
          <w:w w:val="10"/>
          <w:sz w:val="26"/>
        </w:rPr>
        <w:t>m</w:t>
      </w:r>
      <w:r>
        <w:rPr>
          <w:spacing w:val="-1"/>
          <w:w w:val="10"/>
          <w:sz w:val="26"/>
        </w:rPr>
        <w:t>p</w:t>
      </w:r>
      <w:r>
        <w:rPr>
          <w:spacing w:val="1"/>
          <w:w w:val="10"/>
          <w:sz w:val="26"/>
        </w:rPr>
        <w:t>r</w:t>
      </w:r>
      <w:r>
        <w:rPr>
          <w:w w:val="10"/>
          <w:sz w:val="26"/>
        </w:rPr>
        <w:t>e</w:t>
      </w:r>
      <w:r>
        <w:rPr>
          <w:spacing w:val="1"/>
          <w:w w:val="10"/>
          <w:sz w:val="26"/>
        </w:rPr>
        <w:t>ss</w:t>
      </w:r>
      <w:r>
        <w:rPr>
          <w:spacing w:val="-3"/>
          <w:w w:val="10"/>
          <w:sz w:val="26"/>
        </w:rPr>
        <w:t>i</w:t>
      </w:r>
      <w:r>
        <w:rPr>
          <w:w w:val="10"/>
          <w:sz w:val="26"/>
        </w:rPr>
        <w:t>ve</w:t>
      </w:r>
      <w:r>
        <w:rPr>
          <w:spacing w:val="1"/>
          <w:w w:val="10"/>
          <w:sz w:val="26"/>
        </w:rPr>
        <w:t>str</w:t>
      </w:r>
      <w:r>
        <w:rPr>
          <w:w w:val="10"/>
          <w:sz w:val="26"/>
        </w:rPr>
        <w:t>e</w:t>
      </w:r>
      <w:r>
        <w:rPr>
          <w:spacing w:val="1"/>
          <w:w w:val="10"/>
          <w:sz w:val="26"/>
        </w:rPr>
        <w:t>ss</w:t>
      </w:r>
      <w:r>
        <w:rPr>
          <w:w w:val="106"/>
          <w:sz w:val="26"/>
        </w:rPr>
        <w:t>=</w:t>
      </w:r>
      <w:r>
        <w:rPr>
          <w:spacing w:val="-2"/>
          <w:w w:val="106"/>
          <w:sz w:val="26"/>
        </w:rPr>
        <w:t>p</w:t>
      </w:r>
      <w:r>
        <w:rPr>
          <w:w w:val="106"/>
          <w:sz w:val="26"/>
        </w:rPr>
        <w:t>r</w:t>
      </w:r>
      <w:r>
        <w:rPr>
          <w:spacing w:val="-2"/>
          <w:w w:val="106"/>
          <w:sz w:val="26"/>
        </w:rPr>
        <w:t>in</w:t>
      </w:r>
      <w:r>
        <w:rPr>
          <w:spacing w:val="1"/>
          <w:w w:val="106"/>
          <w:sz w:val="26"/>
        </w:rPr>
        <w:t>c</w:t>
      </w:r>
      <w:r>
        <w:rPr>
          <w:spacing w:val="-3"/>
          <w:w w:val="106"/>
          <w:sz w:val="26"/>
        </w:rPr>
        <w:t>i</w:t>
      </w:r>
      <w:r>
        <w:rPr>
          <w:spacing w:val="-2"/>
          <w:w w:val="106"/>
          <w:sz w:val="26"/>
        </w:rPr>
        <w:t>p</w:t>
      </w:r>
      <w:r>
        <w:rPr>
          <w:w w:val="106"/>
          <w:sz w:val="26"/>
        </w:rPr>
        <w:t>al</w:t>
      </w:r>
      <w:r>
        <w:rPr>
          <w:w w:val="85"/>
          <w:sz w:val="26"/>
        </w:rPr>
        <w:t xml:space="preserve">stress,γ=unit </w:t>
      </w:r>
      <w:r>
        <w:rPr>
          <w:sz w:val="26"/>
        </w:rPr>
        <w:t>weight, S=Specific Gravity and C=A constant.</w:t>
      </w:r>
    </w:p>
    <w:p w:rsidR="00E771EE" w:rsidRDefault="00B5339B">
      <w:pPr>
        <w:pStyle w:val="ListParagraph"/>
        <w:numPr>
          <w:ilvl w:val="1"/>
          <w:numId w:val="1"/>
        </w:numPr>
        <w:tabs>
          <w:tab w:val="left" w:pos="936"/>
        </w:tabs>
        <w:spacing w:before="122" w:line="271" w:lineRule="auto"/>
        <w:ind w:right="767"/>
        <w:rPr>
          <w:sz w:val="26"/>
        </w:rPr>
      </w:pPr>
      <w:r>
        <w:rPr>
          <w:sz w:val="26"/>
        </w:rPr>
        <w:t>The principal stress varies with ‘H’as all other terms are constant. To avoid failure of the</w:t>
      </w:r>
      <w:r>
        <w:rPr>
          <w:w w:val="90"/>
          <w:sz w:val="26"/>
        </w:rPr>
        <w:t>damthevalueof</w:t>
      </w:r>
      <w:r>
        <w:rPr>
          <w:w w:val="39"/>
          <w:sz w:val="26"/>
        </w:rPr>
        <w:t>‘σc=allowablecompressivestress’</w:t>
      </w:r>
      <w:r>
        <w:rPr>
          <w:w w:val="90"/>
          <w:sz w:val="26"/>
        </w:rPr>
        <w:t>shouldn’texceedallowableworkingstress(f).F=γH(S–C+1)</w:t>
      </w:r>
    </w:p>
    <w:p w:rsidR="00E771EE" w:rsidRDefault="00B5339B">
      <w:pPr>
        <w:pStyle w:val="Heading5"/>
        <w:spacing w:before="124"/>
      </w:pPr>
      <w:bookmarkStart w:id="197" w:name="High_Gravity_Dam"/>
      <w:bookmarkEnd w:id="197"/>
      <w:r>
        <w:rPr>
          <w:color w:val="4F81BC"/>
        </w:rPr>
        <w:t>HighGravity</w:t>
      </w:r>
      <w:r>
        <w:rPr>
          <w:color w:val="4F81BC"/>
          <w:spacing w:val="-5"/>
        </w:rPr>
        <w:t xml:space="preserve"> Dam</w:t>
      </w:r>
    </w:p>
    <w:p w:rsidR="00E771EE" w:rsidRDefault="00B5339B">
      <w:pPr>
        <w:pStyle w:val="ListParagraph"/>
        <w:numPr>
          <w:ilvl w:val="1"/>
          <w:numId w:val="1"/>
        </w:numPr>
        <w:tabs>
          <w:tab w:val="left" w:pos="1004"/>
        </w:tabs>
        <w:spacing w:before="203" w:line="276" w:lineRule="auto"/>
        <w:ind w:left="1004" w:right="813"/>
        <w:rPr>
          <w:sz w:val="26"/>
        </w:rPr>
      </w:pPr>
      <w:r>
        <w:rPr>
          <w:sz w:val="26"/>
        </w:rPr>
        <w:t>The high gravity is a complicated structure, where the resultant force may pass throughapoint outside the middle-third of the base.</w:t>
      </w:r>
    </w:p>
    <w:p w:rsidR="00E771EE" w:rsidRDefault="00B5339B">
      <w:pPr>
        <w:pStyle w:val="ListParagraph"/>
        <w:numPr>
          <w:ilvl w:val="1"/>
          <w:numId w:val="1"/>
        </w:numPr>
        <w:tabs>
          <w:tab w:val="left" w:pos="1004"/>
        </w:tabs>
        <w:spacing w:before="92" w:line="276" w:lineRule="auto"/>
        <w:ind w:left="1004" w:right="1557"/>
        <w:rPr>
          <w:sz w:val="26"/>
        </w:rPr>
      </w:pPr>
      <w:r>
        <w:rPr>
          <w:sz w:val="26"/>
        </w:rPr>
        <w:t>The section of the dam is modified by providing extra slope on the upstream anddownstream side.</w:t>
      </w:r>
    </w:p>
    <w:p w:rsidR="00E771EE" w:rsidRDefault="00E771EE">
      <w:pPr>
        <w:pStyle w:val="ListParagraph"/>
        <w:spacing w:line="276" w:lineRule="auto"/>
        <w:rPr>
          <w:sz w:val="26"/>
        </w:rPr>
        <w:sectPr w:rsidR="00E771EE">
          <w:pgSz w:w="11910" w:h="16840"/>
          <w:pgMar w:top="1100" w:right="0" w:bottom="1680" w:left="566" w:header="766" w:footer="1474" w:gutter="0"/>
          <w:cols w:space="720"/>
        </w:sectPr>
      </w:pPr>
    </w:p>
    <w:p w:rsidR="00E771EE" w:rsidRDefault="00B5339B">
      <w:pPr>
        <w:pStyle w:val="ListParagraph"/>
        <w:numPr>
          <w:ilvl w:val="1"/>
          <w:numId w:val="1"/>
        </w:numPr>
        <w:tabs>
          <w:tab w:val="left" w:pos="1003"/>
          <w:tab w:val="left" w:pos="5955"/>
          <w:tab w:val="left" w:pos="6675"/>
          <w:tab w:val="left" w:pos="7141"/>
        </w:tabs>
        <w:spacing w:line="364" w:lineRule="exact"/>
        <w:ind w:left="1003" w:hanging="359"/>
        <w:rPr>
          <w:i/>
          <w:position w:val="14"/>
          <w:sz w:val="24"/>
        </w:rPr>
      </w:pPr>
      <w:r>
        <w:rPr>
          <w:sz w:val="26"/>
        </w:rPr>
        <w:lastRenderedPageBreak/>
        <w:t>Theconditionforthehighgravitydam</w:t>
      </w:r>
      <w:r>
        <w:rPr>
          <w:spacing w:val="-5"/>
          <w:sz w:val="26"/>
        </w:rPr>
        <w:t>are</w:t>
      </w:r>
      <w:r>
        <w:rPr>
          <w:sz w:val="26"/>
        </w:rPr>
        <w:tab/>
      </w:r>
      <w:r>
        <w:rPr>
          <w:i/>
          <w:position w:val="1"/>
          <w:sz w:val="24"/>
        </w:rPr>
        <w:t>H</w:t>
      </w:r>
      <w:r>
        <w:rPr>
          <w:rFonts w:ascii="Microsoft Sans Serif" w:hAnsi="Microsoft Sans Serif"/>
          <w:spacing w:val="-10"/>
          <w:position w:val="1"/>
          <w:sz w:val="24"/>
        </w:rPr>
        <w:t>&gt;</w:t>
      </w:r>
      <w:r>
        <w:rPr>
          <w:i/>
          <w:position w:val="14"/>
          <w:sz w:val="24"/>
          <w:u w:val="single"/>
        </w:rPr>
        <w:tab/>
      </w:r>
      <w:r>
        <w:rPr>
          <w:i/>
          <w:spacing w:val="-10"/>
          <w:position w:val="14"/>
          <w:sz w:val="24"/>
          <w:u w:val="single"/>
        </w:rPr>
        <w:t>f</w:t>
      </w:r>
      <w:r>
        <w:rPr>
          <w:i/>
          <w:position w:val="14"/>
          <w:sz w:val="24"/>
          <w:u w:val="single"/>
        </w:rPr>
        <w:tab/>
      </w:r>
    </w:p>
    <w:p w:rsidR="00E771EE" w:rsidRDefault="00B5339B">
      <w:pPr>
        <w:spacing w:line="269" w:lineRule="exact"/>
        <w:ind w:right="14"/>
        <w:jc w:val="right"/>
        <w:rPr>
          <w:rFonts w:ascii="Microsoft Sans Serif"/>
          <w:sz w:val="24"/>
        </w:rPr>
      </w:pPr>
      <w:proofErr w:type="gramStart"/>
      <w:r>
        <w:rPr>
          <w:rFonts w:ascii="Calibri"/>
          <w:i/>
          <w:sz w:val="24"/>
        </w:rPr>
        <w:t>w</w:t>
      </w:r>
      <w:r>
        <w:rPr>
          <w:rFonts w:ascii="Microsoft Sans Serif"/>
          <w:sz w:val="24"/>
        </w:rPr>
        <w:t>(</w:t>
      </w:r>
      <w:proofErr w:type="gramEnd"/>
      <w:r>
        <w:rPr>
          <w:rFonts w:ascii="Calibri"/>
          <w:i/>
          <w:spacing w:val="-4"/>
          <w:sz w:val="24"/>
        </w:rPr>
        <w:t>S</w:t>
      </w:r>
      <w:r>
        <w:rPr>
          <w:rFonts w:ascii="Microsoft Sans Serif"/>
          <w:spacing w:val="-4"/>
          <w:sz w:val="24"/>
        </w:rPr>
        <w:t>+</w:t>
      </w:r>
      <w:r>
        <w:rPr>
          <w:rFonts w:ascii="Calibri"/>
          <w:spacing w:val="-4"/>
          <w:sz w:val="24"/>
        </w:rPr>
        <w:t>1</w:t>
      </w:r>
      <w:r>
        <w:rPr>
          <w:rFonts w:ascii="Microsoft Sans Serif"/>
          <w:spacing w:val="-4"/>
          <w:sz w:val="24"/>
        </w:rPr>
        <w:t>)</w:t>
      </w:r>
    </w:p>
    <w:p w:rsidR="00E771EE" w:rsidRDefault="00B5339B">
      <w:pPr>
        <w:spacing w:before="42"/>
        <w:ind w:left="137"/>
        <w:rPr>
          <w:rFonts w:ascii="Calibri" w:hAnsi="Calibri"/>
          <w:sz w:val="26"/>
        </w:rPr>
      </w:pPr>
      <w:r>
        <w:br w:type="column"/>
      </w:r>
      <w:r>
        <w:rPr>
          <w:sz w:val="26"/>
        </w:rPr>
        <w:lastRenderedPageBreak/>
        <w:t>–</w:t>
      </w:r>
      <w:r>
        <w:rPr>
          <w:rFonts w:ascii="Calibri" w:hAnsi="Calibri"/>
          <w:sz w:val="26"/>
        </w:rPr>
        <w:t>Where</w:t>
      </w:r>
      <w:proofErr w:type="gramStart"/>
      <w:r>
        <w:rPr>
          <w:rFonts w:ascii="Calibri" w:hAnsi="Calibri"/>
          <w:sz w:val="26"/>
        </w:rPr>
        <w:t>,f</w:t>
      </w:r>
      <w:proofErr w:type="gramEnd"/>
      <w:r>
        <w:rPr>
          <w:rFonts w:ascii="Calibri" w:hAnsi="Calibri"/>
          <w:sz w:val="26"/>
        </w:rPr>
        <w:t>=allowable</w:t>
      </w:r>
      <w:r>
        <w:rPr>
          <w:rFonts w:ascii="Calibri" w:hAnsi="Calibri"/>
          <w:spacing w:val="-2"/>
          <w:sz w:val="26"/>
        </w:rPr>
        <w:t>working</w:t>
      </w:r>
    </w:p>
    <w:p w:rsidR="00E771EE" w:rsidRDefault="00E771EE">
      <w:pPr>
        <w:rPr>
          <w:rFonts w:ascii="Calibri" w:hAnsi="Calibri"/>
          <w:sz w:val="26"/>
        </w:rPr>
        <w:sectPr w:rsidR="00E771EE">
          <w:type w:val="continuous"/>
          <w:pgSz w:w="11910" w:h="16840"/>
          <w:pgMar w:top="1100" w:right="0" w:bottom="1660" w:left="566" w:header="766" w:footer="1474" w:gutter="0"/>
          <w:cols w:num="2" w:space="720" w:equalWidth="0">
            <w:col w:w="7142" w:space="40"/>
            <w:col w:w="4162"/>
          </w:cols>
        </w:sectPr>
      </w:pPr>
    </w:p>
    <w:p w:rsidR="00E771EE" w:rsidRDefault="00B5339B">
      <w:pPr>
        <w:spacing w:before="42"/>
        <w:ind w:left="7927"/>
        <w:rPr>
          <w:rFonts w:ascii="Calibri"/>
        </w:rPr>
      </w:pPr>
      <w:r>
        <w:rPr>
          <w:rFonts w:ascii="Calibri"/>
          <w:spacing w:val="-4"/>
        </w:rPr>
        <w:lastRenderedPageBreak/>
        <w:t>KIIT</w:t>
      </w:r>
    </w:p>
    <w:p w:rsidR="00E771EE" w:rsidRDefault="00B5339B">
      <w:pPr>
        <w:spacing w:before="38"/>
        <w:ind w:left="23"/>
        <w:rPr>
          <w:rFonts w:ascii="Calibri"/>
        </w:rPr>
      </w:pPr>
      <w:r>
        <w:rPr>
          <w:rFonts w:ascii="Calibri"/>
          <w:spacing w:val="-2"/>
        </w:rPr>
        <w:t>POLYTECHNIC</w:t>
      </w:r>
    </w:p>
    <w:p w:rsidR="00E771EE" w:rsidRDefault="00B5339B">
      <w:pPr>
        <w:spacing w:before="231"/>
        <w:ind w:left="993"/>
        <w:rPr>
          <w:sz w:val="26"/>
        </w:rPr>
      </w:pPr>
      <w:proofErr w:type="gramStart"/>
      <w:r>
        <w:rPr>
          <w:spacing w:val="-2"/>
          <w:sz w:val="26"/>
        </w:rPr>
        <w:t>stress</w:t>
      </w:r>
      <w:proofErr w:type="gramEnd"/>
      <w:r>
        <w:rPr>
          <w:spacing w:val="-2"/>
          <w:sz w:val="26"/>
        </w:rPr>
        <w:t>.</w:t>
      </w:r>
    </w:p>
    <w:p w:rsidR="00E771EE" w:rsidRDefault="00B5339B">
      <w:pPr>
        <w:pStyle w:val="Heading5"/>
        <w:spacing w:before="168"/>
        <w:ind w:left="23"/>
      </w:pPr>
      <w:bookmarkStart w:id="198" w:name="Failure_of_Gravity_Dam"/>
      <w:bookmarkEnd w:id="198"/>
      <w:r>
        <w:rPr>
          <w:color w:val="4F81BC"/>
        </w:rPr>
        <w:t>FailureofGravity</w:t>
      </w:r>
      <w:r>
        <w:rPr>
          <w:color w:val="4F81BC"/>
          <w:spacing w:val="-5"/>
        </w:rPr>
        <w:t>Dam</w:t>
      </w:r>
    </w:p>
    <w:p w:rsidR="00E771EE" w:rsidRDefault="00B5339B">
      <w:pPr>
        <w:spacing w:before="194"/>
        <w:ind w:left="205"/>
        <w:rPr>
          <w:sz w:val="26"/>
        </w:rPr>
      </w:pPr>
      <w:r>
        <w:rPr>
          <w:sz w:val="26"/>
        </w:rPr>
        <w:t>Failureofgravitydamsarecauseddue</w:t>
      </w:r>
      <w:r>
        <w:rPr>
          <w:spacing w:val="-5"/>
          <w:sz w:val="26"/>
        </w:rPr>
        <w:t>to,</w:t>
      </w:r>
    </w:p>
    <w:p w:rsidR="00E771EE" w:rsidRDefault="00B5339B">
      <w:pPr>
        <w:spacing w:before="8"/>
        <w:ind w:left="1555"/>
        <w:rPr>
          <w:rFonts w:ascii="Calibri" w:hAnsi="Calibri"/>
          <w:sz w:val="26"/>
        </w:rPr>
      </w:pPr>
      <w:r>
        <w:rPr>
          <w:rFonts w:ascii="Calibri" w:hAnsi="Calibri"/>
          <w:sz w:val="26"/>
        </w:rPr>
        <w:t>Sliding–Itmaytakeplaceonahorizontaljointabove</w:t>
      </w:r>
      <w:r>
        <w:rPr>
          <w:rFonts w:ascii="Calibri" w:hAnsi="Calibri"/>
          <w:spacing w:val="-2"/>
          <w:sz w:val="26"/>
        </w:rPr>
        <w:t>formation,</w:t>
      </w:r>
    </w:p>
    <w:p w:rsidR="00E771EE" w:rsidRDefault="00E771EE">
      <w:pPr>
        <w:pStyle w:val="BodyText"/>
        <w:rPr>
          <w:rFonts w:ascii="Calibri"/>
          <w:sz w:val="26"/>
        </w:rPr>
      </w:pPr>
    </w:p>
    <w:p w:rsidR="00E771EE" w:rsidRDefault="00E771EE">
      <w:pPr>
        <w:pStyle w:val="BodyText"/>
        <w:rPr>
          <w:rFonts w:ascii="Calibri"/>
          <w:sz w:val="26"/>
        </w:rPr>
      </w:pPr>
    </w:p>
    <w:p w:rsidR="00E771EE" w:rsidRDefault="00E771EE">
      <w:pPr>
        <w:pStyle w:val="BodyText"/>
        <w:rPr>
          <w:rFonts w:ascii="Calibri"/>
          <w:sz w:val="26"/>
        </w:rPr>
      </w:pPr>
    </w:p>
    <w:p w:rsidR="00E771EE" w:rsidRDefault="00E771EE">
      <w:pPr>
        <w:pStyle w:val="BodyText"/>
        <w:rPr>
          <w:rFonts w:ascii="Calibri"/>
          <w:sz w:val="26"/>
        </w:rPr>
      </w:pPr>
    </w:p>
    <w:p w:rsidR="00E771EE" w:rsidRDefault="00E771EE">
      <w:pPr>
        <w:pStyle w:val="BodyText"/>
        <w:rPr>
          <w:rFonts w:ascii="Calibri"/>
          <w:sz w:val="26"/>
        </w:rPr>
      </w:pPr>
    </w:p>
    <w:p w:rsidR="00E771EE" w:rsidRDefault="00E771EE">
      <w:pPr>
        <w:pStyle w:val="BodyText"/>
        <w:rPr>
          <w:rFonts w:ascii="Calibri"/>
          <w:sz w:val="26"/>
        </w:rPr>
      </w:pPr>
    </w:p>
    <w:p w:rsidR="00E771EE" w:rsidRDefault="00E771EE">
      <w:pPr>
        <w:pStyle w:val="BodyText"/>
        <w:rPr>
          <w:rFonts w:ascii="Calibri"/>
          <w:sz w:val="26"/>
        </w:rPr>
      </w:pPr>
    </w:p>
    <w:p w:rsidR="00E771EE" w:rsidRDefault="00E771EE">
      <w:pPr>
        <w:pStyle w:val="BodyText"/>
        <w:rPr>
          <w:rFonts w:ascii="Calibri"/>
          <w:sz w:val="26"/>
        </w:rPr>
      </w:pPr>
    </w:p>
    <w:p w:rsidR="00E771EE" w:rsidRDefault="00E771EE">
      <w:pPr>
        <w:pStyle w:val="BodyText"/>
        <w:spacing w:before="216"/>
        <w:rPr>
          <w:rFonts w:ascii="Calibri"/>
          <w:sz w:val="26"/>
        </w:rPr>
      </w:pPr>
    </w:p>
    <w:p w:rsidR="00E771EE" w:rsidRDefault="00B5339B">
      <w:pPr>
        <w:ind w:left="1555"/>
        <w:rPr>
          <w:rFonts w:ascii="Calibri"/>
          <w:b/>
          <w:sz w:val="26"/>
        </w:rPr>
      </w:pPr>
      <w:r>
        <w:rPr>
          <w:rFonts w:ascii="Calibri"/>
          <w:sz w:val="26"/>
        </w:rPr>
        <w:t>REFERENCES</w:t>
      </w:r>
      <w:proofErr w:type="gramStart"/>
      <w:r>
        <w:rPr>
          <w:rFonts w:ascii="Calibri"/>
          <w:sz w:val="26"/>
        </w:rPr>
        <w:t>:</w:t>
      </w:r>
      <w:r>
        <w:rPr>
          <w:rFonts w:ascii="Calibri"/>
          <w:b/>
          <w:sz w:val="26"/>
        </w:rPr>
        <w:t>FLUIDMECHANICS</w:t>
      </w:r>
      <w:proofErr w:type="gramEnd"/>
      <w:r>
        <w:rPr>
          <w:rFonts w:ascii="Calibri"/>
          <w:b/>
          <w:sz w:val="26"/>
        </w:rPr>
        <w:t>(R.K</w:t>
      </w:r>
      <w:r>
        <w:rPr>
          <w:rFonts w:ascii="Calibri"/>
          <w:b/>
          <w:spacing w:val="-2"/>
          <w:sz w:val="26"/>
        </w:rPr>
        <w:t>BANSAL)</w:t>
      </w:r>
    </w:p>
    <w:p w:rsidR="00E771EE" w:rsidRDefault="00B5339B">
      <w:pPr>
        <w:spacing w:before="249"/>
        <w:ind w:left="3140"/>
        <w:rPr>
          <w:rFonts w:ascii="Calibri"/>
          <w:b/>
          <w:sz w:val="26"/>
        </w:rPr>
      </w:pPr>
      <w:proofErr w:type="gramStart"/>
      <w:r>
        <w:rPr>
          <w:rFonts w:ascii="Calibri"/>
          <w:b/>
          <w:spacing w:val="-2"/>
          <w:sz w:val="26"/>
        </w:rPr>
        <w:t>IRRIGATIONENGINEERING(</w:t>
      </w:r>
      <w:proofErr w:type="gramEnd"/>
      <w:r>
        <w:rPr>
          <w:rFonts w:ascii="Calibri"/>
          <w:b/>
          <w:spacing w:val="-2"/>
          <w:sz w:val="26"/>
        </w:rPr>
        <w:t>N.N.BASAK)</w:t>
      </w:r>
    </w:p>
    <w:sectPr w:rsidR="00E771EE" w:rsidSect="00E771EE">
      <w:headerReference w:type="default" r:id="rId281"/>
      <w:footerReference w:type="default" r:id="rId282"/>
      <w:pgSz w:w="12240" w:h="15840"/>
      <w:pgMar w:top="680" w:right="1700" w:bottom="1680" w:left="1417" w:header="0" w:footer="148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339B" w:rsidRDefault="00B5339B" w:rsidP="00E771EE">
      <w:r>
        <w:separator/>
      </w:r>
    </w:p>
  </w:endnote>
  <w:endnote w:type="continuationSeparator" w:id="1">
    <w:p w:rsidR="00B5339B" w:rsidRDefault="00B5339B" w:rsidP="00E771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39B" w:rsidRDefault="00B5339B">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 o:spid="_x0000_s1037" type="#_x0000_t202" style="position:absolute;margin-left:53.75pt;margin-top:756.55pt;width:135.5pt;height:13.05pt;z-index:-18224640;mso-position-horizontal-relative:page;mso-position-vertical-relative:page" filled="f" stroked="f">
          <v:textbox inset="0,0,0,0">
            <w:txbxContent>
              <w:p w:rsidR="00B5339B" w:rsidRDefault="00B5339B">
                <w:pPr>
                  <w:spacing w:line="245" w:lineRule="exact"/>
                  <w:ind w:left="20"/>
                  <w:rPr>
                    <w:rFonts w:ascii="Calibri"/>
                  </w:rPr>
                </w:pPr>
                <w:r>
                  <w:rPr>
                    <w:rFonts w:ascii="Calibri"/>
                  </w:rPr>
                  <w:t>Hydraulicsandirrigation</w:t>
                </w:r>
                <w:r>
                  <w:rPr>
                    <w:rFonts w:ascii="Calibri"/>
                    <w:spacing w:val="-4"/>
                  </w:rPr>
                  <w:t>Engg</w:t>
                </w:r>
              </w:p>
            </w:txbxContent>
          </v:textbox>
          <w10:wrap anchorx="page" anchory="page"/>
        </v:shape>
      </w:pict>
    </w:r>
    <w:r>
      <w:rPr>
        <w:sz w:val="20"/>
      </w:rPr>
      <w:pict>
        <v:shape id="docshape3" o:spid="_x0000_s1036" type="#_x0000_t202" style="position:absolute;margin-left:314.15pt;margin-top:756.55pt;width:15.55pt;height:13.05pt;z-index:-18224128;mso-position-horizontal-relative:page;mso-position-vertical-relative:page" filled="f" stroked="f">
          <v:textbox inset="0,0,0,0">
            <w:txbxContent>
              <w:p w:rsidR="00B5339B" w:rsidRDefault="00B5339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07D07">
                  <w:rPr>
                    <w:rFonts w:ascii="Calibri"/>
                    <w:noProof/>
                    <w:spacing w:val="-5"/>
                  </w:rPr>
                  <w:t>1</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39B" w:rsidRDefault="00B5339B">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6" o:spid="_x0000_s1034" type="#_x0000_t202" style="position:absolute;margin-left:53.75pt;margin-top:756.55pt;width:125.1pt;height:13.05pt;z-index:-18223104;mso-position-horizontal-relative:page;mso-position-vertical-relative:page" filled="f" stroked="f">
          <v:textbox inset="0,0,0,0">
            <w:txbxContent>
              <w:p w:rsidR="00B5339B" w:rsidRDefault="00B5339B">
                <w:pPr>
                  <w:spacing w:line="245" w:lineRule="exact"/>
                  <w:ind w:left="20"/>
                  <w:rPr>
                    <w:rFonts w:ascii="Calibri"/>
                  </w:rPr>
                </w:pPr>
                <w:r>
                  <w:rPr>
                    <w:rFonts w:ascii="Calibri"/>
                  </w:rPr>
                  <w:t>Hydraulicsandirrigation</w:t>
                </w:r>
                <w:r>
                  <w:rPr>
                    <w:rFonts w:ascii="Calibri"/>
                    <w:spacing w:val="-7"/>
                  </w:rPr>
                  <w:t>En</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39B" w:rsidRDefault="00B5339B">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62" o:spid="_x0000_s1032" type="#_x0000_t202" style="position:absolute;margin-left:53.75pt;margin-top:756.55pt;width:135.5pt;height:13.05pt;z-index:-18222080;mso-position-horizontal-relative:page;mso-position-vertical-relative:page" filled="f" stroked="f">
          <v:textbox inset="0,0,0,0">
            <w:txbxContent>
              <w:p w:rsidR="00B5339B" w:rsidRDefault="00B5339B">
                <w:pPr>
                  <w:spacing w:line="245" w:lineRule="exact"/>
                  <w:ind w:left="20"/>
                  <w:rPr>
                    <w:rFonts w:ascii="Calibri"/>
                  </w:rPr>
                </w:pPr>
                <w:r>
                  <w:rPr>
                    <w:rFonts w:ascii="Calibri"/>
                  </w:rPr>
                  <w:t>Hydraulicsandirrigation</w:t>
                </w:r>
                <w:r>
                  <w:rPr>
                    <w:rFonts w:ascii="Calibri"/>
                    <w:spacing w:val="-4"/>
                  </w:rPr>
                  <w:t>Engg</w:t>
                </w:r>
              </w:p>
            </w:txbxContent>
          </v:textbox>
          <w10:wrap anchorx="page" anchory="page"/>
        </v:shape>
      </w:pict>
    </w:r>
    <w:r>
      <w:rPr>
        <w:sz w:val="20"/>
      </w:rPr>
      <w:pict>
        <v:shape id="docshape63" o:spid="_x0000_s1031" type="#_x0000_t202" style="position:absolute;margin-left:314.15pt;margin-top:756.55pt;width:20.9pt;height:13.05pt;z-index:-18221568;mso-position-horizontal-relative:page;mso-position-vertical-relative:page" filled="f" stroked="f">
          <v:textbox inset="0,0,0,0">
            <w:txbxContent>
              <w:p w:rsidR="00B5339B" w:rsidRDefault="00B5339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07D07">
                  <w:rPr>
                    <w:rFonts w:ascii="Calibri"/>
                    <w:noProof/>
                    <w:spacing w:val="-5"/>
                  </w:rPr>
                  <w:t>126</w:t>
                </w:r>
                <w:r>
                  <w:rPr>
                    <w:rFonts w:ascii="Calibri"/>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39B" w:rsidRDefault="00B5339B">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39B" w:rsidRDefault="00B5339B">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91" o:spid="_x0000_s1028" type="#_x0000_t202" style="position:absolute;margin-left:53.75pt;margin-top:756.55pt;width:135.5pt;height:13.05pt;z-index:-18220032;mso-position-horizontal-relative:page;mso-position-vertical-relative:page" filled="f" stroked="f">
          <v:textbox inset="0,0,0,0">
            <w:txbxContent>
              <w:p w:rsidR="00B5339B" w:rsidRDefault="00B5339B">
                <w:pPr>
                  <w:spacing w:line="245" w:lineRule="exact"/>
                  <w:ind w:left="20"/>
                  <w:rPr>
                    <w:rFonts w:ascii="Calibri"/>
                  </w:rPr>
                </w:pPr>
                <w:r>
                  <w:rPr>
                    <w:rFonts w:ascii="Calibri"/>
                  </w:rPr>
                  <w:t>Hydraulicsandirrigation</w:t>
                </w:r>
                <w:r>
                  <w:rPr>
                    <w:rFonts w:ascii="Calibri"/>
                    <w:spacing w:val="-4"/>
                  </w:rPr>
                  <w:t>Engg</w:t>
                </w:r>
              </w:p>
            </w:txbxContent>
          </v:textbox>
          <w10:wrap anchorx="page" anchory="page"/>
        </v:shape>
      </w:pict>
    </w:r>
    <w:r>
      <w:rPr>
        <w:sz w:val="20"/>
      </w:rPr>
      <w:pict>
        <v:shape id="docshape92" o:spid="_x0000_s1027" type="#_x0000_t202" style="position:absolute;margin-left:314.15pt;margin-top:756.55pt;width:23.9pt;height:13.05pt;z-index:-18219520;mso-position-horizontal-relative:page;mso-position-vertical-relative:page" filled="f" stroked="f">
          <v:textbox inset="0,0,0,0">
            <w:txbxContent>
              <w:p w:rsidR="00B5339B" w:rsidRDefault="00B5339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C1ACF">
                  <w:rPr>
                    <w:rFonts w:ascii="Calibri"/>
                    <w:noProof/>
                    <w:spacing w:val="-5"/>
                  </w:rPr>
                  <w:t>166</w:t>
                </w:r>
                <w:r>
                  <w:rPr>
                    <w:rFonts w:ascii="Calibri"/>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39B" w:rsidRDefault="00B5339B">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26" o:spid="_x0000_s1026" type="#_x0000_t202" style="position:absolute;margin-left:95.75pt;margin-top:706.6pt;width:135.5pt;height:13.05pt;z-index:-18219008;mso-position-horizontal-relative:page;mso-position-vertical-relative:page" filled="f" stroked="f">
          <v:textbox inset="0,0,0,0">
            <w:txbxContent>
              <w:p w:rsidR="00B5339B" w:rsidRDefault="00B5339B">
                <w:pPr>
                  <w:spacing w:line="245" w:lineRule="exact"/>
                  <w:ind w:left="20"/>
                  <w:rPr>
                    <w:rFonts w:ascii="Calibri"/>
                  </w:rPr>
                </w:pPr>
                <w:r>
                  <w:rPr>
                    <w:rFonts w:ascii="Calibri"/>
                  </w:rPr>
                  <w:t>Hydraulicsandirrigation</w:t>
                </w:r>
                <w:r>
                  <w:rPr>
                    <w:rFonts w:ascii="Calibri"/>
                    <w:spacing w:val="-4"/>
                  </w:rPr>
                  <w:t>Engg</w:t>
                </w:r>
              </w:p>
            </w:txbxContent>
          </v:textbox>
          <w10:wrap anchorx="page" anchory="page"/>
        </v:shape>
      </w:pict>
    </w:r>
    <w:r>
      <w:rPr>
        <w:sz w:val="20"/>
      </w:rPr>
      <w:pict>
        <v:shape id="docshape127" o:spid="_x0000_s1025" type="#_x0000_t202" style="position:absolute;margin-left:358.2pt;margin-top:706.6pt;width:18.9pt;height:13.05pt;z-index:-18218496;mso-position-horizontal-relative:page;mso-position-vertical-relative:page" filled="f" stroked="f">
          <v:textbox inset="0,0,0,0">
            <w:txbxContent>
              <w:p w:rsidR="00B5339B" w:rsidRDefault="00B5339B">
                <w:pPr>
                  <w:spacing w:line="245" w:lineRule="exact"/>
                  <w:ind w:left="20"/>
                  <w:rPr>
                    <w:rFonts w:ascii="Calibri"/>
                  </w:rPr>
                </w:pPr>
                <w:r>
                  <w:rPr>
                    <w:rFonts w:ascii="Calibri"/>
                    <w:spacing w:val="-5"/>
                  </w:rPr>
                  <w:t>167</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339B" w:rsidRDefault="00B5339B" w:rsidP="00E771EE">
      <w:r>
        <w:separator/>
      </w:r>
    </w:p>
  </w:footnote>
  <w:footnote w:type="continuationSeparator" w:id="1">
    <w:p w:rsidR="00B5339B" w:rsidRDefault="00B5339B" w:rsidP="00E771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39B" w:rsidRDefault="00B5339B">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 o:spid="_x0000_s1038" type="#_x0000_t202" style="position:absolute;margin-left:424.2pt;margin-top:37.3pt;width:83.5pt;height:13.05pt;z-index:-18225152;mso-position-horizontal-relative:page;mso-position-vertical-relative:page" filled="f" stroked="f">
          <v:textbox inset="0,0,0,0">
            <w:txbxContent>
              <w:p w:rsidR="00B5339B" w:rsidRDefault="00B5339B">
                <w:pPr>
                  <w:spacing w:line="245" w:lineRule="exact"/>
                  <w:ind w:left="20"/>
                  <w:rPr>
                    <w:rFonts w:ascii="Calibri"/>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39B" w:rsidRDefault="00B5339B">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5" o:spid="_x0000_s1035" type="#_x0000_t202" style="position:absolute;margin-left:424.2pt;margin-top:37.3pt;width:83.5pt;height:13.05pt;z-index:-18223616;mso-position-horizontal-relative:page;mso-position-vertical-relative:page" filled="f" stroked="f">
          <v:textbox inset="0,0,0,0">
            <w:txbxContent>
              <w:p w:rsidR="00B5339B" w:rsidRDefault="00B5339B">
                <w:pPr>
                  <w:spacing w:line="245" w:lineRule="exact"/>
                  <w:ind w:left="20"/>
                  <w:rPr>
                    <w:rFonts w:ascii="Calibri"/>
                  </w:rPr>
                </w:pPr>
                <w:r>
                  <w:rPr>
                    <w:rFonts w:ascii="Calibri"/>
                  </w:rPr>
                  <w:t>KIIT</w:t>
                </w:r>
                <w:r>
                  <w:rPr>
                    <w:rFonts w:ascii="Calibri"/>
                    <w:spacing w:val="-2"/>
                  </w:rPr>
                  <w:t>POLYTECHNIC</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39B" w:rsidRDefault="00B5339B">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61" o:spid="_x0000_s1033" type="#_x0000_t202" style="position:absolute;margin-left:424.2pt;margin-top:37.3pt;width:83.5pt;height:13.05pt;z-index:-18222592;mso-position-horizontal-relative:page;mso-position-vertical-relative:page" filled="f" stroked="f">
          <v:textbox inset="0,0,0,0">
            <w:txbxContent>
              <w:p w:rsidR="00B5339B" w:rsidRDefault="00B5339B">
                <w:pPr>
                  <w:spacing w:line="245" w:lineRule="exact"/>
                  <w:ind w:left="20"/>
                  <w:rPr>
                    <w:rFonts w:ascii="Calibri"/>
                  </w:rPr>
                </w:pPr>
                <w:r>
                  <w:rPr>
                    <w:rFonts w:ascii="Calibri"/>
                  </w:rPr>
                  <w:t>KIIT</w:t>
                </w:r>
                <w:r>
                  <w:rPr>
                    <w:rFonts w:ascii="Calibri"/>
                    <w:spacing w:val="-2"/>
                  </w:rPr>
                  <w:t>POLYTECHNIC</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39B" w:rsidRDefault="00B5339B">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86" o:spid="_x0000_s1030" type="#_x0000_t202" style="position:absolute;margin-left:424.2pt;margin-top:37.3pt;width:83.5pt;height:13.05pt;z-index:-18221056;mso-position-horizontal-relative:page;mso-position-vertical-relative:page" filled="f" stroked="f">
          <v:textbox inset="0,0,0,0">
            <w:txbxContent>
              <w:p w:rsidR="00B5339B" w:rsidRDefault="00B5339B">
                <w:pPr>
                  <w:spacing w:line="245" w:lineRule="exact"/>
                  <w:ind w:left="20"/>
                  <w:rPr>
                    <w:rFonts w:ascii="Calibri"/>
                  </w:rPr>
                </w:pPr>
                <w:r>
                  <w:rPr>
                    <w:rFonts w:ascii="Calibri"/>
                  </w:rPr>
                  <w:t>KIIT</w:t>
                </w:r>
                <w:r>
                  <w:rPr>
                    <w:rFonts w:ascii="Calibri"/>
                    <w:spacing w:val="-2"/>
                  </w:rPr>
                  <w:t>POLYTECHNIC</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39B" w:rsidRDefault="00B5339B">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90" o:spid="_x0000_s1029" type="#_x0000_t202" style="position:absolute;margin-left:424.2pt;margin-top:37.3pt;width:83.5pt;height:13.05pt;z-index:-18220544;mso-position-horizontal-relative:page;mso-position-vertical-relative:page" filled="f" stroked="f">
          <v:textbox inset="0,0,0,0">
            <w:txbxContent>
              <w:p w:rsidR="00B5339B" w:rsidRDefault="00B5339B">
                <w:pPr>
                  <w:spacing w:line="245" w:lineRule="exact"/>
                  <w:ind w:left="20"/>
                  <w:rPr>
                    <w:rFonts w:ascii="Calibri"/>
                  </w:rPr>
                </w:pPr>
                <w:r>
                  <w:rPr>
                    <w:rFonts w:ascii="Calibri"/>
                  </w:rPr>
                  <w:t>KIIT</w:t>
                </w:r>
                <w:r>
                  <w:rPr>
                    <w:rFonts w:ascii="Calibri"/>
                    <w:spacing w:val="-2"/>
                  </w:rPr>
                  <w:t>POLYTECHNIC</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39B" w:rsidRDefault="00B5339B">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7CD7"/>
    <w:multiLevelType w:val="hybridMultilevel"/>
    <w:tmpl w:val="54A6CF60"/>
    <w:lvl w:ilvl="0" w:tplc="3CA01594">
      <w:start w:val="1"/>
      <w:numFmt w:val="decimal"/>
      <w:lvlText w:val="%1."/>
      <w:lvlJc w:val="left"/>
      <w:pPr>
        <w:ind w:left="1475"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54BAF69C">
      <w:numFmt w:val="bullet"/>
      <w:lvlText w:val="•"/>
      <w:lvlJc w:val="left"/>
      <w:pPr>
        <w:ind w:left="2466" w:hanging="361"/>
      </w:pPr>
      <w:rPr>
        <w:rFonts w:hint="default"/>
        <w:lang w:val="en-US" w:eastAsia="en-US" w:bidi="ar-SA"/>
      </w:rPr>
    </w:lvl>
    <w:lvl w:ilvl="2" w:tplc="566E3AEA">
      <w:numFmt w:val="bullet"/>
      <w:lvlText w:val="•"/>
      <w:lvlJc w:val="left"/>
      <w:pPr>
        <w:ind w:left="3452" w:hanging="361"/>
      </w:pPr>
      <w:rPr>
        <w:rFonts w:hint="default"/>
        <w:lang w:val="en-US" w:eastAsia="en-US" w:bidi="ar-SA"/>
      </w:rPr>
    </w:lvl>
    <w:lvl w:ilvl="3" w:tplc="8824666C">
      <w:numFmt w:val="bullet"/>
      <w:lvlText w:val="•"/>
      <w:lvlJc w:val="left"/>
      <w:pPr>
        <w:ind w:left="4438" w:hanging="361"/>
      </w:pPr>
      <w:rPr>
        <w:rFonts w:hint="default"/>
        <w:lang w:val="en-US" w:eastAsia="en-US" w:bidi="ar-SA"/>
      </w:rPr>
    </w:lvl>
    <w:lvl w:ilvl="4" w:tplc="C116DC1A">
      <w:numFmt w:val="bullet"/>
      <w:lvlText w:val="•"/>
      <w:lvlJc w:val="left"/>
      <w:pPr>
        <w:ind w:left="5425" w:hanging="361"/>
      </w:pPr>
      <w:rPr>
        <w:rFonts w:hint="default"/>
        <w:lang w:val="en-US" w:eastAsia="en-US" w:bidi="ar-SA"/>
      </w:rPr>
    </w:lvl>
    <w:lvl w:ilvl="5" w:tplc="550875EA">
      <w:numFmt w:val="bullet"/>
      <w:lvlText w:val="•"/>
      <w:lvlJc w:val="left"/>
      <w:pPr>
        <w:ind w:left="6411" w:hanging="361"/>
      </w:pPr>
      <w:rPr>
        <w:rFonts w:hint="default"/>
        <w:lang w:val="en-US" w:eastAsia="en-US" w:bidi="ar-SA"/>
      </w:rPr>
    </w:lvl>
    <w:lvl w:ilvl="6" w:tplc="07B88112">
      <w:numFmt w:val="bullet"/>
      <w:lvlText w:val="•"/>
      <w:lvlJc w:val="left"/>
      <w:pPr>
        <w:ind w:left="7397" w:hanging="361"/>
      </w:pPr>
      <w:rPr>
        <w:rFonts w:hint="default"/>
        <w:lang w:val="en-US" w:eastAsia="en-US" w:bidi="ar-SA"/>
      </w:rPr>
    </w:lvl>
    <w:lvl w:ilvl="7" w:tplc="F8F2FA52">
      <w:numFmt w:val="bullet"/>
      <w:lvlText w:val="•"/>
      <w:lvlJc w:val="left"/>
      <w:pPr>
        <w:ind w:left="8383" w:hanging="361"/>
      </w:pPr>
      <w:rPr>
        <w:rFonts w:hint="default"/>
        <w:lang w:val="en-US" w:eastAsia="en-US" w:bidi="ar-SA"/>
      </w:rPr>
    </w:lvl>
    <w:lvl w:ilvl="8" w:tplc="C7465B48">
      <w:numFmt w:val="bullet"/>
      <w:lvlText w:val="•"/>
      <w:lvlJc w:val="left"/>
      <w:pPr>
        <w:ind w:left="9370" w:hanging="361"/>
      </w:pPr>
      <w:rPr>
        <w:rFonts w:hint="default"/>
        <w:lang w:val="en-US" w:eastAsia="en-US" w:bidi="ar-SA"/>
      </w:rPr>
    </w:lvl>
  </w:abstractNum>
  <w:abstractNum w:abstractNumId="1">
    <w:nsid w:val="04241019"/>
    <w:multiLevelType w:val="hybridMultilevel"/>
    <w:tmpl w:val="A1C22E88"/>
    <w:lvl w:ilvl="0" w:tplc="8F0A1B3C">
      <w:start w:val="1"/>
      <w:numFmt w:val="decimal"/>
      <w:lvlText w:val="%1."/>
      <w:lvlJc w:val="left"/>
      <w:pPr>
        <w:ind w:left="279"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470C1B84">
      <w:numFmt w:val="bullet"/>
      <w:lvlText w:val="•"/>
      <w:lvlJc w:val="left"/>
      <w:pPr>
        <w:ind w:left="1386" w:hanging="245"/>
      </w:pPr>
      <w:rPr>
        <w:rFonts w:hint="default"/>
        <w:lang w:val="en-US" w:eastAsia="en-US" w:bidi="ar-SA"/>
      </w:rPr>
    </w:lvl>
    <w:lvl w:ilvl="2" w:tplc="E0362B5A">
      <w:numFmt w:val="bullet"/>
      <w:lvlText w:val="•"/>
      <w:lvlJc w:val="left"/>
      <w:pPr>
        <w:ind w:left="2492" w:hanging="245"/>
      </w:pPr>
      <w:rPr>
        <w:rFonts w:hint="default"/>
        <w:lang w:val="en-US" w:eastAsia="en-US" w:bidi="ar-SA"/>
      </w:rPr>
    </w:lvl>
    <w:lvl w:ilvl="3" w:tplc="835C015E">
      <w:numFmt w:val="bullet"/>
      <w:lvlText w:val="•"/>
      <w:lvlJc w:val="left"/>
      <w:pPr>
        <w:ind w:left="3598" w:hanging="245"/>
      </w:pPr>
      <w:rPr>
        <w:rFonts w:hint="default"/>
        <w:lang w:val="en-US" w:eastAsia="en-US" w:bidi="ar-SA"/>
      </w:rPr>
    </w:lvl>
    <w:lvl w:ilvl="4" w:tplc="F594C944">
      <w:numFmt w:val="bullet"/>
      <w:lvlText w:val="•"/>
      <w:lvlJc w:val="left"/>
      <w:pPr>
        <w:ind w:left="4705" w:hanging="245"/>
      </w:pPr>
      <w:rPr>
        <w:rFonts w:hint="default"/>
        <w:lang w:val="en-US" w:eastAsia="en-US" w:bidi="ar-SA"/>
      </w:rPr>
    </w:lvl>
    <w:lvl w:ilvl="5" w:tplc="E8DA727C">
      <w:numFmt w:val="bullet"/>
      <w:lvlText w:val="•"/>
      <w:lvlJc w:val="left"/>
      <w:pPr>
        <w:ind w:left="5811" w:hanging="245"/>
      </w:pPr>
      <w:rPr>
        <w:rFonts w:hint="default"/>
        <w:lang w:val="en-US" w:eastAsia="en-US" w:bidi="ar-SA"/>
      </w:rPr>
    </w:lvl>
    <w:lvl w:ilvl="6" w:tplc="A342BB74">
      <w:numFmt w:val="bullet"/>
      <w:lvlText w:val="•"/>
      <w:lvlJc w:val="left"/>
      <w:pPr>
        <w:ind w:left="6917" w:hanging="245"/>
      </w:pPr>
      <w:rPr>
        <w:rFonts w:hint="default"/>
        <w:lang w:val="en-US" w:eastAsia="en-US" w:bidi="ar-SA"/>
      </w:rPr>
    </w:lvl>
    <w:lvl w:ilvl="7" w:tplc="FD847ABA">
      <w:numFmt w:val="bullet"/>
      <w:lvlText w:val="•"/>
      <w:lvlJc w:val="left"/>
      <w:pPr>
        <w:ind w:left="8023" w:hanging="245"/>
      </w:pPr>
      <w:rPr>
        <w:rFonts w:hint="default"/>
        <w:lang w:val="en-US" w:eastAsia="en-US" w:bidi="ar-SA"/>
      </w:rPr>
    </w:lvl>
    <w:lvl w:ilvl="8" w:tplc="9D3231E6">
      <w:numFmt w:val="bullet"/>
      <w:lvlText w:val="•"/>
      <w:lvlJc w:val="left"/>
      <w:pPr>
        <w:ind w:left="9130" w:hanging="245"/>
      </w:pPr>
      <w:rPr>
        <w:rFonts w:hint="default"/>
        <w:lang w:val="en-US" w:eastAsia="en-US" w:bidi="ar-SA"/>
      </w:rPr>
    </w:lvl>
  </w:abstractNum>
  <w:abstractNum w:abstractNumId="2">
    <w:nsid w:val="04C952A9"/>
    <w:multiLevelType w:val="hybridMultilevel"/>
    <w:tmpl w:val="CBF2B8D8"/>
    <w:lvl w:ilvl="0" w:tplc="D6F409CA">
      <w:start w:val="1"/>
      <w:numFmt w:val="decimal"/>
      <w:lvlText w:val="%1."/>
      <w:lvlJc w:val="left"/>
      <w:pPr>
        <w:ind w:left="456" w:hanging="422"/>
      </w:pPr>
      <w:rPr>
        <w:rFonts w:ascii="Times New Roman" w:eastAsia="Times New Roman" w:hAnsi="Times New Roman" w:cs="Times New Roman" w:hint="default"/>
        <w:b w:val="0"/>
        <w:bCs w:val="0"/>
        <w:i w:val="0"/>
        <w:iCs w:val="0"/>
        <w:spacing w:val="0"/>
        <w:w w:val="100"/>
        <w:sz w:val="24"/>
        <w:szCs w:val="24"/>
        <w:lang w:val="en-US" w:eastAsia="en-US" w:bidi="ar-SA"/>
      </w:rPr>
    </w:lvl>
    <w:lvl w:ilvl="1" w:tplc="EFC88F98">
      <w:numFmt w:val="bullet"/>
      <w:lvlText w:val="•"/>
      <w:lvlJc w:val="left"/>
      <w:pPr>
        <w:ind w:left="1548" w:hanging="422"/>
      </w:pPr>
      <w:rPr>
        <w:rFonts w:hint="default"/>
        <w:lang w:val="en-US" w:eastAsia="en-US" w:bidi="ar-SA"/>
      </w:rPr>
    </w:lvl>
    <w:lvl w:ilvl="2" w:tplc="2996E2B4">
      <w:numFmt w:val="bullet"/>
      <w:lvlText w:val="•"/>
      <w:lvlJc w:val="left"/>
      <w:pPr>
        <w:ind w:left="2636" w:hanging="422"/>
      </w:pPr>
      <w:rPr>
        <w:rFonts w:hint="default"/>
        <w:lang w:val="en-US" w:eastAsia="en-US" w:bidi="ar-SA"/>
      </w:rPr>
    </w:lvl>
    <w:lvl w:ilvl="3" w:tplc="AFB677E6">
      <w:numFmt w:val="bullet"/>
      <w:lvlText w:val="•"/>
      <w:lvlJc w:val="left"/>
      <w:pPr>
        <w:ind w:left="3724" w:hanging="422"/>
      </w:pPr>
      <w:rPr>
        <w:rFonts w:hint="default"/>
        <w:lang w:val="en-US" w:eastAsia="en-US" w:bidi="ar-SA"/>
      </w:rPr>
    </w:lvl>
    <w:lvl w:ilvl="4" w:tplc="3BF0B94C">
      <w:numFmt w:val="bullet"/>
      <w:lvlText w:val="•"/>
      <w:lvlJc w:val="left"/>
      <w:pPr>
        <w:ind w:left="4813" w:hanging="422"/>
      </w:pPr>
      <w:rPr>
        <w:rFonts w:hint="default"/>
        <w:lang w:val="en-US" w:eastAsia="en-US" w:bidi="ar-SA"/>
      </w:rPr>
    </w:lvl>
    <w:lvl w:ilvl="5" w:tplc="0658CCE4">
      <w:numFmt w:val="bullet"/>
      <w:lvlText w:val="•"/>
      <w:lvlJc w:val="left"/>
      <w:pPr>
        <w:ind w:left="5901" w:hanging="422"/>
      </w:pPr>
      <w:rPr>
        <w:rFonts w:hint="default"/>
        <w:lang w:val="en-US" w:eastAsia="en-US" w:bidi="ar-SA"/>
      </w:rPr>
    </w:lvl>
    <w:lvl w:ilvl="6" w:tplc="D4EAA8AC">
      <w:numFmt w:val="bullet"/>
      <w:lvlText w:val="•"/>
      <w:lvlJc w:val="left"/>
      <w:pPr>
        <w:ind w:left="6989" w:hanging="422"/>
      </w:pPr>
      <w:rPr>
        <w:rFonts w:hint="default"/>
        <w:lang w:val="en-US" w:eastAsia="en-US" w:bidi="ar-SA"/>
      </w:rPr>
    </w:lvl>
    <w:lvl w:ilvl="7" w:tplc="43021840">
      <w:numFmt w:val="bullet"/>
      <w:lvlText w:val="•"/>
      <w:lvlJc w:val="left"/>
      <w:pPr>
        <w:ind w:left="8077" w:hanging="422"/>
      </w:pPr>
      <w:rPr>
        <w:rFonts w:hint="default"/>
        <w:lang w:val="en-US" w:eastAsia="en-US" w:bidi="ar-SA"/>
      </w:rPr>
    </w:lvl>
    <w:lvl w:ilvl="8" w:tplc="BF583AA8">
      <w:numFmt w:val="bullet"/>
      <w:lvlText w:val="•"/>
      <w:lvlJc w:val="left"/>
      <w:pPr>
        <w:ind w:left="9166" w:hanging="422"/>
      </w:pPr>
      <w:rPr>
        <w:rFonts w:hint="default"/>
        <w:lang w:val="en-US" w:eastAsia="en-US" w:bidi="ar-SA"/>
      </w:rPr>
    </w:lvl>
  </w:abstractNum>
  <w:abstractNum w:abstractNumId="3">
    <w:nsid w:val="0A9358EB"/>
    <w:multiLevelType w:val="hybridMultilevel"/>
    <w:tmpl w:val="FA30C6F6"/>
    <w:lvl w:ilvl="0" w:tplc="70560E88">
      <w:numFmt w:val="bullet"/>
      <w:lvlText w:val="▪"/>
      <w:lvlJc w:val="left"/>
      <w:pPr>
        <w:ind w:left="1657" w:hanging="361"/>
      </w:pPr>
      <w:rPr>
        <w:rFonts w:ascii="Microsoft Sans Serif" w:eastAsia="Microsoft Sans Serif" w:hAnsi="Microsoft Sans Serif" w:cs="Microsoft Sans Serif" w:hint="default"/>
        <w:b w:val="0"/>
        <w:bCs w:val="0"/>
        <w:i w:val="0"/>
        <w:iCs w:val="0"/>
        <w:spacing w:val="0"/>
        <w:w w:val="207"/>
        <w:sz w:val="26"/>
        <w:szCs w:val="26"/>
        <w:lang w:val="en-US" w:eastAsia="en-US" w:bidi="ar-SA"/>
      </w:rPr>
    </w:lvl>
    <w:lvl w:ilvl="1" w:tplc="E3BA1ADE">
      <w:numFmt w:val="bullet"/>
      <w:lvlText w:val="•"/>
      <w:lvlJc w:val="left"/>
      <w:pPr>
        <w:ind w:left="2628" w:hanging="361"/>
      </w:pPr>
      <w:rPr>
        <w:rFonts w:hint="default"/>
        <w:lang w:val="en-US" w:eastAsia="en-US" w:bidi="ar-SA"/>
      </w:rPr>
    </w:lvl>
    <w:lvl w:ilvl="2" w:tplc="39F847DE">
      <w:numFmt w:val="bullet"/>
      <w:lvlText w:val="•"/>
      <w:lvlJc w:val="left"/>
      <w:pPr>
        <w:ind w:left="3596" w:hanging="361"/>
      </w:pPr>
      <w:rPr>
        <w:rFonts w:hint="default"/>
        <w:lang w:val="en-US" w:eastAsia="en-US" w:bidi="ar-SA"/>
      </w:rPr>
    </w:lvl>
    <w:lvl w:ilvl="3" w:tplc="A48282BE">
      <w:numFmt w:val="bullet"/>
      <w:lvlText w:val="•"/>
      <w:lvlJc w:val="left"/>
      <w:pPr>
        <w:ind w:left="4564" w:hanging="361"/>
      </w:pPr>
      <w:rPr>
        <w:rFonts w:hint="default"/>
        <w:lang w:val="en-US" w:eastAsia="en-US" w:bidi="ar-SA"/>
      </w:rPr>
    </w:lvl>
    <w:lvl w:ilvl="4" w:tplc="2CF2BC0C">
      <w:numFmt w:val="bullet"/>
      <w:lvlText w:val="•"/>
      <w:lvlJc w:val="left"/>
      <w:pPr>
        <w:ind w:left="5533" w:hanging="361"/>
      </w:pPr>
      <w:rPr>
        <w:rFonts w:hint="default"/>
        <w:lang w:val="en-US" w:eastAsia="en-US" w:bidi="ar-SA"/>
      </w:rPr>
    </w:lvl>
    <w:lvl w:ilvl="5" w:tplc="CEBA6112">
      <w:numFmt w:val="bullet"/>
      <w:lvlText w:val="•"/>
      <w:lvlJc w:val="left"/>
      <w:pPr>
        <w:ind w:left="6501" w:hanging="361"/>
      </w:pPr>
      <w:rPr>
        <w:rFonts w:hint="default"/>
        <w:lang w:val="en-US" w:eastAsia="en-US" w:bidi="ar-SA"/>
      </w:rPr>
    </w:lvl>
    <w:lvl w:ilvl="6" w:tplc="8BBAEDA2">
      <w:numFmt w:val="bullet"/>
      <w:lvlText w:val="•"/>
      <w:lvlJc w:val="left"/>
      <w:pPr>
        <w:ind w:left="7469" w:hanging="361"/>
      </w:pPr>
      <w:rPr>
        <w:rFonts w:hint="default"/>
        <w:lang w:val="en-US" w:eastAsia="en-US" w:bidi="ar-SA"/>
      </w:rPr>
    </w:lvl>
    <w:lvl w:ilvl="7" w:tplc="0B643FCE">
      <w:numFmt w:val="bullet"/>
      <w:lvlText w:val="•"/>
      <w:lvlJc w:val="left"/>
      <w:pPr>
        <w:ind w:left="8437" w:hanging="361"/>
      </w:pPr>
      <w:rPr>
        <w:rFonts w:hint="default"/>
        <w:lang w:val="en-US" w:eastAsia="en-US" w:bidi="ar-SA"/>
      </w:rPr>
    </w:lvl>
    <w:lvl w:ilvl="8" w:tplc="14F20170">
      <w:numFmt w:val="bullet"/>
      <w:lvlText w:val="•"/>
      <w:lvlJc w:val="left"/>
      <w:pPr>
        <w:ind w:left="9406" w:hanging="361"/>
      </w:pPr>
      <w:rPr>
        <w:rFonts w:hint="default"/>
        <w:lang w:val="en-US" w:eastAsia="en-US" w:bidi="ar-SA"/>
      </w:rPr>
    </w:lvl>
  </w:abstractNum>
  <w:abstractNum w:abstractNumId="4">
    <w:nsid w:val="0E7A178C"/>
    <w:multiLevelType w:val="hybridMultilevel"/>
    <w:tmpl w:val="261C4A70"/>
    <w:lvl w:ilvl="0" w:tplc="FC561486">
      <w:start w:val="1"/>
      <w:numFmt w:val="decimal"/>
      <w:lvlText w:val="%1."/>
      <w:lvlJc w:val="left"/>
      <w:pPr>
        <w:ind w:left="1297"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988CA2CE">
      <w:numFmt w:val="bullet"/>
      <w:lvlText w:val="•"/>
      <w:lvlJc w:val="left"/>
      <w:pPr>
        <w:ind w:left="2304" w:hanging="361"/>
      </w:pPr>
      <w:rPr>
        <w:rFonts w:hint="default"/>
        <w:lang w:val="en-US" w:eastAsia="en-US" w:bidi="ar-SA"/>
      </w:rPr>
    </w:lvl>
    <w:lvl w:ilvl="2" w:tplc="540015C8">
      <w:numFmt w:val="bullet"/>
      <w:lvlText w:val="•"/>
      <w:lvlJc w:val="left"/>
      <w:pPr>
        <w:ind w:left="3308" w:hanging="361"/>
      </w:pPr>
      <w:rPr>
        <w:rFonts w:hint="default"/>
        <w:lang w:val="en-US" w:eastAsia="en-US" w:bidi="ar-SA"/>
      </w:rPr>
    </w:lvl>
    <w:lvl w:ilvl="3" w:tplc="E8B0474A">
      <w:numFmt w:val="bullet"/>
      <w:lvlText w:val="•"/>
      <w:lvlJc w:val="left"/>
      <w:pPr>
        <w:ind w:left="4312" w:hanging="361"/>
      </w:pPr>
      <w:rPr>
        <w:rFonts w:hint="default"/>
        <w:lang w:val="en-US" w:eastAsia="en-US" w:bidi="ar-SA"/>
      </w:rPr>
    </w:lvl>
    <w:lvl w:ilvl="4" w:tplc="459009C4">
      <w:numFmt w:val="bullet"/>
      <w:lvlText w:val="•"/>
      <w:lvlJc w:val="left"/>
      <w:pPr>
        <w:ind w:left="5317" w:hanging="361"/>
      </w:pPr>
      <w:rPr>
        <w:rFonts w:hint="default"/>
        <w:lang w:val="en-US" w:eastAsia="en-US" w:bidi="ar-SA"/>
      </w:rPr>
    </w:lvl>
    <w:lvl w:ilvl="5" w:tplc="095EAC04">
      <w:numFmt w:val="bullet"/>
      <w:lvlText w:val="•"/>
      <w:lvlJc w:val="left"/>
      <w:pPr>
        <w:ind w:left="6321" w:hanging="361"/>
      </w:pPr>
      <w:rPr>
        <w:rFonts w:hint="default"/>
        <w:lang w:val="en-US" w:eastAsia="en-US" w:bidi="ar-SA"/>
      </w:rPr>
    </w:lvl>
    <w:lvl w:ilvl="6" w:tplc="8DE86BCA">
      <w:numFmt w:val="bullet"/>
      <w:lvlText w:val="•"/>
      <w:lvlJc w:val="left"/>
      <w:pPr>
        <w:ind w:left="7325" w:hanging="361"/>
      </w:pPr>
      <w:rPr>
        <w:rFonts w:hint="default"/>
        <w:lang w:val="en-US" w:eastAsia="en-US" w:bidi="ar-SA"/>
      </w:rPr>
    </w:lvl>
    <w:lvl w:ilvl="7" w:tplc="7E364D18">
      <w:numFmt w:val="bullet"/>
      <w:lvlText w:val="•"/>
      <w:lvlJc w:val="left"/>
      <w:pPr>
        <w:ind w:left="8329" w:hanging="361"/>
      </w:pPr>
      <w:rPr>
        <w:rFonts w:hint="default"/>
        <w:lang w:val="en-US" w:eastAsia="en-US" w:bidi="ar-SA"/>
      </w:rPr>
    </w:lvl>
    <w:lvl w:ilvl="8" w:tplc="1BDE677A">
      <w:numFmt w:val="bullet"/>
      <w:lvlText w:val="•"/>
      <w:lvlJc w:val="left"/>
      <w:pPr>
        <w:ind w:left="9334" w:hanging="361"/>
      </w:pPr>
      <w:rPr>
        <w:rFonts w:hint="default"/>
        <w:lang w:val="en-US" w:eastAsia="en-US" w:bidi="ar-SA"/>
      </w:rPr>
    </w:lvl>
  </w:abstractNum>
  <w:abstractNum w:abstractNumId="5">
    <w:nsid w:val="116C027A"/>
    <w:multiLevelType w:val="hybridMultilevel"/>
    <w:tmpl w:val="7BA61FA2"/>
    <w:lvl w:ilvl="0" w:tplc="F0F81C98">
      <w:numFmt w:val="bullet"/>
      <w:lvlText w:val="•"/>
      <w:lvlJc w:val="left"/>
      <w:pPr>
        <w:ind w:left="216" w:hanging="221"/>
      </w:pPr>
      <w:rPr>
        <w:rFonts w:ascii="Times New Roman" w:eastAsia="Times New Roman" w:hAnsi="Times New Roman" w:cs="Times New Roman" w:hint="default"/>
        <w:b w:val="0"/>
        <w:bCs w:val="0"/>
        <w:i w:val="0"/>
        <w:iCs w:val="0"/>
        <w:spacing w:val="0"/>
        <w:w w:val="99"/>
        <w:sz w:val="26"/>
        <w:szCs w:val="26"/>
        <w:lang w:val="en-US" w:eastAsia="en-US" w:bidi="ar-SA"/>
      </w:rPr>
    </w:lvl>
    <w:lvl w:ilvl="1" w:tplc="54465702">
      <w:numFmt w:val="bullet"/>
      <w:lvlText w:val="•"/>
      <w:lvlJc w:val="left"/>
      <w:pPr>
        <w:ind w:left="936" w:hanging="360"/>
      </w:pPr>
      <w:rPr>
        <w:rFonts w:ascii="Microsoft Sans Serif" w:eastAsia="Microsoft Sans Serif" w:hAnsi="Microsoft Sans Serif" w:cs="Microsoft Sans Serif" w:hint="default"/>
        <w:spacing w:val="0"/>
        <w:w w:val="99"/>
        <w:lang w:val="en-US" w:eastAsia="en-US" w:bidi="ar-SA"/>
      </w:rPr>
    </w:lvl>
    <w:lvl w:ilvl="2" w:tplc="6186E24A">
      <w:numFmt w:val="bullet"/>
      <w:lvlText w:val="▪"/>
      <w:lvlJc w:val="left"/>
      <w:pPr>
        <w:ind w:left="1657" w:hanging="361"/>
      </w:pPr>
      <w:rPr>
        <w:rFonts w:ascii="Microsoft Sans Serif" w:eastAsia="Microsoft Sans Serif" w:hAnsi="Microsoft Sans Serif" w:cs="Microsoft Sans Serif" w:hint="default"/>
        <w:spacing w:val="0"/>
        <w:w w:val="207"/>
        <w:lang w:val="en-US" w:eastAsia="en-US" w:bidi="ar-SA"/>
      </w:rPr>
    </w:lvl>
    <w:lvl w:ilvl="3" w:tplc="B9A2FC94">
      <w:numFmt w:val="bullet"/>
      <w:lvlText w:val="•"/>
      <w:lvlJc w:val="left"/>
      <w:pPr>
        <w:ind w:left="2870" w:hanging="361"/>
      </w:pPr>
      <w:rPr>
        <w:rFonts w:hint="default"/>
        <w:lang w:val="en-US" w:eastAsia="en-US" w:bidi="ar-SA"/>
      </w:rPr>
    </w:lvl>
    <w:lvl w:ilvl="4" w:tplc="6CE863DA">
      <w:numFmt w:val="bullet"/>
      <w:lvlText w:val="•"/>
      <w:lvlJc w:val="left"/>
      <w:pPr>
        <w:ind w:left="4080" w:hanging="361"/>
      </w:pPr>
      <w:rPr>
        <w:rFonts w:hint="default"/>
        <w:lang w:val="en-US" w:eastAsia="en-US" w:bidi="ar-SA"/>
      </w:rPr>
    </w:lvl>
    <w:lvl w:ilvl="5" w:tplc="3154B1F4">
      <w:numFmt w:val="bullet"/>
      <w:lvlText w:val="•"/>
      <w:lvlJc w:val="left"/>
      <w:pPr>
        <w:ind w:left="5291" w:hanging="361"/>
      </w:pPr>
      <w:rPr>
        <w:rFonts w:hint="default"/>
        <w:lang w:val="en-US" w:eastAsia="en-US" w:bidi="ar-SA"/>
      </w:rPr>
    </w:lvl>
    <w:lvl w:ilvl="6" w:tplc="7376E448">
      <w:numFmt w:val="bullet"/>
      <w:lvlText w:val="•"/>
      <w:lvlJc w:val="left"/>
      <w:pPr>
        <w:ind w:left="6501" w:hanging="361"/>
      </w:pPr>
      <w:rPr>
        <w:rFonts w:hint="default"/>
        <w:lang w:val="en-US" w:eastAsia="en-US" w:bidi="ar-SA"/>
      </w:rPr>
    </w:lvl>
    <w:lvl w:ilvl="7" w:tplc="605E77F2">
      <w:numFmt w:val="bullet"/>
      <w:lvlText w:val="•"/>
      <w:lvlJc w:val="left"/>
      <w:pPr>
        <w:ind w:left="7711" w:hanging="361"/>
      </w:pPr>
      <w:rPr>
        <w:rFonts w:hint="default"/>
        <w:lang w:val="en-US" w:eastAsia="en-US" w:bidi="ar-SA"/>
      </w:rPr>
    </w:lvl>
    <w:lvl w:ilvl="8" w:tplc="04768B5E">
      <w:numFmt w:val="bullet"/>
      <w:lvlText w:val="•"/>
      <w:lvlJc w:val="left"/>
      <w:pPr>
        <w:ind w:left="8922" w:hanging="361"/>
      </w:pPr>
      <w:rPr>
        <w:rFonts w:hint="default"/>
        <w:lang w:val="en-US" w:eastAsia="en-US" w:bidi="ar-SA"/>
      </w:rPr>
    </w:lvl>
  </w:abstractNum>
  <w:abstractNum w:abstractNumId="6">
    <w:nsid w:val="13B2542E"/>
    <w:multiLevelType w:val="hybridMultilevel"/>
    <w:tmpl w:val="3A4A817C"/>
    <w:lvl w:ilvl="0" w:tplc="F092CC7E">
      <w:start w:val="1"/>
      <w:numFmt w:val="decimal"/>
      <w:lvlText w:val="%1."/>
      <w:lvlJc w:val="left"/>
      <w:pPr>
        <w:ind w:left="1297" w:hanging="543"/>
      </w:pPr>
      <w:rPr>
        <w:rFonts w:ascii="Times New Roman" w:eastAsia="Times New Roman" w:hAnsi="Times New Roman" w:cs="Times New Roman" w:hint="default"/>
        <w:b w:val="0"/>
        <w:bCs w:val="0"/>
        <w:i w:val="0"/>
        <w:iCs w:val="0"/>
        <w:spacing w:val="0"/>
        <w:w w:val="99"/>
        <w:sz w:val="26"/>
        <w:szCs w:val="26"/>
        <w:lang w:val="en-US" w:eastAsia="en-US" w:bidi="ar-SA"/>
      </w:rPr>
    </w:lvl>
    <w:lvl w:ilvl="1" w:tplc="817629D2">
      <w:start w:val="1"/>
      <w:numFmt w:val="decimal"/>
      <w:lvlText w:val="%2."/>
      <w:lvlJc w:val="left"/>
      <w:pPr>
        <w:ind w:left="1297" w:hanging="361"/>
      </w:pPr>
      <w:rPr>
        <w:rFonts w:ascii="Times New Roman" w:eastAsia="Times New Roman" w:hAnsi="Times New Roman" w:cs="Times New Roman" w:hint="default"/>
        <w:b w:val="0"/>
        <w:bCs w:val="0"/>
        <w:i w:val="0"/>
        <w:iCs w:val="0"/>
        <w:spacing w:val="0"/>
        <w:w w:val="99"/>
        <w:sz w:val="26"/>
        <w:szCs w:val="26"/>
        <w:lang w:val="en-US" w:eastAsia="en-US" w:bidi="ar-SA"/>
      </w:rPr>
    </w:lvl>
    <w:lvl w:ilvl="2" w:tplc="B3647B92">
      <w:numFmt w:val="bullet"/>
      <w:lvlText w:val="•"/>
      <w:lvlJc w:val="left"/>
      <w:pPr>
        <w:ind w:left="3308" w:hanging="361"/>
      </w:pPr>
      <w:rPr>
        <w:rFonts w:hint="default"/>
        <w:lang w:val="en-US" w:eastAsia="en-US" w:bidi="ar-SA"/>
      </w:rPr>
    </w:lvl>
    <w:lvl w:ilvl="3" w:tplc="220EDA92">
      <w:numFmt w:val="bullet"/>
      <w:lvlText w:val="•"/>
      <w:lvlJc w:val="left"/>
      <w:pPr>
        <w:ind w:left="4312" w:hanging="361"/>
      </w:pPr>
      <w:rPr>
        <w:rFonts w:hint="default"/>
        <w:lang w:val="en-US" w:eastAsia="en-US" w:bidi="ar-SA"/>
      </w:rPr>
    </w:lvl>
    <w:lvl w:ilvl="4" w:tplc="C9066214">
      <w:numFmt w:val="bullet"/>
      <w:lvlText w:val="•"/>
      <w:lvlJc w:val="left"/>
      <w:pPr>
        <w:ind w:left="5317" w:hanging="361"/>
      </w:pPr>
      <w:rPr>
        <w:rFonts w:hint="default"/>
        <w:lang w:val="en-US" w:eastAsia="en-US" w:bidi="ar-SA"/>
      </w:rPr>
    </w:lvl>
    <w:lvl w:ilvl="5" w:tplc="FC7A9F78">
      <w:numFmt w:val="bullet"/>
      <w:lvlText w:val="•"/>
      <w:lvlJc w:val="left"/>
      <w:pPr>
        <w:ind w:left="6321" w:hanging="361"/>
      </w:pPr>
      <w:rPr>
        <w:rFonts w:hint="default"/>
        <w:lang w:val="en-US" w:eastAsia="en-US" w:bidi="ar-SA"/>
      </w:rPr>
    </w:lvl>
    <w:lvl w:ilvl="6" w:tplc="2D50A33E">
      <w:numFmt w:val="bullet"/>
      <w:lvlText w:val="•"/>
      <w:lvlJc w:val="left"/>
      <w:pPr>
        <w:ind w:left="7325" w:hanging="361"/>
      </w:pPr>
      <w:rPr>
        <w:rFonts w:hint="default"/>
        <w:lang w:val="en-US" w:eastAsia="en-US" w:bidi="ar-SA"/>
      </w:rPr>
    </w:lvl>
    <w:lvl w:ilvl="7" w:tplc="F56CC6CC">
      <w:numFmt w:val="bullet"/>
      <w:lvlText w:val="•"/>
      <w:lvlJc w:val="left"/>
      <w:pPr>
        <w:ind w:left="8329" w:hanging="361"/>
      </w:pPr>
      <w:rPr>
        <w:rFonts w:hint="default"/>
        <w:lang w:val="en-US" w:eastAsia="en-US" w:bidi="ar-SA"/>
      </w:rPr>
    </w:lvl>
    <w:lvl w:ilvl="8" w:tplc="2EA6EC30">
      <w:numFmt w:val="bullet"/>
      <w:lvlText w:val="•"/>
      <w:lvlJc w:val="left"/>
      <w:pPr>
        <w:ind w:left="9334" w:hanging="361"/>
      </w:pPr>
      <w:rPr>
        <w:rFonts w:hint="default"/>
        <w:lang w:val="en-US" w:eastAsia="en-US" w:bidi="ar-SA"/>
      </w:rPr>
    </w:lvl>
  </w:abstractNum>
  <w:abstractNum w:abstractNumId="7">
    <w:nsid w:val="143915CC"/>
    <w:multiLevelType w:val="hybridMultilevel"/>
    <w:tmpl w:val="DE30516C"/>
    <w:lvl w:ilvl="0" w:tplc="1CB219A4">
      <w:start w:val="1"/>
      <w:numFmt w:val="lowerLetter"/>
      <w:lvlText w:val="%1)"/>
      <w:lvlJc w:val="left"/>
      <w:pPr>
        <w:ind w:left="754"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1F7C436E">
      <w:numFmt w:val="bullet"/>
      <w:lvlText w:val="•"/>
      <w:lvlJc w:val="left"/>
      <w:pPr>
        <w:ind w:left="1818" w:hanging="360"/>
      </w:pPr>
      <w:rPr>
        <w:rFonts w:hint="default"/>
        <w:lang w:val="en-US" w:eastAsia="en-US" w:bidi="ar-SA"/>
      </w:rPr>
    </w:lvl>
    <w:lvl w:ilvl="2" w:tplc="31F6F5EC">
      <w:numFmt w:val="bullet"/>
      <w:lvlText w:val="•"/>
      <w:lvlJc w:val="left"/>
      <w:pPr>
        <w:ind w:left="2876" w:hanging="360"/>
      </w:pPr>
      <w:rPr>
        <w:rFonts w:hint="default"/>
        <w:lang w:val="en-US" w:eastAsia="en-US" w:bidi="ar-SA"/>
      </w:rPr>
    </w:lvl>
    <w:lvl w:ilvl="3" w:tplc="0B566436">
      <w:numFmt w:val="bullet"/>
      <w:lvlText w:val="•"/>
      <w:lvlJc w:val="left"/>
      <w:pPr>
        <w:ind w:left="3934" w:hanging="360"/>
      </w:pPr>
      <w:rPr>
        <w:rFonts w:hint="default"/>
        <w:lang w:val="en-US" w:eastAsia="en-US" w:bidi="ar-SA"/>
      </w:rPr>
    </w:lvl>
    <w:lvl w:ilvl="4" w:tplc="DBFAA838">
      <w:numFmt w:val="bullet"/>
      <w:lvlText w:val="•"/>
      <w:lvlJc w:val="left"/>
      <w:pPr>
        <w:ind w:left="4993" w:hanging="360"/>
      </w:pPr>
      <w:rPr>
        <w:rFonts w:hint="default"/>
        <w:lang w:val="en-US" w:eastAsia="en-US" w:bidi="ar-SA"/>
      </w:rPr>
    </w:lvl>
    <w:lvl w:ilvl="5" w:tplc="0686A7F0">
      <w:numFmt w:val="bullet"/>
      <w:lvlText w:val="•"/>
      <w:lvlJc w:val="left"/>
      <w:pPr>
        <w:ind w:left="6051" w:hanging="360"/>
      </w:pPr>
      <w:rPr>
        <w:rFonts w:hint="default"/>
        <w:lang w:val="en-US" w:eastAsia="en-US" w:bidi="ar-SA"/>
      </w:rPr>
    </w:lvl>
    <w:lvl w:ilvl="6" w:tplc="28FE0CDE">
      <w:numFmt w:val="bullet"/>
      <w:lvlText w:val="•"/>
      <w:lvlJc w:val="left"/>
      <w:pPr>
        <w:ind w:left="7109" w:hanging="360"/>
      </w:pPr>
      <w:rPr>
        <w:rFonts w:hint="default"/>
        <w:lang w:val="en-US" w:eastAsia="en-US" w:bidi="ar-SA"/>
      </w:rPr>
    </w:lvl>
    <w:lvl w:ilvl="7" w:tplc="24A2E732">
      <w:numFmt w:val="bullet"/>
      <w:lvlText w:val="•"/>
      <w:lvlJc w:val="left"/>
      <w:pPr>
        <w:ind w:left="8167" w:hanging="360"/>
      </w:pPr>
      <w:rPr>
        <w:rFonts w:hint="default"/>
        <w:lang w:val="en-US" w:eastAsia="en-US" w:bidi="ar-SA"/>
      </w:rPr>
    </w:lvl>
    <w:lvl w:ilvl="8" w:tplc="06DEBD74">
      <w:numFmt w:val="bullet"/>
      <w:lvlText w:val="•"/>
      <w:lvlJc w:val="left"/>
      <w:pPr>
        <w:ind w:left="9226" w:hanging="360"/>
      </w:pPr>
      <w:rPr>
        <w:rFonts w:hint="default"/>
        <w:lang w:val="en-US" w:eastAsia="en-US" w:bidi="ar-SA"/>
      </w:rPr>
    </w:lvl>
  </w:abstractNum>
  <w:abstractNum w:abstractNumId="8">
    <w:nsid w:val="18721622"/>
    <w:multiLevelType w:val="hybridMultilevel"/>
    <w:tmpl w:val="8B60751A"/>
    <w:lvl w:ilvl="0" w:tplc="D04466D2">
      <w:numFmt w:val="bullet"/>
      <w:lvlText w:val=""/>
      <w:lvlJc w:val="left"/>
      <w:pPr>
        <w:ind w:left="754" w:hanging="360"/>
      </w:pPr>
      <w:rPr>
        <w:rFonts w:ascii="Wingdings" w:eastAsia="Wingdings" w:hAnsi="Wingdings" w:cs="Wingdings" w:hint="default"/>
        <w:b w:val="0"/>
        <w:bCs w:val="0"/>
        <w:i w:val="0"/>
        <w:iCs w:val="0"/>
        <w:spacing w:val="0"/>
        <w:w w:val="100"/>
        <w:sz w:val="24"/>
        <w:szCs w:val="24"/>
        <w:lang w:val="en-US" w:eastAsia="en-US" w:bidi="ar-SA"/>
      </w:rPr>
    </w:lvl>
    <w:lvl w:ilvl="1" w:tplc="096A6BC0">
      <w:numFmt w:val="bullet"/>
      <w:lvlText w:val="•"/>
      <w:lvlJc w:val="left"/>
      <w:pPr>
        <w:ind w:left="1818" w:hanging="360"/>
      </w:pPr>
      <w:rPr>
        <w:rFonts w:hint="default"/>
        <w:lang w:val="en-US" w:eastAsia="en-US" w:bidi="ar-SA"/>
      </w:rPr>
    </w:lvl>
    <w:lvl w:ilvl="2" w:tplc="FDE6EEB6">
      <w:numFmt w:val="bullet"/>
      <w:lvlText w:val="•"/>
      <w:lvlJc w:val="left"/>
      <w:pPr>
        <w:ind w:left="2876" w:hanging="360"/>
      </w:pPr>
      <w:rPr>
        <w:rFonts w:hint="default"/>
        <w:lang w:val="en-US" w:eastAsia="en-US" w:bidi="ar-SA"/>
      </w:rPr>
    </w:lvl>
    <w:lvl w:ilvl="3" w:tplc="5740A39C">
      <w:numFmt w:val="bullet"/>
      <w:lvlText w:val="•"/>
      <w:lvlJc w:val="left"/>
      <w:pPr>
        <w:ind w:left="3934" w:hanging="360"/>
      </w:pPr>
      <w:rPr>
        <w:rFonts w:hint="default"/>
        <w:lang w:val="en-US" w:eastAsia="en-US" w:bidi="ar-SA"/>
      </w:rPr>
    </w:lvl>
    <w:lvl w:ilvl="4" w:tplc="04241FB4">
      <w:numFmt w:val="bullet"/>
      <w:lvlText w:val="•"/>
      <w:lvlJc w:val="left"/>
      <w:pPr>
        <w:ind w:left="4993" w:hanging="360"/>
      </w:pPr>
      <w:rPr>
        <w:rFonts w:hint="default"/>
        <w:lang w:val="en-US" w:eastAsia="en-US" w:bidi="ar-SA"/>
      </w:rPr>
    </w:lvl>
    <w:lvl w:ilvl="5" w:tplc="7F207900">
      <w:numFmt w:val="bullet"/>
      <w:lvlText w:val="•"/>
      <w:lvlJc w:val="left"/>
      <w:pPr>
        <w:ind w:left="6051" w:hanging="360"/>
      </w:pPr>
      <w:rPr>
        <w:rFonts w:hint="default"/>
        <w:lang w:val="en-US" w:eastAsia="en-US" w:bidi="ar-SA"/>
      </w:rPr>
    </w:lvl>
    <w:lvl w:ilvl="6" w:tplc="6472D054">
      <w:numFmt w:val="bullet"/>
      <w:lvlText w:val="•"/>
      <w:lvlJc w:val="left"/>
      <w:pPr>
        <w:ind w:left="7109" w:hanging="360"/>
      </w:pPr>
      <w:rPr>
        <w:rFonts w:hint="default"/>
        <w:lang w:val="en-US" w:eastAsia="en-US" w:bidi="ar-SA"/>
      </w:rPr>
    </w:lvl>
    <w:lvl w:ilvl="7" w:tplc="CC8CBC48">
      <w:numFmt w:val="bullet"/>
      <w:lvlText w:val="•"/>
      <w:lvlJc w:val="left"/>
      <w:pPr>
        <w:ind w:left="8167" w:hanging="360"/>
      </w:pPr>
      <w:rPr>
        <w:rFonts w:hint="default"/>
        <w:lang w:val="en-US" w:eastAsia="en-US" w:bidi="ar-SA"/>
      </w:rPr>
    </w:lvl>
    <w:lvl w:ilvl="8" w:tplc="ADF8790E">
      <w:numFmt w:val="bullet"/>
      <w:lvlText w:val="•"/>
      <w:lvlJc w:val="left"/>
      <w:pPr>
        <w:ind w:left="9226" w:hanging="360"/>
      </w:pPr>
      <w:rPr>
        <w:rFonts w:hint="default"/>
        <w:lang w:val="en-US" w:eastAsia="en-US" w:bidi="ar-SA"/>
      </w:rPr>
    </w:lvl>
  </w:abstractNum>
  <w:abstractNum w:abstractNumId="9">
    <w:nsid w:val="19127581"/>
    <w:multiLevelType w:val="hybridMultilevel"/>
    <w:tmpl w:val="6A04AA26"/>
    <w:lvl w:ilvl="0" w:tplc="FBF800BA">
      <w:start w:val="1"/>
      <w:numFmt w:val="decimal"/>
      <w:lvlText w:val="%1."/>
      <w:lvlJc w:val="left"/>
      <w:pPr>
        <w:ind w:left="1297" w:hanging="361"/>
      </w:pPr>
      <w:rPr>
        <w:rFonts w:ascii="Times New Roman" w:eastAsia="Times New Roman" w:hAnsi="Times New Roman" w:cs="Times New Roman" w:hint="default"/>
        <w:b w:val="0"/>
        <w:bCs w:val="0"/>
        <w:i w:val="0"/>
        <w:iCs w:val="0"/>
        <w:spacing w:val="0"/>
        <w:w w:val="99"/>
        <w:sz w:val="26"/>
        <w:szCs w:val="26"/>
        <w:lang w:val="en-US" w:eastAsia="en-US" w:bidi="ar-SA"/>
      </w:rPr>
    </w:lvl>
    <w:lvl w:ilvl="1" w:tplc="2EEA53E6">
      <w:numFmt w:val="bullet"/>
      <w:lvlText w:val="•"/>
      <w:lvlJc w:val="left"/>
      <w:pPr>
        <w:ind w:left="2304" w:hanging="361"/>
      </w:pPr>
      <w:rPr>
        <w:rFonts w:hint="default"/>
        <w:lang w:val="en-US" w:eastAsia="en-US" w:bidi="ar-SA"/>
      </w:rPr>
    </w:lvl>
    <w:lvl w:ilvl="2" w:tplc="0BDC6444">
      <w:numFmt w:val="bullet"/>
      <w:lvlText w:val="•"/>
      <w:lvlJc w:val="left"/>
      <w:pPr>
        <w:ind w:left="3308" w:hanging="361"/>
      </w:pPr>
      <w:rPr>
        <w:rFonts w:hint="default"/>
        <w:lang w:val="en-US" w:eastAsia="en-US" w:bidi="ar-SA"/>
      </w:rPr>
    </w:lvl>
    <w:lvl w:ilvl="3" w:tplc="1C1E26E0">
      <w:numFmt w:val="bullet"/>
      <w:lvlText w:val="•"/>
      <w:lvlJc w:val="left"/>
      <w:pPr>
        <w:ind w:left="4312" w:hanging="361"/>
      </w:pPr>
      <w:rPr>
        <w:rFonts w:hint="default"/>
        <w:lang w:val="en-US" w:eastAsia="en-US" w:bidi="ar-SA"/>
      </w:rPr>
    </w:lvl>
    <w:lvl w:ilvl="4" w:tplc="C8BE9CBC">
      <w:numFmt w:val="bullet"/>
      <w:lvlText w:val="•"/>
      <w:lvlJc w:val="left"/>
      <w:pPr>
        <w:ind w:left="5317" w:hanging="361"/>
      </w:pPr>
      <w:rPr>
        <w:rFonts w:hint="default"/>
        <w:lang w:val="en-US" w:eastAsia="en-US" w:bidi="ar-SA"/>
      </w:rPr>
    </w:lvl>
    <w:lvl w:ilvl="5" w:tplc="7CEAA078">
      <w:numFmt w:val="bullet"/>
      <w:lvlText w:val="•"/>
      <w:lvlJc w:val="left"/>
      <w:pPr>
        <w:ind w:left="6321" w:hanging="361"/>
      </w:pPr>
      <w:rPr>
        <w:rFonts w:hint="default"/>
        <w:lang w:val="en-US" w:eastAsia="en-US" w:bidi="ar-SA"/>
      </w:rPr>
    </w:lvl>
    <w:lvl w:ilvl="6" w:tplc="A39C2AF2">
      <w:numFmt w:val="bullet"/>
      <w:lvlText w:val="•"/>
      <w:lvlJc w:val="left"/>
      <w:pPr>
        <w:ind w:left="7325" w:hanging="361"/>
      </w:pPr>
      <w:rPr>
        <w:rFonts w:hint="default"/>
        <w:lang w:val="en-US" w:eastAsia="en-US" w:bidi="ar-SA"/>
      </w:rPr>
    </w:lvl>
    <w:lvl w:ilvl="7" w:tplc="D5666BE6">
      <w:numFmt w:val="bullet"/>
      <w:lvlText w:val="•"/>
      <w:lvlJc w:val="left"/>
      <w:pPr>
        <w:ind w:left="8329" w:hanging="361"/>
      </w:pPr>
      <w:rPr>
        <w:rFonts w:hint="default"/>
        <w:lang w:val="en-US" w:eastAsia="en-US" w:bidi="ar-SA"/>
      </w:rPr>
    </w:lvl>
    <w:lvl w:ilvl="8" w:tplc="F31ABD12">
      <w:numFmt w:val="bullet"/>
      <w:lvlText w:val="•"/>
      <w:lvlJc w:val="left"/>
      <w:pPr>
        <w:ind w:left="9334" w:hanging="361"/>
      </w:pPr>
      <w:rPr>
        <w:rFonts w:hint="default"/>
        <w:lang w:val="en-US" w:eastAsia="en-US" w:bidi="ar-SA"/>
      </w:rPr>
    </w:lvl>
  </w:abstractNum>
  <w:abstractNum w:abstractNumId="10">
    <w:nsid w:val="1D8A637F"/>
    <w:multiLevelType w:val="hybridMultilevel"/>
    <w:tmpl w:val="9FEA4062"/>
    <w:lvl w:ilvl="0" w:tplc="3DFAF89E">
      <w:numFmt w:val="bullet"/>
      <w:lvlText w:val="•"/>
      <w:lvlJc w:val="left"/>
      <w:pPr>
        <w:ind w:left="936" w:hanging="360"/>
      </w:pPr>
      <w:rPr>
        <w:rFonts w:ascii="Microsoft Sans Serif" w:eastAsia="Microsoft Sans Serif" w:hAnsi="Microsoft Sans Serif" w:cs="Microsoft Sans Serif" w:hint="default"/>
        <w:spacing w:val="0"/>
        <w:w w:val="99"/>
        <w:lang w:val="en-US" w:eastAsia="en-US" w:bidi="ar-SA"/>
      </w:rPr>
    </w:lvl>
    <w:lvl w:ilvl="1" w:tplc="54DC0510">
      <w:numFmt w:val="bullet"/>
      <w:lvlText w:val="•"/>
      <w:lvlJc w:val="left"/>
      <w:pPr>
        <w:ind w:left="1980" w:hanging="360"/>
      </w:pPr>
      <w:rPr>
        <w:rFonts w:hint="default"/>
        <w:lang w:val="en-US" w:eastAsia="en-US" w:bidi="ar-SA"/>
      </w:rPr>
    </w:lvl>
    <w:lvl w:ilvl="2" w:tplc="97ECD1E0">
      <w:numFmt w:val="bullet"/>
      <w:lvlText w:val="•"/>
      <w:lvlJc w:val="left"/>
      <w:pPr>
        <w:ind w:left="3020" w:hanging="360"/>
      </w:pPr>
      <w:rPr>
        <w:rFonts w:hint="default"/>
        <w:lang w:val="en-US" w:eastAsia="en-US" w:bidi="ar-SA"/>
      </w:rPr>
    </w:lvl>
    <w:lvl w:ilvl="3" w:tplc="337EBDC6">
      <w:numFmt w:val="bullet"/>
      <w:lvlText w:val="•"/>
      <w:lvlJc w:val="left"/>
      <w:pPr>
        <w:ind w:left="4060" w:hanging="360"/>
      </w:pPr>
      <w:rPr>
        <w:rFonts w:hint="default"/>
        <w:lang w:val="en-US" w:eastAsia="en-US" w:bidi="ar-SA"/>
      </w:rPr>
    </w:lvl>
    <w:lvl w:ilvl="4" w:tplc="D2D2702C">
      <w:numFmt w:val="bullet"/>
      <w:lvlText w:val="•"/>
      <w:lvlJc w:val="left"/>
      <w:pPr>
        <w:ind w:left="5101" w:hanging="360"/>
      </w:pPr>
      <w:rPr>
        <w:rFonts w:hint="default"/>
        <w:lang w:val="en-US" w:eastAsia="en-US" w:bidi="ar-SA"/>
      </w:rPr>
    </w:lvl>
    <w:lvl w:ilvl="5" w:tplc="B76ADF66">
      <w:numFmt w:val="bullet"/>
      <w:lvlText w:val="•"/>
      <w:lvlJc w:val="left"/>
      <w:pPr>
        <w:ind w:left="6141" w:hanging="360"/>
      </w:pPr>
      <w:rPr>
        <w:rFonts w:hint="default"/>
        <w:lang w:val="en-US" w:eastAsia="en-US" w:bidi="ar-SA"/>
      </w:rPr>
    </w:lvl>
    <w:lvl w:ilvl="6" w:tplc="E6341D6C">
      <w:numFmt w:val="bullet"/>
      <w:lvlText w:val="•"/>
      <w:lvlJc w:val="left"/>
      <w:pPr>
        <w:ind w:left="7181" w:hanging="360"/>
      </w:pPr>
      <w:rPr>
        <w:rFonts w:hint="default"/>
        <w:lang w:val="en-US" w:eastAsia="en-US" w:bidi="ar-SA"/>
      </w:rPr>
    </w:lvl>
    <w:lvl w:ilvl="7" w:tplc="2CB6A56E">
      <w:numFmt w:val="bullet"/>
      <w:lvlText w:val="•"/>
      <w:lvlJc w:val="left"/>
      <w:pPr>
        <w:ind w:left="8221" w:hanging="360"/>
      </w:pPr>
      <w:rPr>
        <w:rFonts w:hint="default"/>
        <w:lang w:val="en-US" w:eastAsia="en-US" w:bidi="ar-SA"/>
      </w:rPr>
    </w:lvl>
    <w:lvl w:ilvl="8" w:tplc="DC88D8AA">
      <w:numFmt w:val="bullet"/>
      <w:lvlText w:val="•"/>
      <w:lvlJc w:val="left"/>
      <w:pPr>
        <w:ind w:left="9262" w:hanging="360"/>
      </w:pPr>
      <w:rPr>
        <w:rFonts w:hint="default"/>
        <w:lang w:val="en-US" w:eastAsia="en-US" w:bidi="ar-SA"/>
      </w:rPr>
    </w:lvl>
  </w:abstractNum>
  <w:abstractNum w:abstractNumId="11">
    <w:nsid w:val="1EDD477A"/>
    <w:multiLevelType w:val="hybridMultilevel"/>
    <w:tmpl w:val="D2B61D00"/>
    <w:lvl w:ilvl="0" w:tplc="D2C430F8">
      <w:start w:val="1"/>
      <w:numFmt w:val="decimal"/>
      <w:lvlText w:val="%1."/>
      <w:lvlJc w:val="left"/>
      <w:pPr>
        <w:ind w:left="283" w:hanging="250"/>
      </w:pPr>
      <w:rPr>
        <w:rFonts w:ascii="Arial MT" w:eastAsia="Arial MT" w:hAnsi="Arial MT" w:cs="Arial MT" w:hint="default"/>
        <w:b w:val="0"/>
        <w:bCs w:val="0"/>
        <w:i w:val="0"/>
        <w:iCs w:val="0"/>
        <w:spacing w:val="0"/>
        <w:w w:val="100"/>
        <w:sz w:val="22"/>
        <w:szCs w:val="22"/>
        <w:lang w:val="en-US" w:eastAsia="en-US" w:bidi="ar-SA"/>
      </w:rPr>
    </w:lvl>
    <w:lvl w:ilvl="1" w:tplc="E8C8D52A">
      <w:numFmt w:val="bullet"/>
      <w:lvlText w:val="•"/>
      <w:lvlJc w:val="left"/>
      <w:pPr>
        <w:ind w:left="1386" w:hanging="250"/>
      </w:pPr>
      <w:rPr>
        <w:rFonts w:hint="default"/>
        <w:lang w:val="en-US" w:eastAsia="en-US" w:bidi="ar-SA"/>
      </w:rPr>
    </w:lvl>
    <w:lvl w:ilvl="2" w:tplc="4E48A394">
      <w:numFmt w:val="bullet"/>
      <w:lvlText w:val="•"/>
      <w:lvlJc w:val="left"/>
      <w:pPr>
        <w:ind w:left="2492" w:hanging="250"/>
      </w:pPr>
      <w:rPr>
        <w:rFonts w:hint="default"/>
        <w:lang w:val="en-US" w:eastAsia="en-US" w:bidi="ar-SA"/>
      </w:rPr>
    </w:lvl>
    <w:lvl w:ilvl="3" w:tplc="F8C65610">
      <w:numFmt w:val="bullet"/>
      <w:lvlText w:val="•"/>
      <w:lvlJc w:val="left"/>
      <w:pPr>
        <w:ind w:left="3598" w:hanging="250"/>
      </w:pPr>
      <w:rPr>
        <w:rFonts w:hint="default"/>
        <w:lang w:val="en-US" w:eastAsia="en-US" w:bidi="ar-SA"/>
      </w:rPr>
    </w:lvl>
    <w:lvl w:ilvl="4" w:tplc="2CAC50F4">
      <w:numFmt w:val="bullet"/>
      <w:lvlText w:val="•"/>
      <w:lvlJc w:val="left"/>
      <w:pPr>
        <w:ind w:left="4705" w:hanging="250"/>
      </w:pPr>
      <w:rPr>
        <w:rFonts w:hint="default"/>
        <w:lang w:val="en-US" w:eastAsia="en-US" w:bidi="ar-SA"/>
      </w:rPr>
    </w:lvl>
    <w:lvl w:ilvl="5" w:tplc="091CF024">
      <w:numFmt w:val="bullet"/>
      <w:lvlText w:val="•"/>
      <w:lvlJc w:val="left"/>
      <w:pPr>
        <w:ind w:left="5811" w:hanging="250"/>
      </w:pPr>
      <w:rPr>
        <w:rFonts w:hint="default"/>
        <w:lang w:val="en-US" w:eastAsia="en-US" w:bidi="ar-SA"/>
      </w:rPr>
    </w:lvl>
    <w:lvl w:ilvl="6" w:tplc="5A6408AA">
      <w:numFmt w:val="bullet"/>
      <w:lvlText w:val="•"/>
      <w:lvlJc w:val="left"/>
      <w:pPr>
        <w:ind w:left="6917" w:hanging="250"/>
      </w:pPr>
      <w:rPr>
        <w:rFonts w:hint="default"/>
        <w:lang w:val="en-US" w:eastAsia="en-US" w:bidi="ar-SA"/>
      </w:rPr>
    </w:lvl>
    <w:lvl w:ilvl="7" w:tplc="C430E45C">
      <w:numFmt w:val="bullet"/>
      <w:lvlText w:val="•"/>
      <w:lvlJc w:val="left"/>
      <w:pPr>
        <w:ind w:left="8023" w:hanging="250"/>
      </w:pPr>
      <w:rPr>
        <w:rFonts w:hint="default"/>
        <w:lang w:val="en-US" w:eastAsia="en-US" w:bidi="ar-SA"/>
      </w:rPr>
    </w:lvl>
    <w:lvl w:ilvl="8" w:tplc="5DC83152">
      <w:numFmt w:val="bullet"/>
      <w:lvlText w:val="•"/>
      <w:lvlJc w:val="left"/>
      <w:pPr>
        <w:ind w:left="9130" w:hanging="250"/>
      </w:pPr>
      <w:rPr>
        <w:rFonts w:hint="default"/>
        <w:lang w:val="en-US" w:eastAsia="en-US" w:bidi="ar-SA"/>
      </w:rPr>
    </w:lvl>
  </w:abstractNum>
  <w:abstractNum w:abstractNumId="12">
    <w:nsid w:val="20452DA2"/>
    <w:multiLevelType w:val="hybridMultilevel"/>
    <w:tmpl w:val="959856D6"/>
    <w:lvl w:ilvl="0" w:tplc="B70E22D8">
      <w:start w:val="1"/>
      <w:numFmt w:val="decimal"/>
      <w:lvlText w:val="%1."/>
      <w:lvlJc w:val="left"/>
      <w:pPr>
        <w:ind w:left="283" w:hanging="250"/>
      </w:pPr>
      <w:rPr>
        <w:rFonts w:ascii="Arial MT" w:eastAsia="Arial MT" w:hAnsi="Arial MT" w:cs="Arial MT" w:hint="default"/>
        <w:b w:val="0"/>
        <w:bCs w:val="0"/>
        <w:i w:val="0"/>
        <w:iCs w:val="0"/>
        <w:spacing w:val="0"/>
        <w:w w:val="100"/>
        <w:sz w:val="22"/>
        <w:szCs w:val="22"/>
        <w:lang w:val="en-US" w:eastAsia="en-US" w:bidi="ar-SA"/>
      </w:rPr>
    </w:lvl>
    <w:lvl w:ilvl="1" w:tplc="2430CCFE">
      <w:numFmt w:val="bullet"/>
      <w:lvlText w:val="•"/>
      <w:lvlJc w:val="left"/>
      <w:pPr>
        <w:ind w:left="1386" w:hanging="250"/>
      </w:pPr>
      <w:rPr>
        <w:rFonts w:hint="default"/>
        <w:lang w:val="en-US" w:eastAsia="en-US" w:bidi="ar-SA"/>
      </w:rPr>
    </w:lvl>
    <w:lvl w:ilvl="2" w:tplc="BA90C7F4">
      <w:numFmt w:val="bullet"/>
      <w:lvlText w:val="•"/>
      <w:lvlJc w:val="left"/>
      <w:pPr>
        <w:ind w:left="2492" w:hanging="250"/>
      </w:pPr>
      <w:rPr>
        <w:rFonts w:hint="default"/>
        <w:lang w:val="en-US" w:eastAsia="en-US" w:bidi="ar-SA"/>
      </w:rPr>
    </w:lvl>
    <w:lvl w:ilvl="3" w:tplc="4DDA0EDA">
      <w:numFmt w:val="bullet"/>
      <w:lvlText w:val="•"/>
      <w:lvlJc w:val="left"/>
      <w:pPr>
        <w:ind w:left="3598" w:hanging="250"/>
      </w:pPr>
      <w:rPr>
        <w:rFonts w:hint="default"/>
        <w:lang w:val="en-US" w:eastAsia="en-US" w:bidi="ar-SA"/>
      </w:rPr>
    </w:lvl>
    <w:lvl w:ilvl="4" w:tplc="43D481BC">
      <w:numFmt w:val="bullet"/>
      <w:lvlText w:val="•"/>
      <w:lvlJc w:val="left"/>
      <w:pPr>
        <w:ind w:left="4705" w:hanging="250"/>
      </w:pPr>
      <w:rPr>
        <w:rFonts w:hint="default"/>
        <w:lang w:val="en-US" w:eastAsia="en-US" w:bidi="ar-SA"/>
      </w:rPr>
    </w:lvl>
    <w:lvl w:ilvl="5" w:tplc="7E0AA306">
      <w:numFmt w:val="bullet"/>
      <w:lvlText w:val="•"/>
      <w:lvlJc w:val="left"/>
      <w:pPr>
        <w:ind w:left="5811" w:hanging="250"/>
      </w:pPr>
      <w:rPr>
        <w:rFonts w:hint="default"/>
        <w:lang w:val="en-US" w:eastAsia="en-US" w:bidi="ar-SA"/>
      </w:rPr>
    </w:lvl>
    <w:lvl w:ilvl="6" w:tplc="CBFE47E2">
      <w:numFmt w:val="bullet"/>
      <w:lvlText w:val="•"/>
      <w:lvlJc w:val="left"/>
      <w:pPr>
        <w:ind w:left="6917" w:hanging="250"/>
      </w:pPr>
      <w:rPr>
        <w:rFonts w:hint="default"/>
        <w:lang w:val="en-US" w:eastAsia="en-US" w:bidi="ar-SA"/>
      </w:rPr>
    </w:lvl>
    <w:lvl w:ilvl="7" w:tplc="FCF84F8C">
      <w:numFmt w:val="bullet"/>
      <w:lvlText w:val="•"/>
      <w:lvlJc w:val="left"/>
      <w:pPr>
        <w:ind w:left="8023" w:hanging="250"/>
      </w:pPr>
      <w:rPr>
        <w:rFonts w:hint="default"/>
        <w:lang w:val="en-US" w:eastAsia="en-US" w:bidi="ar-SA"/>
      </w:rPr>
    </w:lvl>
    <w:lvl w:ilvl="8" w:tplc="1A7C5C26">
      <w:numFmt w:val="bullet"/>
      <w:lvlText w:val="•"/>
      <w:lvlJc w:val="left"/>
      <w:pPr>
        <w:ind w:left="9130" w:hanging="250"/>
      </w:pPr>
      <w:rPr>
        <w:rFonts w:hint="default"/>
        <w:lang w:val="en-US" w:eastAsia="en-US" w:bidi="ar-SA"/>
      </w:rPr>
    </w:lvl>
  </w:abstractNum>
  <w:abstractNum w:abstractNumId="13">
    <w:nsid w:val="22390A6C"/>
    <w:multiLevelType w:val="hybridMultilevel"/>
    <w:tmpl w:val="16D64F0A"/>
    <w:lvl w:ilvl="0" w:tplc="C6928238">
      <w:start w:val="1"/>
      <w:numFmt w:val="decimal"/>
      <w:lvlText w:val="%1."/>
      <w:lvlJc w:val="left"/>
      <w:pPr>
        <w:ind w:left="1297"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03F662C4">
      <w:numFmt w:val="bullet"/>
      <w:lvlText w:val="•"/>
      <w:lvlJc w:val="left"/>
      <w:pPr>
        <w:ind w:left="2304" w:hanging="361"/>
      </w:pPr>
      <w:rPr>
        <w:rFonts w:hint="default"/>
        <w:lang w:val="en-US" w:eastAsia="en-US" w:bidi="ar-SA"/>
      </w:rPr>
    </w:lvl>
    <w:lvl w:ilvl="2" w:tplc="965242CC">
      <w:numFmt w:val="bullet"/>
      <w:lvlText w:val="•"/>
      <w:lvlJc w:val="left"/>
      <w:pPr>
        <w:ind w:left="3308" w:hanging="361"/>
      </w:pPr>
      <w:rPr>
        <w:rFonts w:hint="default"/>
        <w:lang w:val="en-US" w:eastAsia="en-US" w:bidi="ar-SA"/>
      </w:rPr>
    </w:lvl>
    <w:lvl w:ilvl="3" w:tplc="E312B3A2">
      <w:numFmt w:val="bullet"/>
      <w:lvlText w:val="•"/>
      <w:lvlJc w:val="left"/>
      <w:pPr>
        <w:ind w:left="4312" w:hanging="361"/>
      </w:pPr>
      <w:rPr>
        <w:rFonts w:hint="default"/>
        <w:lang w:val="en-US" w:eastAsia="en-US" w:bidi="ar-SA"/>
      </w:rPr>
    </w:lvl>
    <w:lvl w:ilvl="4" w:tplc="E89AFF3A">
      <w:numFmt w:val="bullet"/>
      <w:lvlText w:val="•"/>
      <w:lvlJc w:val="left"/>
      <w:pPr>
        <w:ind w:left="5317" w:hanging="361"/>
      </w:pPr>
      <w:rPr>
        <w:rFonts w:hint="default"/>
        <w:lang w:val="en-US" w:eastAsia="en-US" w:bidi="ar-SA"/>
      </w:rPr>
    </w:lvl>
    <w:lvl w:ilvl="5" w:tplc="1CA0A1F0">
      <w:numFmt w:val="bullet"/>
      <w:lvlText w:val="•"/>
      <w:lvlJc w:val="left"/>
      <w:pPr>
        <w:ind w:left="6321" w:hanging="361"/>
      </w:pPr>
      <w:rPr>
        <w:rFonts w:hint="default"/>
        <w:lang w:val="en-US" w:eastAsia="en-US" w:bidi="ar-SA"/>
      </w:rPr>
    </w:lvl>
    <w:lvl w:ilvl="6" w:tplc="F9D05E44">
      <w:numFmt w:val="bullet"/>
      <w:lvlText w:val="•"/>
      <w:lvlJc w:val="left"/>
      <w:pPr>
        <w:ind w:left="7325" w:hanging="361"/>
      </w:pPr>
      <w:rPr>
        <w:rFonts w:hint="default"/>
        <w:lang w:val="en-US" w:eastAsia="en-US" w:bidi="ar-SA"/>
      </w:rPr>
    </w:lvl>
    <w:lvl w:ilvl="7" w:tplc="EF14590C">
      <w:numFmt w:val="bullet"/>
      <w:lvlText w:val="•"/>
      <w:lvlJc w:val="left"/>
      <w:pPr>
        <w:ind w:left="8329" w:hanging="361"/>
      </w:pPr>
      <w:rPr>
        <w:rFonts w:hint="default"/>
        <w:lang w:val="en-US" w:eastAsia="en-US" w:bidi="ar-SA"/>
      </w:rPr>
    </w:lvl>
    <w:lvl w:ilvl="8" w:tplc="91363AC8">
      <w:numFmt w:val="bullet"/>
      <w:lvlText w:val="•"/>
      <w:lvlJc w:val="left"/>
      <w:pPr>
        <w:ind w:left="9334" w:hanging="361"/>
      </w:pPr>
      <w:rPr>
        <w:rFonts w:hint="default"/>
        <w:lang w:val="en-US" w:eastAsia="en-US" w:bidi="ar-SA"/>
      </w:rPr>
    </w:lvl>
  </w:abstractNum>
  <w:abstractNum w:abstractNumId="14">
    <w:nsid w:val="238150BF"/>
    <w:multiLevelType w:val="hybridMultilevel"/>
    <w:tmpl w:val="E6C22060"/>
    <w:lvl w:ilvl="0" w:tplc="76064FB0">
      <w:start w:val="2"/>
      <w:numFmt w:val="decimal"/>
      <w:lvlText w:val="%1"/>
      <w:lvlJc w:val="left"/>
      <w:pPr>
        <w:ind w:left="6238" w:hanging="332"/>
        <w:jc w:val="right"/>
      </w:pPr>
      <w:rPr>
        <w:rFonts w:hint="default"/>
        <w:spacing w:val="0"/>
        <w:w w:val="100"/>
        <w:lang w:val="en-US" w:eastAsia="en-US" w:bidi="ar-SA"/>
      </w:rPr>
    </w:lvl>
    <w:lvl w:ilvl="1" w:tplc="AA04DC62">
      <w:numFmt w:val="bullet"/>
      <w:lvlText w:val="•"/>
      <w:lvlJc w:val="left"/>
      <w:pPr>
        <w:ind w:left="936" w:hanging="360"/>
      </w:pPr>
      <w:rPr>
        <w:rFonts w:ascii="Microsoft Sans Serif" w:eastAsia="Microsoft Sans Serif" w:hAnsi="Microsoft Sans Serif" w:cs="Microsoft Sans Serif" w:hint="default"/>
        <w:b w:val="0"/>
        <w:bCs w:val="0"/>
        <w:i w:val="0"/>
        <w:iCs w:val="0"/>
        <w:spacing w:val="0"/>
        <w:w w:val="99"/>
        <w:sz w:val="26"/>
        <w:szCs w:val="26"/>
        <w:lang w:val="en-US" w:eastAsia="en-US" w:bidi="ar-SA"/>
      </w:rPr>
    </w:lvl>
    <w:lvl w:ilvl="2" w:tplc="3D1483E6">
      <w:numFmt w:val="bullet"/>
      <w:lvlText w:val="•"/>
      <w:lvlJc w:val="left"/>
      <w:pPr>
        <w:ind w:left="1417" w:hanging="361"/>
      </w:pPr>
      <w:rPr>
        <w:rFonts w:ascii="Microsoft Sans Serif" w:eastAsia="Microsoft Sans Serif" w:hAnsi="Microsoft Sans Serif" w:cs="Microsoft Sans Serif" w:hint="default"/>
        <w:b w:val="0"/>
        <w:bCs w:val="0"/>
        <w:i w:val="0"/>
        <w:iCs w:val="0"/>
        <w:spacing w:val="0"/>
        <w:w w:val="99"/>
        <w:sz w:val="26"/>
        <w:szCs w:val="26"/>
        <w:lang w:val="en-US" w:eastAsia="en-US" w:bidi="ar-SA"/>
      </w:rPr>
    </w:lvl>
    <w:lvl w:ilvl="3" w:tplc="79869F10">
      <w:numFmt w:val="bullet"/>
      <w:lvlText w:val="•"/>
      <w:lvlJc w:val="left"/>
      <w:pPr>
        <w:ind w:left="6877" w:hanging="361"/>
      </w:pPr>
      <w:rPr>
        <w:rFonts w:hint="default"/>
        <w:lang w:val="en-US" w:eastAsia="en-US" w:bidi="ar-SA"/>
      </w:rPr>
    </w:lvl>
    <w:lvl w:ilvl="4" w:tplc="9B104C68">
      <w:numFmt w:val="bullet"/>
      <w:lvlText w:val="•"/>
      <w:lvlJc w:val="left"/>
      <w:pPr>
        <w:ind w:left="7515" w:hanging="361"/>
      </w:pPr>
      <w:rPr>
        <w:rFonts w:hint="default"/>
        <w:lang w:val="en-US" w:eastAsia="en-US" w:bidi="ar-SA"/>
      </w:rPr>
    </w:lvl>
    <w:lvl w:ilvl="5" w:tplc="A99A1D6E">
      <w:numFmt w:val="bullet"/>
      <w:lvlText w:val="•"/>
      <w:lvlJc w:val="left"/>
      <w:pPr>
        <w:ind w:left="8153" w:hanging="361"/>
      </w:pPr>
      <w:rPr>
        <w:rFonts w:hint="default"/>
        <w:lang w:val="en-US" w:eastAsia="en-US" w:bidi="ar-SA"/>
      </w:rPr>
    </w:lvl>
    <w:lvl w:ilvl="6" w:tplc="6F64B34A">
      <w:numFmt w:val="bullet"/>
      <w:lvlText w:val="•"/>
      <w:lvlJc w:val="left"/>
      <w:pPr>
        <w:ind w:left="8791" w:hanging="361"/>
      </w:pPr>
      <w:rPr>
        <w:rFonts w:hint="default"/>
        <w:lang w:val="en-US" w:eastAsia="en-US" w:bidi="ar-SA"/>
      </w:rPr>
    </w:lvl>
    <w:lvl w:ilvl="7" w:tplc="B312599A">
      <w:numFmt w:val="bullet"/>
      <w:lvlText w:val="•"/>
      <w:lvlJc w:val="left"/>
      <w:pPr>
        <w:ind w:left="9429" w:hanging="361"/>
      </w:pPr>
      <w:rPr>
        <w:rFonts w:hint="default"/>
        <w:lang w:val="en-US" w:eastAsia="en-US" w:bidi="ar-SA"/>
      </w:rPr>
    </w:lvl>
    <w:lvl w:ilvl="8" w:tplc="001C68A6">
      <w:numFmt w:val="bullet"/>
      <w:lvlText w:val="•"/>
      <w:lvlJc w:val="left"/>
      <w:pPr>
        <w:ind w:left="10067" w:hanging="361"/>
      </w:pPr>
      <w:rPr>
        <w:rFonts w:hint="default"/>
        <w:lang w:val="en-US" w:eastAsia="en-US" w:bidi="ar-SA"/>
      </w:rPr>
    </w:lvl>
  </w:abstractNum>
  <w:abstractNum w:abstractNumId="15">
    <w:nsid w:val="25EE61A1"/>
    <w:multiLevelType w:val="hybridMultilevel"/>
    <w:tmpl w:val="77B49E20"/>
    <w:lvl w:ilvl="0" w:tplc="A8EE5558">
      <w:start w:val="1"/>
      <w:numFmt w:val="lowerLetter"/>
      <w:lvlText w:val="(%1)"/>
      <w:lvlJc w:val="left"/>
      <w:pPr>
        <w:ind w:left="1263" w:hanging="342"/>
      </w:pPr>
      <w:rPr>
        <w:rFonts w:ascii="Times New Roman" w:eastAsia="Times New Roman" w:hAnsi="Times New Roman" w:cs="Times New Roman" w:hint="default"/>
        <w:b w:val="0"/>
        <w:bCs w:val="0"/>
        <w:i w:val="0"/>
        <w:iCs w:val="0"/>
        <w:spacing w:val="0"/>
        <w:w w:val="99"/>
        <w:sz w:val="26"/>
        <w:szCs w:val="26"/>
        <w:lang w:val="en-US" w:eastAsia="en-US" w:bidi="ar-SA"/>
      </w:rPr>
    </w:lvl>
    <w:lvl w:ilvl="1" w:tplc="6E1A6602">
      <w:numFmt w:val="bullet"/>
      <w:lvlText w:val="•"/>
      <w:lvlJc w:val="left"/>
      <w:pPr>
        <w:ind w:left="2268" w:hanging="342"/>
      </w:pPr>
      <w:rPr>
        <w:rFonts w:hint="default"/>
        <w:lang w:val="en-US" w:eastAsia="en-US" w:bidi="ar-SA"/>
      </w:rPr>
    </w:lvl>
    <w:lvl w:ilvl="2" w:tplc="D51E734E">
      <w:numFmt w:val="bullet"/>
      <w:lvlText w:val="•"/>
      <w:lvlJc w:val="left"/>
      <w:pPr>
        <w:ind w:left="3276" w:hanging="342"/>
      </w:pPr>
      <w:rPr>
        <w:rFonts w:hint="default"/>
        <w:lang w:val="en-US" w:eastAsia="en-US" w:bidi="ar-SA"/>
      </w:rPr>
    </w:lvl>
    <w:lvl w:ilvl="3" w:tplc="DA9AFB5E">
      <w:numFmt w:val="bullet"/>
      <w:lvlText w:val="•"/>
      <w:lvlJc w:val="left"/>
      <w:pPr>
        <w:ind w:left="4284" w:hanging="342"/>
      </w:pPr>
      <w:rPr>
        <w:rFonts w:hint="default"/>
        <w:lang w:val="en-US" w:eastAsia="en-US" w:bidi="ar-SA"/>
      </w:rPr>
    </w:lvl>
    <w:lvl w:ilvl="4" w:tplc="EFD459B6">
      <w:numFmt w:val="bullet"/>
      <w:lvlText w:val="•"/>
      <w:lvlJc w:val="left"/>
      <w:pPr>
        <w:ind w:left="5293" w:hanging="342"/>
      </w:pPr>
      <w:rPr>
        <w:rFonts w:hint="default"/>
        <w:lang w:val="en-US" w:eastAsia="en-US" w:bidi="ar-SA"/>
      </w:rPr>
    </w:lvl>
    <w:lvl w:ilvl="5" w:tplc="04AED9C8">
      <w:numFmt w:val="bullet"/>
      <w:lvlText w:val="•"/>
      <w:lvlJc w:val="left"/>
      <w:pPr>
        <w:ind w:left="6301" w:hanging="342"/>
      </w:pPr>
      <w:rPr>
        <w:rFonts w:hint="default"/>
        <w:lang w:val="en-US" w:eastAsia="en-US" w:bidi="ar-SA"/>
      </w:rPr>
    </w:lvl>
    <w:lvl w:ilvl="6" w:tplc="6AA6DD2A">
      <w:numFmt w:val="bullet"/>
      <w:lvlText w:val="•"/>
      <w:lvlJc w:val="left"/>
      <w:pPr>
        <w:ind w:left="7309" w:hanging="342"/>
      </w:pPr>
      <w:rPr>
        <w:rFonts w:hint="default"/>
        <w:lang w:val="en-US" w:eastAsia="en-US" w:bidi="ar-SA"/>
      </w:rPr>
    </w:lvl>
    <w:lvl w:ilvl="7" w:tplc="1ABAC696">
      <w:numFmt w:val="bullet"/>
      <w:lvlText w:val="•"/>
      <w:lvlJc w:val="left"/>
      <w:pPr>
        <w:ind w:left="8317" w:hanging="342"/>
      </w:pPr>
      <w:rPr>
        <w:rFonts w:hint="default"/>
        <w:lang w:val="en-US" w:eastAsia="en-US" w:bidi="ar-SA"/>
      </w:rPr>
    </w:lvl>
    <w:lvl w:ilvl="8" w:tplc="EC04F952">
      <w:numFmt w:val="bullet"/>
      <w:lvlText w:val="•"/>
      <w:lvlJc w:val="left"/>
      <w:pPr>
        <w:ind w:left="9326" w:hanging="342"/>
      </w:pPr>
      <w:rPr>
        <w:rFonts w:hint="default"/>
        <w:lang w:val="en-US" w:eastAsia="en-US" w:bidi="ar-SA"/>
      </w:rPr>
    </w:lvl>
  </w:abstractNum>
  <w:abstractNum w:abstractNumId="16">
    <w:nsid w:val="26BF3400"/>
    <w:multiLevelType w:val="hybridMultilevel"/>
    <w:tmpl w:val="68C24380"/>
    <w:lvl w:ilvl="0" w:tplc="E61E98D6">
      <w:start w:val="1"/>
      <w:numFmt w:val="lowerLetter"/>
      <w:lvlText w:val="(%1)"/>
      <w:lvlJc w:val="left"/>
      <w:pPr>
        <w:ind w:left="1278" w:hanging="356"/>
      </w:pPr>
      <w:rPr>
        <w:rFonts w:ascii="Times New Roman" w:eastAsia="Times New Roman" w:hAnsi="Times New Roman" w:cs="Times New Roman" w:hint="default"/>
        <w:b w:val="0"/>
        <w:bCs w:val="0"/>
        <w:i w:val="0"/>
        <w:iCs w:val="0"/>
        <w:spacing w:val="0"/>
        <w:w w:val="99"/>
        <w:sz w:val="26"/>
        <w:szCs w:val="26"/>
        <w:lang w:val="en-US" w:eastAsia="en-US" w:bidi="ar-SA"/>
      </w:rPr>
    </w:lvl>
    <w:lvl w:ilvl="1" w:tplc="C7FA7CA0">
      <w:numFmt w:val="bullet"/>
      <w:lvlText w:val="•"/>
      <w:lvlJc w:val="left"/>
      <w:pPr>
        <w:ind w:left="2286" w:hanging="356"/>
      </w:pPr>
      <w:rPr>
        <w:rFonts w:hint="default"/>
        <w:lang w:val="en-US" w:eastAsia="en-US" w:bidi="ar-SA"/>
      </w:rPr>
    </w:lvl>
    <w:lvl w:ilvl="2" w:tplc="9D1A7542">
      <w:numFmt w:val="bullet"/>
      <w:lvlText w:val="•"/>
      <w:lvlJc w:val="left"/>
      <w:pPr>
        <w:ind w:left="3292" w:hanging="356"/>
      </w:pPr>
      <w:rPr>
        <w:rFonts w:hint="default"/>
        <w:lang w:val="en-US" w:eastAsia="en-US" w:bidi="ar-SA"/>
      </w:rPr>
    </w:lvl>
    <w:lvl w:ilvl="3" w:tplc="E45A1354">
      <w:numFmt w:val="bullet"/>
      <w:lvlText w:val="•"/>
      <w:lvlJc w:val="left"/>
      <w:pPr>
        <w:ind w:left="4298" w:hanging="356"/>
      </w:pPr>
      <w:rPr>
        <w:rFonts w:hint="default"/>
        <w:lang w:val="en-US" w:eastAsia="en-US" w:bidi="ar-SA"/>
      </w:rPr>
    </w:lvl>
    <w:lvl w:ilvl="4" w:tplc="E0FCBA92">
      <w:numFmt w:val="bullet"/>
      <w:lvlText w:val="•"/>
      <w:lvlJc w:val="left"/>
      <w:pPr>
        <w:ind w:left="5305" w:hanging="356"/>
      </w:pPr>
      <w:rPr>
        <w:rFonts w:hint="default"/>
        <w:lang w:val="en-US" w:eastAsia="en-US" w:bidi="ar-SA"/>
      </w:rPr>
    </w:lvl>
    <w:lvl w:ilvl="5" w:tplc="222C66D4">
      <w:numFmt w:val="bullet"/>
      <w:lvlText w:val="•"/>
      <w:lvlJc w:val="left"/>
      <w:pPr>
        <w:ind w:left="6311" w:hanging="356"/>
      </w:pPr>
      <w:rPr>
        <w:rFonts w:hint="default"/>
        <w:lang w:val="en-US" w:eastAsia="en-US" w:bidi="ar-SA"/>
      </w:rPr>
    </w:lvl>
    <w:lvl w:ilvl="6" w:tplc="35C4EAA2">
      <w:numFmt w:val="bullet"/>
      <w:lvlText w:val="•"/>
      <w:lvlJc w:val="left"/>
      <w:pPr>
        <w:ind w:left="7317" w:hanging="356"/>
      </w:pPr>
      <w:rPr>
        <w:rFonts w:hint="default"/>
        <w:lang w:val="en-US" w:eastAsia="en-US" w:bidi="ar-SA"/>
      </w:rPr>
    </w:lvl>
    <w:lvl w:ilvl="7" w:tplc="E5EC1BA6">
      <w:numFmt w:val="bullet"/>
      <w:lvlText w:val="•"/>
      <w:lvlJc w:val="left"/>
      <w:pPr>
        <w:ind w:left="8323" w:hanging="356"/>
      </w:pPr>
      <w:rPr>
        <w:rFonts w:hint="default"/>
        <w:lang w:val="en-US" w:eastAsia="en-US" w:bidi="ar-SA"/>
      </w:rPr>
    </w:lvl>
    <w:lvl w:ilvl="8" w:tplc="3556AB48">
      <w:numFmt w:val="bullet"/>
      <w:lvlText w:val="•"/>
      <w:lvlJc w:val="left"/>
      <w:pPr>
        <w:ind w:left="9330" w:hanging="356"/>
      </w:pPr>
      <w:rPr>
        <w:rFonts w:hint="default"/>
        <w:lang w:val="en-US" w:eastAsia="en-US" w:bidi="ar-SA"/>
      </w:rPr>
    </w:lvl>
  </w:abstractNum>
  <w:abstractNum w:abstractNumId="17">
    <w:nsid w:val="2A292E7A"/>
    <w:multiLevelType w:val="hybridMultilevel"/>
    <w:tmpl w:val="6284E9DE"/>
    <w:lvl w:ilvl="0" w:tplc="8452DBA4">
      <w:numFmt w:val="bullet"/>
      <w:lvlText w:val=""/>
      <w:lvlJc w:val="left"/>
      <w:pPr>
        <w:ind w:left="394" w:hanging="360"/>
      </w:pPr>
      <w:rPr>
        <w:rFonts w:ascii="Symbol" w:eastAsia="Symbol" w:hAnsi="Symbol" w:cs="Symbol" w:hint="default"/>
        <w:spacing w:val="0"/>
        <w:w w:val="100"/>
        <w:lang w:val="en-US" w:eastAsia="en-US" w:bidi="ar-SA"/>
      </w:rPr>
    </w:lvl>
    <w:lvl w:ilvl="1" w:tplc="BBC05782">
      <w:numFmt w:val="bullet"/>
      <w:lvlText w:val="•"/>
      <w:lvlJc w:val="left"/>
      <w:pPr>
        <w:ind w:left="1494" w:hanging="360"/>
      </w:pPr>
      <w:rPr>
        <w:rFonts w:hint="default"/>
        <w:lang w:val="en-US" w:eastAsia="en-US" w:bidi="ar-SA"/>
      </w:rPr>
    </w:lvl>
    <w:lvl w:ilvl="2" w:tplc="81CAB9B4">
      <w:numFmt w:val="bullet"/>
      <w:lvlText w:val="•"/>
      <w:lvlJc w:val="left"/>
      <w:pPr>
        <w:ind w:left="2588" w:hanging="360"/>
      </w:pPr>
      <w:rPr>
        <w:rFonts w:hint="default"/>
        <w:lang w:val="en-US" w:eastAsia="en-US" w:bidi="ar-SA"/>
      </w:rPr>
    </w:lvl>
    <w:lvl w:ilvl="3" w:tplc="B62E97E6">
      <w:numFmt w:val="bullet"/>
      <w:lvlText w:val="•"/>
      <w:lvlJc w:val="left"/>
      <w:pPr>
        <w:ind w:left="3682" w:hanging="360"/>
      </w:pPr>
      <w:rPr>
        <w:rFonts w:hint="default"/>
        <w:lang w:val="en-US" w:eastAsia="en-US" w:bidi="ar-SA"/>
      </w:rPr>
    </w:lvl>
    <w:lvl w:ilvl="4" w:tplc="C93A64B6">
      <w:numFmt w:val="bullet"/>
      <w:lvlText w:val="•"/>
      <w:lvlJc w:val="left"/>
      <w:pPr>
        <w:ind w:left="4777" w:hanging="360"/>
      </w:pPr>
      <w:rPr>
        <w:rFonts w:hint="default"/>
        <w:lang w:val="en-US" w:eastAsia="en-US" w:bidi="ar-SA"/>
      </w:rPr>
    </w:lvl>
    <w:lvl w:ilvl="5" w:tplc="0400C25C">
      <w:numFmt w:val="bullet"/>
      <w:lvlText w:val="•"/>
      <w:lvlJc w:val="left"/>
      <w:pPr>
        <w:ind w:left="5871" w:hanging="360"/>
      </w:pPr>
      <w:rPr>
        <w:rFonts w:hint="default"/>
        <w:lang w:val="en-US" w:eastAsia="en-US" w:bidi="ar-SA"/>
      </w:rPr>
    </w:lvl>
    <w:lvl w:ilvl="6" w:tplc="C9B2620A">
      <w:numFmt w:val="bullet"/>
      <w:lvlText w:val="•"/>
      <w:lvlJc w:val="left"/>
      <w:pPr>
        <w:ind w:left="6965" w:hanging="360"/>
      </w:pPr>
      <w:rPr>
        <w:rFonts w:hint="default"/>
        <w:lang w:val="en-US" w:eastAsia="en-US" w:bidi="ar-SA"/>
      </w:rPr>
    </w:lvl>
    <w:lvl w:ilvl="7" w:tplc="6F6E3C76">
      <w:numFmt w:val="bullet"/>
      <w:lvlText w:val="•"/>
      <w:lvlJc w:val="left"/>
      <w:pPr>
        <w:ind w:left="8059" w:hanging="360"/>
      </w:pPr>
      <w:rPr>
        <w:rFonts w:hint="default"/>
        <w:lang w:val="en-US" w:eastAsia="en-US" w:bidi="ar-SA"/>
      </w:rPr>
    </w:lvl>
    <w:lvl w:ilvl="8" w:tplc="D798A52C">
      <w:numFmt w:val="bullet"/>
      <w:lvlText w:val="•"/>
      <w:lvlJc w:val="left"/>
      <w:pPr>
        <w:ind w:left="9154" w:hanging="360"/>
      </w:pPr>
      <w:rPr>
        <w:rFonts w:hint="default"/>
        <w:lang w:val="en-US" w:eastAsia="en-US" w:bidi="ar-SA"/>
      </w:rPr>
    </w:lvl>
  </w:abstractNum>
  <w:abstractNum w:abstractNumId="18">
    <w:nsid w:val="2BAE7593"/>
    <w:multiLevelType w:val="hybridMultilevel"/>
    <w:tmpl w:val="964ED596"/>
    <w:lvl w:ilvl="0" w:tplc="6536564C">
      <w:numFmt w:val="bullet"/>
      <w:lvlText w:val="•"/>
      <w:lvlJc w:val="left"/>
      <w:pPr>
        <w:ind w:left="936" w:hanging="360"/>
      </w:pPr>
      <w:rPr>
        <w:rFonts w:ascii="Microsoft Sans Serif" w:eastAsia="Microsoft Sans Serif" w:hAnsi="Microsoft Sans Serif" w:cs="Microsoft Sans Serif" w:hint="default"/>
        <w:b w:val="0"/>
        <w:bCs w:val="0"/>
        <w:i w:val="0"/>
        <w:iCs w:val="0"/>
        <w:spacing w:val="0"/>
        <w:w w:val="99"/>
        <w:sz w:val="26"/>
        <w:szCs w:val="26"/>
        <w:lang w:val="en-US" w:eastAsia="en-US" w:bidi="ar-SA"/>
      </w:rPr>
    </w:lvl>
    <w:lvl w:ilvl="1" w:tplc="1FDA7756">
      <w:start w:val="1"/>
      <w:numFmt w:val="decimal"/>
      <w:lvlText w:val="%2."/>
      <w:lvlJc w:val="left"/>
      <w:pPr>
        <w:ind w:left="1633" w:hanging="284"/>
      </w:pPr>
      <w:rPr>
        <w:rFonts w:ascii="Times New Roman" w:eastAsia="Times New Roman" w:hAnsi="Times New Roman" w:cs="Times New Roman" w:hint="default"/>
        <w:b w:val="0"/>
        <w:bCs w:val="0"/>
        <w:i w:val="0"/>
        <w:iCs w:val="0"/>
        <w:spacing w:val="-5"/>
        <w:w w:val="99"/>
        <w:sz w:val="26"/>
        <w:szCs w:val="26"/>
        <w:lang w:val="en-US" w:eastAsia="en-US" w:bidi="ar-SA"/>
      </w:rPr>
    </w:lvl>
    <w:lvl w:ilvl="2" w:tplc="A348A902">
      <w:numFmt w:val="bullet"/>
      <w:lvlText w:val="•"/>
      <w:lvlJc w:val="left"/>
      <w:pPr>
        <w:ind w:left="2718" w:hanging="284"/>
      </w:pPr>
      <w:rPr>
        <w:rFonts w:hint="default"/>
        <w:lang w:val="en-US" w:eastAsia="en-US" w:bidi="ar-SA"/>
      </w:rPr>
    </w:lvl>
    <w:lvl w:ilvl="3" w:tplc="58C6068C">
      <w:numFmt w:val="bullet"/>
      <w:lvlText w:val="•"/>
      <w:lvlJc w:val="left"/>
      <w:pPr>
        <w:ind w:left="3796" w:hanging="284"/>
      </w:pPr>
      <w:rPr>
        <w:rFonts w:hint="default"/>
        <w:lang w:val="en-US" w:eastAsia="en-US" w:bidi="ar-SA"/>
      </w:rPr>
    </w:lvl>
    <w:lvl w:ilvl="4" w:tplc="8704135C">
      <w:numFmt w:val="bullet"/>
      <w:lvlText w:val="•"/>
      <w:lvlJc w:val="left"/>
      <w:pPr>
        <w:ind w:left="4874" w:hanging="284"/>
      </w:pPr>
      <w:rPr>
        <w:rFonts w:hint="default"/>
        <w:lang w:val="en-US" w:eastAsia="en-US" w:bidi="ar-SA"/>
      </w:rPr>
    </w:lvl>
    <w:lvl w:ilvl="5" w:tplc="0F56B846">
      <w:numFmt w:val="bullet"/>
      <w:lvlText w:val="•"/>
      <w:lvlJc w:val="left"/>
      <w:pPr>
        <w:ind w:left="5952" w:hanging="284"/>
      </w:pPr>
      <w:rPr>
        <w:rFonts w:hint="default"/>
        <w:lang w:val="en-US" w:eastAsia="en-US" w:bidi="ar-SA"/>
      </w:rPr>
    </w:lvl>
    <w:lvl w:ilvl="6" w:tplc="C6FC516A">
      <w:numFmt w:val="bullet"/>
      <w:lvlText w:val="•"/>
      <w:lvlJc w:val="left"/>
      <w:pPr>
        <w:ind w:left="7030" w:hanging="284"/>
      </w:pPr>
      <w:rPr>
        <w:rFonts w:hint="default"/>
        <w:lang w:val="en-US" w:eastAsia="en-US" w:bidi="ar-SA"/>
      </w:rPr>
    </w:lvl>
    <w:lvl w:ilvl="7" w:tplc="CB5AEFF0">
      <w:numFmt w:val="bullet"/>
      <w:lvlText w:val="•"/>
      <w:lvlJc w:val="left"/>
      <w:pPr>
        <w:ind w:left="8108" w:hanging="284"/>
      </w:pPr>
      <w:rPr>
        <w:rFonts w:hint="default"/>
        <w:lang w:val="en-US" w:eastAsia="en-US" w:bidi="ar-SA"/>
      </w:rPr>
    </w:lvl>
    <w:lvl w:ilvl="8" w:tplc="51FEEB54">
      <w:numFmt w:val="bullet"/>
      <w:lvlText w:val="•"/>
      <w:lvlJc w:val="left"/>
      <w:pPr>
        <w:ind w:left="9186" w:hanging="284"/>
      </w:pPr>
      <w:rPr>
        <w:rFonts w:hint="default"/>
        <w:lang w:val="en-US" w:eastAsia="en-US" w:bidi="ar-SA"/>
      </w:rPr>
    </w:lvl>
  </w:abstractNum>
  <w:abstractNum w:abstractNumId="19">
    <w:nsid w:val="2BF46F98"/>
    <w:multiLevelType w:val="hybridMultilevel"/>
    <w:tmpl w:val="E138B4AC"/>
    <w:lvl w:ilvl="0" w:tplc="C3FC4978">
      <w:numFmt w:val="bullet"/>
      <w:lvlText w:val=""/>
      <w:lvlJc w:val="left"/>
      <w:pPr>
        <w:ind w:left="754" w:hanging="360"/>
      </w:pPr>
      <w:rPr>
        <w:rFonts w:ascii="Wingdings" w:eastAsia="Wingdings" w:hAnsi="Wingdings" w:cs="Wingdings" w:hint="default"/>
        <w:b w:val="0"/>
        <w:bCs w:val="0"/>
        <w:i w:val="0"/>
        <w:iCs w:val="0"/>
        <w:spacing w:val="0"/>
        <w:w w:val="100"/>
        <w:sz w:val="24"/>
        <w:szCs w:val="24"/>
        <w:lang w:val="en-US" w:eastAsia="en-US" w:bidi="ar-SA"/>
      </w:rPr>
    </w:lvl>
    <w:lvl w:ilvl="1" w:tplc="07BE7EF0">
      <w:start w:val="1"/>
      <w:numFmt w:val="lowerLetter"/>
      <w:lvlText w:val="%2)"/>
      <w:lvlJc w:val="left"/>
      <w:pPr>
        <w:ind w:left="1475" w:hanging="361"/>
      </w:pPr>
      <w:rPr>
        <w:rFonts w:ascii="Times New Roman" w:eastAsia="Times New Roman" w:hAnsi="Times New Roman" w:cs="Times New Roman" w:hint="default"/>
        <w:b w:val="0"/>
        <w:bCs w:val="0"/>
        <w:i w:val="0"/>
        <w:iCs w:val="0"/>
        <w:spacing w:val="-1"/>
        <w:w w:val="100"/>
        <w:sz w:val="24"/>
        <w:szCs w:val="24"/>
        <w:lang w:val="en-US" w:eastAsia="en-US" w:bidi="ar-SA"/>
      </w:rPr>
    </w:lvl>
    <w:lvl w:ilvl="2" w:tplc="5A0ABCDC">
      <w:numFmt w:val="bullet"/>
      <w:lvlText w:val="•"/>
      <w:lvlJc w:val="left"/>
      <w:pPr>
        <w:ind w:left="2575" w:hanging="361"/>
      </w:pPr>
      <w:rPr>
        <w:rFonts w:hint="default"/>
        <w:lang w:val="en-US" w:eastAsia="en-US" w:bidi="ar-SA"/>
      </w:rPr>
    </w:lvl>
    <w:lvl w:ilvl="3" w:tplc="BFA2646E">
      <w:numFmt w:val="bullet"/>
      <w:lvlText w:val="•"/>
      <w:lvlJc w:val="left"/>
      <w:pPr>
        <w:ind w:left="3671" w:hanging="361"/>
      </w:pPr>
      <w:rPr>
        <w:rFonts w:hint="default"/>
        <w:lang w:val="en-US" w:eastAsia="en-US" w:bidi="ar-SA"/>
      </w:rPr>
    </w:lvl>
    <w:lvl w:ilvl="4" w:tplc="67103530">
      <w:numFmt w:val="bullet"/>
      <w:lvlText w:val="•"/>
      <w:lvlJc w:val="left"/>
      <w:pPr>
        <w:ind w:left="4767" w:hanging="361"/>
      </w:pPr>
      <w:rPr>
        <w:rFonts w:hint="default"/>
        <w:lang w:val="en-US" w:eastAsia="en-US" w:bidi="ar-SA"/>
      </w:rPr>
    </w:lvl>
    <w:lvl w:ilvl="5" w:tplc="D7A439AE">
      <w:numFmt w:val="bullet"/>
      <w:lvlText w:val="•"/>
      <w:lvlJc w:val="left"/>
      <w:pPr>
        <w:ind w:left="5863" w:hanging="361"/>
      </w:pPr>
      <w:rPr>
        <w:rFonts w:hint="default"/>
        <w:lang w:val="en-US" w:eastAsia="en-US" w:bidi="ar-SA"/>
      </w:rPr>
    </w:lvl>
    <w:lvl w:ilvl="6" w:tplc="1EEA4DBE">
      <w:numFmt w:val="bullet"/>
      <w:lvlText w:val="•"/>
      <w:lvlJc w:val="left"/>
      <w:pPr>
        <w:ind w:left="6959" w:hanging="361"/>
      </w:pPr>
      <w:rPr>
        <w:rFonts w:hint="default"/>
        <w:lang w:val="en-US" w:eastAsia="en-US" w:bidi="ar-SA"/>
      </w:rPr>
    </w:lvl>
    <w:lvl w:ilvl="7" w:tplc="E5827222">
      <w:numFmt w:val="bullet"/>
      <w:lvlText w:val="•"/>
      <w:lvlJc w:val="left"/>
      <w:pPr>
        <w:ind w:left="8055" w:hanging="361"/>
      </w:pPr>
      <w:rPr>
        <w:rFonts w:hint="default"/>
        <w:lang w:val="en-US" w:eastAsia="en-US" w:bidi="ar-SA"/>
      </w:rPr>
    </w:lvl>
    <w:lvl w:ilvl="8" w:tplc="DD7A2804">
      <w:numFmt w:val="bullet"/>
      <w:lvlText w:val="•"/>
      <w:lvlJc w:val="left"/>
      <w:pPr>
        <w:ind w:left="9151" w:hanging="361"/>
      </w:pPr>
      <w:rPr>
        <w:rFonts w:hint="default"/>
        <w:lang w:val="en-US" w:eastAsia="en-US" w:bidi="ar-SA"/>
      </w:rPr>
    </w:lvl>
  </w:abstractNum>
  <w:abstractNum w:abstractNumId="20">
    <w:nsid w:val="302E17B5"/>
    <w:multiLevelType w:val="hybridMultilevel"/>
    <w:tmpl w:val="3F948ACC"/>
    <w:lvl w:ilvl="0" w:tplc="28CA10FA">
      <w:start w:val="1"/>
      <w:numFmt w:val="decimal"/>
      <w:lvlText w:val="%1)"/>
      <w:lvlJc w:val="left"/>
      <w:pPr>
        <w:ind w:left="754" w:hanging="720"/>
      </w:pPr>
      <w:rPr>
        <w:rFonts w:ascii="Arial MT" w:eastAsia="Arial MT" w:hAnsi="Arial MT" w:cs="Arial MT" w:hint="default"/>
        <w:b w:val="0"/>
        <w:bCs w:val="0"/>
        <w:i w:val="0"/>
        <w:iCs w:val="0"/>
        <w:spacing w:val="0"/>
        <w:w w:val="100"/>
        <w:sz w:val="22"/>
        <w:szCs w:val="22"/>
        <w:lang w:val="en-US" w:eastAsia="en-US" w:bidi="ar-SA"/>
      </w:rPr>
    </w:lvl>
    <w:lvl w:ilvl="1" w:tplc="8D2C3D0A">
      <w:start w:val="1"/>
      <w:numFmt w:val="lowerLetter"/>
      <w:lvlText w:val="%2)"/>
      <w:lvlJc w:val="left"/>
      <w:pPr>
        <w:ind w:left="1135" w:hanging="360"/>
      </w:pPr>
      <w:rPr>
        <w:rFonts w:ascii="Times New Roman" w:eastAsia="Times New Roman" w:hAnsi="Times New Roman" w:cs="Times New Roman" w:hint="default"/>
        <w:b w:val="0"/>
        <w:bCs w:val="0"/>
        <w:i w:val="0"/>
        <w:iCs w:val="0"/>
        <w:spacing w:val="0"/>
        <w:w w:val="96"/>
        <w:sz w:val="30"/>
        <w:szCs w:val="30"/>
        <w:lang w:val="en-US" w:eastAsia="en-US" w:bidi="ar-SA"/>
      </w:rPr>
    </w:lvl>
    <w:lvl w:ilvl="2" w:tplc="3B162F5C">
      <w:numFmt w:val="bullet"/>
      <w:lvlText w:val="•"/>
      <w:lvlJc w:val="left"/>
      <w:pPr>
        <w:ind w:left="2273" w:hanging="360"/>
      </w:pPr>
      <w:rPr>
        <w:rFonts w:hint="default"/>
        <w:lang w:val="en-US" w:eastAsia="en-US" w:bidi="ar-SA"/>
      </w:rPr>
    </w:lvl>
    <w:lvl w:ilvl="3" w:tplc="53764328">
      <w:numFmt w:val="bullet"/>
      <w:lvlText w:val="•"/>
      <w:lvlJc w:val="left"/>
      <w:pPr>
        <w:ind w:left="3407" w:hanging="360"/>
      </w:pPr>
      <w:rPr>
        <w:rFonts w:hint="default"/>
        <w:lang w:val="en-US" w:eastAsia="en-US" w:bidi="ar-SA"/>
      </w:rPr>
    </w:lvl>
    <w:lvl w:ilvl="4" w:tplc="A0987A2C">
      <w:numFmt w:val="bullet"/>
      <w:lvlText w:val="•"/>
      <w:lvlJc w:val="left"/>
      <w:pPr>
        <w:ind w:left="4540" w:hanging="360"/>
      </w:pPr>
      <w:rPr>
        <w:rFonts w:hint="default"/>
        <w:lang w:val="en-US" w:eastAsia="en-US" w:bidi="ar-SA"/>
      </w:rPr>
    </w:lvl>
    <w:lvl w:ilvl="5" w:tplc="5DBC79C6">
      <w:numFmt w:val="bullet"/>
      <w:lvlText w:val="•"/>
      <w:lvlJc w:val="left"/>
      <w:pPr>
        <w:ind w:left="5674" w:hanging="360"/>
      </w:pPr>
      <w:rPr>
        <w:rFonts w:hint="default"/>
        <w:lang w:val="en-US" w:eastAsia="en-US" w:bidi="ar-SA"/>
      </w:rPr>
    </w:lvl>
    <w:lvl w:ilvl="6" w:tplc="1BBEC1CA">
      <w:numFmt w:val="bullet"/>
      <w:lvlText w:val="•"/>
      <w:lvlJc w:val="left"/>
      <w:pPr>
        <w:ind w:left="6808" w:hanging="360"/>
      </w:pPr>
      <w:rPr>
        <w:rFonts w:hint="default"/>
        <w:lang w:val="en-US" w:eastAsia="en-US" w:bidi="ar-SA"/>
      </w:rPr>
    </w:lvl>
    <w:lvl w:ilvl="7" w:tplc="12386032">
      <w:numFmt w:val="bullet"/>
      <w:lvlText w:val="•"/>
      <w:lvlJc w:val="left"/>
      <w:pPr>
        <w:ind w:left="7941" w:hanging="360"/>
      </w:pPr>
      <w:rPr>
        <w:rFonts w:hint="default"/>
        <w:lang w:val="en-US" w:eastAsia="en-US" w:bidi="ar-SA"/>
      </w:rPr>
    </w:lvl>
    <w:lvl w:ilvl="8" w:tplc="EF24ED3E">
      <w:numFmt w:val="bullet"/>
      <w:lvlText w:val="•"/>
      <w:lvlJc w:val="left"/>
      <w:pPr>
        <w:ind w:left="9075" w:hanging="360"/>
      </w:pPr>
      <w:rPr>
        <w:rFonts w:hint="default"/>
        <w:lang w:val="en-US" w:eastAsia="en-US" w:bidi="ar-SA"/>
      </w:rPr>
    </w:lvl>
  </w:abstractNum>
  <w:abstractNum w:abstractNumId="21">
    <w:nsid w:val="309571C6"/>
    <w:multiLevelType w:val="hybridMultilevel"/>
    <w:tmpl w:val="38102484"/>
    <w:lvl w:ilvl="0" w:tplc="1E725186">
      <w:start w:val="1"/>
      <w:numFmt w:val="decimal"/>
      <w:lvlText w:val="%1."/>
      <w:lvlJc w:val="left"/>
      <w:pPr>
        <w:ind w:left="283" w:hanging="250"/>
      </w:pPr>
      <w:rPr>
        <w:rFonts w:ascii="Arial MT" w:eastAsia="Arial MT" w:hAnsi="Arial MT" w:cs="Arial MT" w:hint="default"/>
        <w:b w:val="0"/>
        <w:bCs w:val="0"/>
        <w:i w:val="0"/>
        <w:iCs w:val="0"/>
        <w:spacing w:val="0"/>
        <w:w w:val="100"/>
        <w:sz w:val="22"/>
        <w:szCs w:val="22"/>
        <w:lang w:val="en-US" w:eastAsia="en-US" w:bidi="ar-SA"/>
      </w:rPr>
    </w:lvl>
    <w:lvl w:ilvl="1" w:tplc="E4FAEFA4">
      <w:numFmt w:val="bullet"/>
      <w:lvlText w:val="•"/>
      <w:lvlJc w:val="left"/>
      <w:pPr>
        <w:ind w:left="1386" w:hanging="250"/>
      </w:pPr>
      <w:rPr>
        <w:rFonts w:hint="default"/>
        <w:lang w:val="en-US" w:eastAsia="en-US" w:bidi="ar-SA"/>
      </w:rPr>
    </w:lvl>
    <w:lvl w:ilvl="2" w:tplc="F2266280">
      <w:numFmt w:val="bullet"/>
      <w:lvlText w:val="•"/>
      <w:lvlJc w:val="left"/>
      <w:pPr>
        <w:ind w:left="2492" w:hanging="250"/>
      </w:pPr>
      <w:rPr>
        <w:rFonts w:hint="default"/>
        <w:lang w:val="en-US" w:eastAsia="en-US" w:bidi="ar-SA"/>
      </w:rPr>
    </w:lvl>
    <w:lvl w:ilvl="3" w:tplc="22C8DB72">
      <w:numFmt w:val="bullet"/>
      <w:lvlText w:val="•"/>
      <w:lvlJc w:val="left"/>
      <w:pPr>
        <w:ind w:left="3598" w:hanging="250"/>
      </w:pPr>
      <w:rPr>
        <w:rFonts w:hint="default"/>
        <w:lang w:val="en-US" w:eastAsia="en-US" w:bidi="ar-SA"/>
      </w:rPr>
    </w:lvl>
    <w:lvl w:ilvl="4" w:tplc="3426084A">
      <w:numFmt w:val="bullet"/>
      <w:lvlText w:val="•"/>
      <w:lvlJc w:val="left"/>
      <w:pPr>
        <w:ind w:left="4705" w:hanging="250"/>
      </w:pPr>
      <w:rPr>
        <w:rFonts w:hint="default"/>
        <w:lang w:val="en-US" w:eastAsia="en-US" w:bidi="ar-SA"/>
      </w:rPr>
    </w:lvl>
    <w:lvl w:ilvl="5" w:tplc="414C794C">
      <w:numFmt w:val="bullet"/>
      <w:lvlText w:val="•"/>
      <w:lvlJc w:val="left"/>
      <w:pPr>
        <w:ind w:left="5811" w:hanging="250"/>
      </w:pPr>
      <w:rPr>
        <w:rFonts w:hint="default"/>
        <w:lang w:val="en-US" w:eastAsia="en-US" w:bidi="ar-SA"/>
      </w:rPr>
    </w:lvl>
    <w:lvl w:ilvl="6" w:tplc="F412E6BE">
      <w:numFmt w:val="bullet"/>
      <w:lvlText w:val="•"/>
      <w:lvlJc w:val="left"/>
      <w:pPr>
        <w:ind w:left="6917" w:hanging="250"/>
      </w:pPr>
      <w:rPr>
        <w:rFonts w:hint="default"/>
        <w:lang w:val="en-US" w:eastAsia="en-US" w:bidi="ar-SA"/>
      </w:rPr>
    </w:lvl>
    <w:lvl w:ilvl="7" w:tplc="BB868F5E">
      <w:numFmt w:val="bullet"/>
      <w:lvlText w:val="•"/>
      <w:lvlJc w:val="left"/>
      <w:pPr>
        <w:ind w:left="8023" w:hanging="250"/>
      </w:pPr>
      <w:rPr>
        <w:rFonts w:hint="default"/>
        <w:lang w:val="en-US" w:eastAsia="en-US" w:bidi="ar-SA"/>
      </w:rPr>
    </w:lvl>
    <w:lvl w:ilvl="8" w:tplc="B6E4C36A">
      <w:numFmt w:val="bullet"/>
      <w:lvlText w:val="•"/>
      <w:lvlJc w:val="left"/>
      <w:pPr>
        <w:ind w:left="9130" w:hanging="250"/>
      </w:pPr>
      <w:rPr>
        <w:rFonts w:hint="default"/>
        <w:lang w:val="en-US" w:eastAsia="en-US" w:bidi="ar-SA"/>
      </w:rPr>
    </w:lvl>
  </w:abstractNum>
  <w:abstractNum w:abstractNumId="22">
    <w:nsid w:val="317468CC"/>
    <w:multiLevelType w:val="hybridMultilevel"/>
    <w:tmpl w:val="6E72A87C"/>
    <w:lvl w:ilvl="0" w:tplc="3418D478">
      <w:start w:val="1"/>
      <w:numFmt w:val="decimal"/>
      <w:lvlText w:val="(%1)"/>
      <w:lvlJc w:val="left"/>
      <w:pPr>
        <w:ind w:left="586" w:hanging="370"/>
      </w:pPr>
      <w:rPr>
        <w:rFonts w:hint="default"/>
        <w:spacing w:val="0"/>
        <w:w w:val="99"/>
        <w:lang w:val="en-US" w:eastAsia="en-US" w:bidi="ar-SA"/>
      </w:rPr>
    </w:lvl>
    <w:lvl w:ilvl="1" w:tplc="BA68B560">
      <w:start w:val="1"/>
      <w:numFmt w:val="decimal"/>
      <w:lvlText w:val="%2."/>
      <w:lvlJc w:val="left"/>
      <w:pPr>
        <w:ind w:left="1633" w:hanging="284"/>
      </w:pPr>
      <w:rPr>
        <w:rFonts w:ascii="Times New Roman" w:eastAsia="Times New Roman" w:hAnsi="Times New Roman" w:cs="Times New Roman" w:hint="default"/>
        <w:b w:val="0"/>
        <w:bCs w:val="0"/>
        <w:i w:val="0"/>
        <w:iCs w:val="0"/>
        <w:spacing w:val="-5"/>
        <w:w w:val="99"/>
        <w:sz w:val="26"/>
        <w:szCs w:val="26"/>
        <w:lang w:val="en-US" w:eastAsia="en-US" w:bidi="ar-SA"/>
      </w:rPr>
    </w:lvl>
    <w:lvl w:ilvl="2" w:tplc="D97C0F3A">
      <w:numFmt w:val="bullet"/>
      <w:lvlText w:val="•"/>
      <w:lvlJc w:val="left"/>
      <w:pPr>
        <w:ind w:left="2718" w:hanging="284"/>
      </w:pPr>
      <w:rPr>
        <w:rFonts w:hint="default"/>
        <w:lang w:val="en-US" w:eastAsia="en-US" w:bidi="ar-SA"/>
      </w:rPr>
    </w:lvl>
    <w:lvl w:ilvl="3" w:tplc="7870C53E">
      <w:numFmt w:val="bullet"/>
      <w:lvlText w:val="•"/>
      <w:lvlJc w:val="left"/>
      <w:pPr>
        <w:ind w:left="3796" w:hanging="284"/>
      </w:pPr>
      <w:rPr>
        <w:rFonts w:hint="default"/>
        <w:lang w:val="en-US" w:eastAsia="en-US" w:bidi="ar-SA"/>
      </w:rPr>
    </w:lvl>
    <w:lvl w:ilvl="4" w:tplc="6318F6AE">
      <w:numFmt w:val="bullet"/>
      <w:lvlText w:val="•"/>
      <w:lvlJc w:val="left"/>
      <w:pPr>
        <w:ind w:left="4874" w:hanging="284"/>
      </w:pPr>
      <w:rPr>
        <w:rFonts w:hint="default"/>
        <w:lang w:val="en-US" w:eastAsia="en-US" w:bidi="ar-SA"/>
      </w:rPr>
    </w:lvl>
    <w:lvl w:ilvl="5" w:tplc="20DE5E28">
      <w:numFmt w:val="bullet"/>
      <w:lvlText w:val="•"/>
      <w:lvlJc w:val="left"/>
      <w:pPr>
        <w:ind w:left="5952" w:hanging="284"/>
      </w:pPr>
      <w:rPr>
        <w:rFonts w:hint="default"/>
        <w:lang w:val="en-US" w:eastAsia="en-US" w:bidi="ar-SA"/>
      </w:rPr>
    </w:lvl>
    <w:lvl w:ilvl="6" w:tplc="9ABCB6D6">
      <w:numFmt w:val="bullet"/>
      <w:lvlText w:val="•"/>
      <w:lvlJc w:val="left"/>
      <w:pPr>
        <w:ind w:left="7030" w:hanging="284"/>
      </w:pPr>
      <w:rPr>
        <w:rFonts w:hint="default"/>
        <w:lang w:val="en-US" w:eastAsia="en-US" w:bidi="ar-SA"/>
      </w:rPr>
    </w:lvl>
    <w:lvl w:ilvl="7" w:tplc="C456CF76">
      <w:numFmt w:val="bullet"/>
      <w:lvlText w:val="•"/>
      <w:lvlJc w:val="left"/>
      <w:pPr>
        <w:ind w:left="8108" w:hanging="284"/>
      </w:pPr>
      <w:rPr>
        <w:rFonts w:hint="default"/>
        <w:lang w:val="en-US" w:eastAsia="en-US" w:bidi="ar-SA"/>
      </w:rPr>
    </w:lvl>
    <w:lvl w:ilvl="8" w:tplc="6FFECD96">
      <w:numFmt w:val="bullet"/>
      <w:lvlText w:val="•"/>
      <w:lvlJc w:val="left"/>
      <w:pPr>
        <w:ind w:left="9186" w:hanging="284"/>
      </w:pPr>
      <w:rPr>
        <w:rFonts w:hint="default"/>
        <w:lang w:val="en-US" w:eastAsia="en-US" w:bidi="ar-SA"/>
      </w:rPr>
    </w:lvl>
  </w:abstractNum>
  <w:abstractNum w:abstractNumId="23">
    <w:nsid w:val="32AC2556"/>
    <w:multiLevelType w:val="hybridMultilevel"/>
    <w:tmpl w:val="093CAEEE"/>
    <w:lvl w:ilvl="0" w:tplc="682E1FAA">
      <w:start w:val="1"/>
      <w:numFmt w:val="decimal"/>
      <w:lvlText w:val="%1."/>
      <w:lvlJc w:val="left"/>
      <w:pPr>
        <w:ind w:left="308" w:hanging="275"/>
      </w:pPr>
      <w:rPr>
        <w:rFonts w:ascii="Calibri" w:eastAsia="Calibri" w:hAnsi="Calibri" w:cs="Calibri" w:hint="default"/>
        <w:b/>
        <w:bCs/>
        <w:i w:val="0"/>
        <w:iCs w:val="0"/>
        <w:spacing w:val="-2"/>
        <w:w w:val="99"/>
        <w:sz w:val="28"/>
        <w:szCs w:val="28"/>
        <w:lang w:val="en-US" w:eastAsia="en-US" w:bidi="ar-SA"/>
      </w:rPr>
    </w:lvl>
    <w:lvl w:ilvl="1" w:tplc="113A5962">
      <w:numFmt w:val="bullet"/>
      <w:lvlText w:val="•"/>
      <w:lvlJc w:val="left"/>
      <w:pPr>
        <w:ind w:left="1404" w:hanging="275"/>
      </w:pPr>
      <w:rPr>
        <w:rFonts w:hint="default"/>
        <w:lang w:val="en-US" w:eastAsia="en-US" w:bidi="ar-SA"/>
      </w:rPr>
    </w:lvl>
    <w:lvl w:ilvl="2" w:tplc="6012FCC8">
      <w:numFmt w:val="bullet"/>
      <w:lvlText w:val="•"/>
      <w:lvlJc w:val="left"/>
      <w:pPr>
        <w:ind w:left="2508" w:hanging="275"/>
      </w:pPr>
      <w:rPr>
        <w:rFonts w:hint="default"/>
        <w:lang w:val="en-US" w:eastAsia="en-US" w:bidi="ar-SA"/>
      </w:rPr>
    </w:lvl>
    <w:lvl w:ilvl="3" w:tplc="11648F16">
      <w:numFmt w:val="bullet"/>
      <w:lvlText w:val="•"/>
      <w:lvlJc w:val="left"/>
      <w:pPr>
        <w:ind w:left="3612" w:hanging="275"/>
      </w:pPr>
      <w:rPr>
        <w:rFonts w:hint="default"/>
        <w:lang w:val="en-US" w:eastAsia="en-US" w:bidi="ar-SA"/>
      </w:rPr>
    </w:lvl>
    <w:lvl w:ilvl="4" w:tplc="B694FA2C">
      <w:numFmt w:val="bullet"/>
      <w:lvlText w:val="•"/>
      <w:lvlJc w:val="left"/>
      <w:pPr>
        <w:ind w:left="4717" w:hanging="275"/>
      </w:pPr>
      <w:rPr>
        <w:rFonts w:hint="default"/>
        <w:lang w:val="en-US" w:eastAsia="en-US" w:bidi="ar-SA"/>
      </w:rPr>
    </w:lvl>
    <w:lvl w:ilvl="5" w:tplc="FF1C87CE">
      <w:numFmt w:val="bullet"/>
      <w:lvlText w:val="•"/>
      <w:lvlJc w:val="left"/>
      <w:pPr>
        <w:ind w:left="5821" w:hanging="275"/>
      </w:pPr>
      <w:rPr>
        <w:rFonts w:hint="default"/>
        <w:lang w:val="en-US" w:eastAsia="en-US" w:bidi="ar-SA"/>
      </w:rPr>
    </w:lvl>
    <w:lvl w:ilvl="6" w:tplc="65643E5E">
      <w:numFmt w:val="bullet"/>
      <w:lvlText w:val="•"/>
      <w:lvlJc w:val="left"/>
      <w:pPr>
        <w:ind w:left="6925" w:hanging="275"/>
      </w:pPr>
      <w:rPr>
        <w:rFonts w:hint="default"/>
        <w:lang w:val="en-US" w:eastAsia="en-US" w:bidi="ar-SA"/>
      </w:rPr>
    </w:lvl>
    <w:lvl w:ilvl="7" w:tplc="F634EC6A">
      <w:numFmt w:val="bullet"/>
      <w:lvlText w:val="•"/>
      <w:lvlJc w:val="left"/>
      <w:pPr>
        <w:ind w:left="8029" w:hanging="275"/>
      </w:pPr>
      <w:rPr>
        <w:rFonts w:hint="default"/>
        <w:lang w:val="en-US" w:eastAsia="en-US" w:bidi="ar-SA"/>
      </w:rPr>
    </w:lvl>
    <w:lvl w:ilvl="8" w:tplc="2CE845BA">
      <w:numFmt w:val="bullet"/>
      <w:lvlText w:val="•"/>
      <w:lvlJc w:val="left"/>
      <w:pPr>
        <w:ind w:left="9134" w:hanging="275"/>
      </w:pPr>
      <w:rPr>
        <w:rFonts w:hint="default"/>
        <w:lang w:val="en-US" w:eastAsia="en-US" w:bidi="ar-SA"/>
      </w:rPr>
    </w:lvl>
  </w:abstractNum>
  <w:abstractNum w:abstractNumId="24">
    <w:nsid w:val="3375470B"/>
    <w:multiLevelType w:val="hybridMultilevel"/>
    <w:tmpl w:val="47C0F568"/>
    <w:lvl w:ilvl="0" w:tplc="35EAB1D6">
      <w:numFmt w:val="bullet"/>
      <w:lvlText w:val="•"/>
      <w:lvlJc w:val="left"/>
      <w:pPr>
        <w:ind w:left="936" w:hanging="360"/>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095A1A64">
      <w:start w:val="1"/>
      <w:numFmt w:val="lowerLetter"/>
      <w:lvlText w:val="(%2)"/>
      <w:lvlJc w:val="left"/>
      <w:pPr>
        <w:ind w:left="1278" w:hanging="356"/>
      </w:pPr>
      <w:rPr>
        <w:rFonts w:ascii="Times New Roman" w:eastAsia="Times New Roman" w:hAnsi="Times New Roman" w:cs="Times New Roman" w:hint="default"/>
        <w:b w:val="0"/>
        <w:bCs w:val="0"/>
        <w:i w:val="0"/>
        <w:iCs w:val="0"/>
        <w:spacing w:val="0"/>
        <w:w w:val="99"/>
        <w:sz w:val="26"/>
        <w:szCs w:val="26"/>
        <w:lang w:val="en-US" w:eastAsia="en-US" w:bidi="ar-SA"/>
      </w:rPr>
    </w:lvl>
    <w:lvl w:ilvl="2" w:tplc="D97876E2">
      <w:numFmt w:val="bullet"/>
      <w:lvlText w:val="•"/>
      <w:lvlJc w:val="left"/>
      <w:pPr>
        <w:ind w:left="2398" w:hanging="356"/>
      </w:pPr>
      <w:rPr>
        <w:rFonts w:hint="default"/>
        <w:lang w:val="en-US" w:eastAsia="en-US" w:bidi="ar-SA"/>
      </w:rPr>
    </w:lvl>
    <w:lvl w:ilvl="3" w:tplc="2684FD6C">
      <w:numFmt w:val="bullet"/>
      <w:lvlText w:val="•"/>
      <w:lvlJc w:val="left"/>
      <w:pPr>
        <w:ind w:left="3516" w:hanging="356"/>
      </w:pPr>
      <w:rPr>
        <w:rFonts w:hint="default"/>
        <w:lang w:val="en-US" w:eastAsia="en-US" w:bidi="ar-SA"/>
      </w:rPr>
    </w:lvl>
    <w:lvl w:ilvl="4" w:tplc="AD460280">
      <w:numFmt w:val="bullet"/>
      <w:lvlText w:val="•"/>
      <w:lvlJc w:val="left"/>
      <w:pPr>
        <w:ind w:left="4634" w:hanging="356"/>
      </w:pPr>
      <w:rPr>
        <w:rFonts w:hint="default"/>
        <w:lang w:val="en-US" w:eastAsia="en-US" w:bidi="ar-SA"/>
      </w:rPr>
    </w:lvl>
    <w:lvl w:ilvl="5" w:tplc="3E629B28">
      <w:numFmt w:val="bullet"/>
      <w:lvlText w:val="•"/>
      <w:lvlJc w:val="left"/>
      <w:pPr>
        <w:ind w:left="5752" w:hanging="356"/>
      </w:pPr>
      <w:rPr>
        <w:rFonts w:hint="default"/>
        <w:lang w:val="en-US" w:eastAsia="en-US" w:bidi="ar-SA"/>
      </w:rPr>
    </w:lvl>
    <w:lvl w:ilvl="6" w:tplc="D5D264CC">
      <w:numFmt w:val="bullet"/>
      <w:lvlText w:val="•"/>
      <w:lvlJc w:val="left"/>
      <w:pPr>
        <w:ind w:left="6870" w:hanging="356"/>
      </w:pPr>
      <w:rPr>
        <w:rFonts w:hint="default"/>
        <w:lang w:val="en-US" w:eastAsia="en-US" w:bidi="ar-SA"/>
      </w:rPr>
    </w:lvl>
    <w:lvl w:ilvl="7" w:tplc="750E3C3C">
      <w:numFmt w:val="bullet"/>
      <w:lvlText w:val="•"/>
      <w:lvlJc w:val="left"/>
      <w:pPr>
        <w:ind w:left="7988" w:hanging="356"/>
      </w:pPr>
      <w:rPr>
        <w:rFonts w:hint="default"/>
        <w:lang w:val="en-US" w:eastAsia="en-US" w:bidi="ar-SA"/>
      </w:rPr>
    </w:lvl>
    <w:lvl w:ilvl="8" w:tplc="32CC44E0">
      <w:numFmt w:val="bullet"/>
      <w:lvlText w:val="•"/>
      <w:lvlJc w:val="left"/>
      <w:pPr>
        <w:ind w:left="9106" w:hanging="356"/>
      </w:pPr>
      <w:rPr>
        <w:rFonts w:hint="default"/>
        <w:lang w:val="en-US" w:eastAsia="en-US" w:bidi="ar-SA"/>
      </w:rPr>
    </w:lvl>
  </w:abstractNum>
  <w:abstractNum w:abstractNumId="25">
    <w:nsid w:val="33E92B37"/>
    <w:multiLevelType w:val="hybridMultilevel"/>
    <w:tmpl w:val="4E04891E"/>
    <w:lvl w:ilvl="0" w:tplc="D466E2A8">
      <w:start w:val="1"/>
      <w:numFmt w:val="decimal"/>
      <w:lvlText w:val="%1."/>
      <w:lvlJc w:val="left"/>
      <w:pPr>
        <w:ind w:left="754"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E4842FAE">
      <w:numFmt w:val="bullet"/>
      <w:lvlText w:val="•"/>
      <w:lvlJc w:val="left"/>
      <w:pPr>
        <w:ind w:left="1818" w:hanging="720"/>
      </w:pPr>
      <w:rPr>
        <w:rFonts w:hint="default"/>
        <w:lang w:val="en-US" w:eastAsia="en-US" w:bidi="ar-SA"/>
      </w:rPr>
    </w:lvl>
    <w:lvl w:ilvl="2" w:tplc="857204D8">
      <w:numFmt w:val="bullet"/>
      <w:lvlText w:val="•"/>
      <w:lvlJc w:val="left"/>
      <w:pPr>
        <w:ind w:left="2876" w:hanging="720"/>
      </w:pPr>
      <w:rPr>
        <w:rFonts w:hint="default"/>
        <w:lang w:val="en-US" w:eastAsia="en-US" w:bidi="ar-SA"/>
      </w:rPr>
    </w:lvl>
    <w:lvl w:ilvl="3" w:tplc="274C197E">
      <w:numFmt w:val="bullet"/>
      <w:lvlText w:val="•"/>
      <w:lvlJc w:val="left"/>
      <w:pPr>
        <w:ind w:left="3934" w:hanging="720"/>
      </w:pPr>
      <w:rPr>
        <w:rFonts w:hint="default"/>
        <w:lang w:val="en-US" w:eastAsia="en-US" w:bidi="ar-SA"/>
      </w:rPr>
    </w:lvl>
    <w:lvl w:ilvl="4" w:tplc="5C220832">
      <w:numFmt w:val="bullet"/>
      <w:lvlText w:val="•"/>
      <w:lvlJc w:val="left"/>
      <w:pPr>
        <w:ind w:left="4993" w:hanging="720"/>
      </w:pPr>
      <w:rPr>
        <w:rFonts w:hint="default"/>
        <w:lang w:val="en-US" w:eastAsia="en-US" w:bidi="ar-SA"/>
      </w:rPr>
    </w:lvl>
    <w:lvl w:ilvl="5" w:tplc="E4A06C3A">
      <w:numFmt w:val="bullet"/>
      <w:lvlText w:val="•"/>
      <w:lvlJc w:val="left"/>
      <w:pPr>
        <w:ind w:left="6051" w:hanging="720"/>
      </w:pPr>
      <w:rPr>
        <w:rFonts w:hint="default"/>
        <w:lang w:val="en-US" w:eastAsia="en-US" w:bidi="ar-SA"/>
      </w:rPr>
    </w:lvl>
    <w:lvl w:ilvl="6" w:tplc="47F86B4E">
      <w:numFmt w:val="bullet"/>
      <w:lvlText w:val="•"/>
      <w:lvlJc w:val="left"/>
      <w:pPr>
        <w:ind w:left="7109" w:hanging="720"/>
      </w:pPr>
      <w:rPr>
        <w:rFonts w:hint="default"/>
        <w:lang w:val="en-US" w:eastAsia="en-US" w:bidi="ar-SA"/>
      </w:rPr>
    </w:lvl>
    <w:lvl w:ilvl="7" w:tplc="FDA4225E">
      <w:numFmt w:val="bullet"/>
      <w:lvlText w:val="•"/>
      <w:lvlJc w:val="left"/>
      <w:pPr>
        <w:ind w:left="8167" w:hanging="720"/>
      </w:pPr>
      <w:rPr>
        <w:rFonts w:hint="default"/>
        <w:lang w:val="en-US" w:eastAsia="en-US" w:bidi="ar-SA"/>
      </w:rPr>
    </w:lvl>
    <w:lvl w:ilvl="8" w:tplc="F6082FA6">
      <w:numFmt w:val="bullet"/>
      <w:lvlText w:val="•"/>
      <w:lvlJc w:val="left"/>
      <w:pPr>
        <w:ind w:left="9226" w:hanging="720"/>
      </w:pPr>
      <w:rPr>
        <w:rFonts w:hint="default"/>
        <w:lang w:val="en-US" w:eastAsia="en-US" w:bidi="ar-SA"/>
      </w:rPr>
    </w:lvl>
  </w:abstractNum>
  <w:abstractNum w:abstractNumId="26">
    <w:nsid w:val="35860502"/>
    <w:multiLevelType w:val="hybridMultilevel"/>
    <w:tmpl w:val="93D27178"/>
    <w:lvl w:ilvl="0" w:tplc="87A678EE">
      <w:numFmt w:val="bullet"/>
      <w:lvlText w:val="•"/>
      <w:lvlJc w:val="left"/>
      <w:pPr>
        <w:ind w:left="1023" w:hanging="812"/>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AC502BAE">
      <w:numFmt w:val="bullet"/>
      <w:lvlText w:val="•"/>
      <w:lvlJc w:val="left"/>
      <w:pPr>
        <w:ind w:left="2052" w:hanging="812"/>
      </w:pPr>
      <w:rPr>
        <w:rFonts w:hint="default"/>
        <w:lang w:val="en-US" w:eastAsia="en-US" w:bidi="ar-SA"/>
      </w:rPr>
    </w:lvl>
    <w:lvl w:ilvl="2" w:tplc="30B8518C">
      <w:numFmt w:val="bullet"/>
      <w:lvlText w:val="•"/>
      <w:lvlJc w:val="left"/>
      <w:pPr>
        <w:ind w:left="3084" w:hanging="812"/>
      </w:pPr>
      <w:rPr>
        <w:rFonts w:hint="default"/>
        <w:lang w:val="en-US" w:eastAsia="en-US" w:bidi="ar-SA"/>
      </w:rPr>
    </w:lvl>
    <w:lvl w:ilvl="3" w:tplc="BD66616A">
      <w:numFmt w:val="bullet"/>
      <w:lvlText w:val="•"/>
      <w:lvlJc w:val="left"/>
      <w:pPr>
        <w:ind w:left="4116" w:hanging="812"/>
      </w:pPr>
      <w:rPr>
        <w:rFonts w:hint="default"/>
        <w:lang w:val="en-US" w:eastAsia="en-US" w:bidi="ar-SA"/>
      </w:rPr>
    </w:lvl>
    <w:lvl w:ilvl="4" w:tplc="7F6483B4">
      <w:numFmt w:val="bullet"/>
      <w:lvlText w:val="•"/>
      <w:lvlJc w:val="left"/>
      <w:pPr>
        <w:ind w:left="5149" w:hanging="812"/>
      </w:pPr>
      <w:rPr>
        <w:rFonts w:hint="default"/>
        <w:lang w:val="en-US" w:eastAsia="en-US" w:bidi="ar-SA"/>
      </w:rPr>
    </w:lvl>
    <w:lvl w:ilvl="5" w:tplc="2C0E8552">
      <w:numFmt w:val="bullet"/>
      <w:lvlText w:val="•"/>
      <w:lvlJc w:val="left"/>
      <w:pPr>
        <w:ind w:left="6181" w:hanging="812"/>
      </w:pPr>
      <w:rPr>
        <w:rFonts w:hint="default"/>
        <w:lang w:val="en-US" w:eastAsia="en-US" w:bidi="ar-SA"/>
      </w:rPr>
    </w:lvl>
    <w:lvl w:ilvl="6" w:tplc="434416B2">
      <w:numFmt w:val="bullet"/>
      <w:lvlText w:val="•"/>
      <w:lvlJc w:val="left"/>
      <w:pPr>
        <w:ind w:left="7213" w:hanging="812"/>
      </w:pPr>
      <w:rPr>
        <w:rFonts w:hint="default"/>
        <w:lang w:val="en-US" w:eastAsia="en-US" w:bidi="ar-SA"/>
      </w:rPr>
    </w:lvl>
    <w:lvl w:ilvl="7" w:tplc="27182C26">
      <w:numFmt w:val="bullet"/>
      <w:lvlText w:val="•"/>
      <w:lvlJc w:val="left"/>
      <w:pPr>
        <w:ind w:left="8245" w:hanging="812"/>
      </w:pPr>
      <w:rPr>
        <w:rFonts w:hint="default"/>
        <w:lang w:val="en-US" w:eastAsia="en-US" w:bidi="ar-SA"/>
      </w:rPr>
    </w:lvl>
    <w:lvl w:ilvl="8" w:tplc="194A7902">
      <w:numFmt w:val="bullet"/>
      <w:lvlText w:val="•"/>
      <w:lvlJc w:val="left"/>
      <w:pPr>
        <w:ind w:left="9278" w:hanging="812"/>
      </w:pPr>
      <w:rPr>
        <w:rFonts w:hint="default"/>
        <w:lang w:val="en-US" w:eastAsia="en-US" w:bidi="ar-SA"/>
      </w:rPr>
    </w:lvl>
  </w:abstractNum>
  <w:abstractNum w:abstractNumId="27">
    <w:nsid w:val="358C734B"/>
    <w:multiLevelType w:val="hybridMultilevel"/>
    <w:tmpl w:val="B4B2B9C4"/>
    <w:lvl w:ilvl="0" w:tplc="0FBABA8A">
      <w:start w:val="1"/>
      <w:numFmt w:val="decimal"/>
      <w:lvlText w:val="%1."/>
      <w:lvlJc w:val="left"/>
      <w:pPr>
        <w:ind w:left="476" w:hanging="260"/>
      </w:pPr>
      <w:rPr>
        <w:rFonts w:hint="default"/>
        <w:spacing w:val="0"/>
        <w:w w:val="99"/>
        <w:lang w:val="en-US" w:eastAsia="en-US" w:bidi="ar-SA"/>
      </w:rPr>
    </w:lvl>
    <w:lvl w:ilvl="1" w:tplc="D01C702C">
      <w:start w:val="1"/>
      <w:numFmt w:val="decimal"/>
      <w:lvlText w:val="%2."/>
      <w:lvlJc w:val="left"/>
      <w:pPr>
        <w:ind w:left="922" w:hanging="284"/>
      </w:pPr>
      <w:rPr>
        <w:rFonts w:ascii="Times New Roman" w:eastAsia="Times New Roman" w:hAnsi="Times New Roman" w:cs="Times New Roman" w:hint="default"/>
        <w:b w:val="0"/>
        <w:bCs w:val="0"/>
        <w:i w:val="0"/>
        <w:iCs w:val="0"/>
        <w:spacing w:val="0"/>
        <w:w w:val="99"/>
        <w:sz w:val="26"/>
        <w:szCs w:val="26"/>
        <w:lang w:val="en-US" w:eastAsia="en-US" w:bidi="ar-SA"/>
      </w:rPr>
    </w:lvl>
    <w:lvl w:ilvl="2" w:tplc="B30EBB88">
      <w:numFmt w:val="bullet"/>
      <w:lvlText w:val="•"/>
      <w:lvlJc w:val="left"/>
      <w:pPr>
        <w:ind w:left="2078" w:hanging="284"/>
      </w:pPr>
      <w:rPr>
        <w:rFonts w:hint="default"/>
        <w:lang w:val="en-US" w:eastAsia="en-US" w:bidi="ar-SA"/>
      </w:rPr>
    </w:lvl>
    <w:lvl w:ilvl="3" w:tplc="F67EC13C">
      <w:numFmt w:val="bullet"/>
      <w:lvlText w:val="•"/>
      <w:lvlJc w:val="left"/>
      <w:pPr>
        <w:ind w:left="3236" w:hanging="284"/>
      </w:pPr>
      <w:rPr>
        <w:rFonts w:hint="default"/>
        <w:lang w:val="en-US" w:eastAsia="en-US" w:bidi="ar-SA"/>
      </w:rPr>
    </w:lvl>
    <w:lvl w:ilvl="4" w:tplc="CD9C64AE">
      <w:numFmt w:val="bullet"/>
      <w:lvlText w:val="•"/>
      <w:lvlJc w:val="left"/>
      <w:pPr>
        <w:ind w:left="4394" w:hanging="284"/>
      </w:pPr>
      <w:rPr>
        <w:rFonts w:hint="default"/>
        <w:lang w:val="en-US" w:eastAsia="en-US" w:bidi="ar-SA"/>
      </w:rPr>
    </w:lvl>
    <w:lvl w:ilvl="5" w:tplc="07EAF65E">
      <w:numFmt w:val="bullet"/>
      <w:lvlText w:val="•"/>
      <w:lvlJc w:val="left"/>
      <w:pPr>
        <w:ind w:left="5552" w:hanging="284"/>
      </w:pPr>
      <w:rPr>
        <w:rFonts w:hint="default"/>
        <w:lang w:val="en-US" w:eastAsia="en-US" w:bidi="ar-SA"/>
      </w:rPr>
    </w:lvl>
    <w:lvl w:ilvl="6" w:tplc="FDF2D6E8">
      <w:numFmt w:val="bullet"/>
      <w:lvlText w:val="•"/>
      <w:lvlJc w:val="left"/>
      <w:pPr>
        <w:ind w:left="6710" w:hanging="284"/>
      </w:pPr>
      <w:rPr>
        <w:rFonts w:hint="default"/>
        <w:lang w:val="en-US" w:eastAsia="en-US" w:bidi="ar-SA"/>
      </w:rPr>
    </w:lvl>
    <w:lvl w:ilvl="7" w:tplc="385CA994">
      <w:numFmt w:val="bullet"/>
      <w:lvlText w:val="•"/>
      <w:lvlJc w:val="left"/>
      <w:pPr>
        <w:ind w:left="7868" w:hanging="284"/>
      </w:pPr>
      <w:rPr>
        <w:rFonts w:hint="default"/>
        <w:lang w:val="en-US" w:eastAsia="en-US" w:bidi="ar-SA"/>
      </w:rPr>
    </w:lvl>
    <w:lvl w:ilvl="8" w:tplc="3B0471A8">
      <w:numFmt w:val="bullet"/>
      <w:lvlText w:val="•"/>
      <w:lvlJc w:val="left"/>
      <w:pPr>
        <w:ind w:left="9026" w:hanging="284"/>
      </w:pPr>
      <w:rPr>
        <w:rFonts w:hint="default"/>
        <w:lang w:val="en-US" w:eastAsia="en-US" w:bidi="ar-SA"/>
      </w:rPr>
    </w:lvl>
  </w:abstractNum>
  <w:abstractNum w:abstractNumId="28">
    <w:nsid w:val="37050467"/>
    <w:multiLevelType w:val="hybridMultilevel"/>
    <w:tmpl w:val="2ED4CAAE"/>
    <w:lvl w:ilvl="0" w:tplc="24A667E6">
      <w:start w:val="2"/>
      <w:numFmt w:val="decimal"/>
      <w:lvlText w:val="%1."/>
      <w:lvlJc w:val="left"/>
      <w:pPr>
        <w:ind w:left="456" w:hanging="422"/>
      </w:pPr>
      <w:rPr>
        <w:rFonts w:hint="default"/>
        <w:spacing w:val="0"/>
        <w:w w:val="100"/>
        <w:lang w:val="en-US" w:eastAsia="en-US" w:bidi="ar-SA"/>
      </w:rPr>
    </w:lvl>
    <w:lvl w:ilvl="1" w:tplc="7C183640">
      <w:start w:val="1"/>
      <w:numFmt w:val="lowerLetter"/>
      <w:lvlText w:val="%2."/>
      <w:lvlJc w:val="left"/>
      <w:pPr>
        <w:ind w:left="1475" w:hanging="361"/>
      </w:pPr>
      <w:rPr>
        <w:rFonts w:ascii="Times New Roman" w:eastAsia="Times New Roman" w:hAnsi="Times New Roman" w:cs="Times New Roman" w:hint="default"/>
        <w:b w:val="0"/>
        <w:bCs w:val="0"/>
        <w:i w:val="0"/>
        <w:iCs w:val="0"/>
        <w:spacing w:val="-1"/>
        <w:w w:val="100"/>
        <w:sz w:val="24"/>
        <w:szCs w:val="24"/>
        <w:lang w:val="en-US" w:eastAsia="en-US" w:bidi="ar-SA"/>
      </w:rPr>
    </w:lvl>
    <w:lvl w:ilvl="2" w:tplc="854297B6">
      <w:numFmt w:val="bullet"/>
      <w:lvlText w:val="•"/>
      <w:lvlJc w:val="left"/>
      <w:pPr>
        <w:ind w:left="2575" w:hanging="361"/>
      </w:pPr>
      <w:rPr>
        <w:rFonts w:hint="default"/>
        <w:lang w:val="en-US" w:eastAsia="en-US" w:bidi="ar-SA"/>
      </w:rPr>
    </w:lvl>
    <w:lvl w:ilvl="3" w:tplc="B3E877A4">
      <w:numFmt w:val="bullet"/>
      <w:lvlText w:val="•"/>
      <w:lvlJc w:val="left"/>
      <w:pPr>
        <w:ind w:left="3671" w:hanging="361"/>
      </w:pPr>
      <w:rPr>
        <w:rFonts w:hint="default"/>
        <w:lang w:val="en-US" w:eastAsia="en-US" w:bidi="ar-SA"/>
      </w:rPr>
    </w:lvl>
    <w:lvl w:ilvl="4" w:tplc="2A962BAC">
      <w:numFmt w:val="bullet"/>
      <w:lvlText w:val="•"/>
      <w:lvlJc w:val="left"/>
      <w:pPr>
        <w:ind w:left="4767" w:hanging="361"/>
      </w:pPr>
      <w:rPr>
        <w:rFonts w:hint="default"/>
        <w:lang w:val="en-US" w:eastAsia="en-US" w:bidi="ar-SA"/>
      </w:rPr>
    </w:lvl>
    <w:lvl w:ilvl="5" w:tplc="B290C8BC">
      <w:numFmt w:val="bullet"/>
      <w:lvlText w:val="•"/>
      <w:lvlJc w:val="left"/>
      <w:pPr>
        <w:ind w:left="5863" w:hanging="361"/>
      </w:pPr>
      <w:rPr>
        <w:rFonts w:hint="default"/>
        <w:lang w:val="en-US" w:eastAsia="en-US" w:bidi="ar-SA"/>
      </w:rPr>
    </w:lvl>
    <w:lvl w:ilvl="6" w:tplc="48D44308">
      <w:numFmt w:val="bullet"/>
      <w:lvlText w:val="•"/>
      <w:lvlJc w:val="left"/>
      <w:pPr>
        <w:ind w:left="6959" w:hanging="361"/>
      </w:pPr>
      <w:rPr>
        <w:rFonts w:hint="default"/>
        <w:lang w:val="en-US" w:eastAsia="en-US" w:bidi="ar-SA"/>
      </w:rPr>
    </w:lvl>
    <w:lvl w:ilvl="7" w:tplc="E3C6DEB0">
      <w:numFmt w:val="bullet"/>
      <w:lvlText w:val="•"/>
      <w:lvlJc w:val="left"/>
      <w:pPr>
        <w:ind w:left="8055" w:hanging="361"/>
      </w:pPr>
      <w:rPr>
        <w:rFonts w:hint="default"/>
        <w:lang w:val="en-US" w:eastAsia="en-US" w:bidi="ar-SA"/>
      </w:rPr>
    </w:lvl>
    <w:lvl w:ilvl="8" w:tplc="C240C538">
      <w:numFmt w:val="bullet"/>
      <w:lvlText w:val="•"/>
      <w:lvlJc w:val="left"/>
      <w:pPr>
        <w:ind w:left="9151" w:hanging="361"/>
      </w:pPr>
      <w:rPr>
        <w:rFonts w:hint="default"/>
        <w:lang w:val="en-US" w:eastAsia="en-US" w:bidi="ar-SA"/>
      </w:rPr>
    </w:lvl>
  </w:abstractNum>
  <w:abstractNum w:abstractNumId="29">
    <w:nsid w:val="37BE2BF2"/>
    <w:multiLevelType w:val="hybridMultilevel"/>
    <w:tmpl w:val="3E408FEA"/>
    <w:lvl w:ilvl="0" w:tplc="A59863A2">
      <w:start w:val="1"/>
      <w:numFmt w:val="decimal"/>
      <w:lvlText w:val="%1."/>
      <w:lvlJc w:val="left"/>
      <w:pPr>
        <w:ind w:left="1297" w:hanging="361"/>
      </w:pPr>
      <w:rPr>
        <w:rFonts w:ascii="Times New Roman" w:eastAsia="Times New Roman" w:hAnsi="Times New Roman" w:cs="Times New Roman" w:hint="default"/>
        <w:b w:val="0"/>
        <w:bCs w:val="0"/>
        <w:i w:val="0"/>
        <w:iCs w:val="0"/>
        <w:spacing w:val="0"/>
        <w:w w:val="99"/>
        <w:sz w:val="26"/>
        <w:szCs w:val="26"/>
        <w:lang w:val="en-US" w:eastAsia="en-US" w:bidi="ar-SA"/>
      </w:rPr>
    </w:lvl>
    <w:lvl w:ilvl="1" w:tplc="A2620E28">
      <w:start w:val="1"/>
      <w:numFmt w:val="decimal"/>
      <w:lvlText w:val="%2."/>
      <w:lvlJc w:val="left"/>
      <w:pPr>
        <w:ind w:left="1647" w:hanging="361"/>
      </w:pPr>
      <w:rPr>
        <w:rFonts w:ascii="Times New Roman" w:eastAsia="Times New Roman" w:hAnsi="Times New Roman" w:cs="Times New Roman" w:hint="default"/>
        <w:b w:val="0"/>
        <w:bCs w:val="0"/>
        <w:i w:val="0"/>
        <w:iCs w:val="0"/>
        <w:spacing w:val="-5"/>
        <w:w w:val="99"/>
        <w:sz w:val="26"/>
        <w:szCs w:val="26"/>
        <w:lang w:val="en-US" w:eastAsia="en-US" w:bidi="ar-SA"/>
      </w:rPr>
    </w:lvl>
    <w:lvl w:ilvl="2" w:tplc="8E5AB3C4">
      <w:numFmt w:val="bullet"/>
      <w:lvlText w:val="•"/>
      <w:lvlJc w:val="left"/>
      <w:pPr>
        <w:ind w:left="2718" w:hanging="361"/>
      </w:pPr>
      <w:rPr>
        <w:rFonts w:hint="default"/>
        <w:lang w:val="en-US" w:eastAsia="en-US" w:bidi="ar-SA"/>
      </w:rPr>
    </w:lvl>
    <w:lvl w:ilvl="3" w:tplc="1B32CAA4">
      <w:numFmt w:val="bullet"/>
      <w:lvlText w:val="•"/>
      <w:lvlJc w:val="left"/>
      <w:pPr>
        <w:ind w:left="3796" w:hanging="361"/>
      </w:pPr>
      <w:rPr>
        <w:rFonts w:hint="default"/>
        <w:lang w:val="en-US" w:eastAsia="en-US" w:bidi="ar-SA"/>
      </w:rPr>
    </w:lvl>
    <w:lvl w:ilvl="4" w:tplc="9FFE8084">
      <w:numFmt w:val="bullet"/>
      <w:lvlText w:val="•"/>
      <w:lvlJc w:val="left"/>
      <w:pPr>
        <w:ind w:left="4874" w:hanging="361"/>
      </w:pPr>
      <w:rPr>
        <w:rFonts w:hint="default"/>
        <w:lang w:val="en-US" w:eastAsia="en-US" w:bidi="ar-SA"/>
      </w:rPr>
    </w:lvl>
    <w:lvl w:ilvl="5" w:tplc="D94CC586">
      <w:numFmt w:val="bullet"/>
      <w:lvlText w:val="•"/>
      <w:lvlJc w:val="left"/>
      <w:pPr>
        <w:ind w:left="5952" w:hanging="361"/>
      </w:pPr>
      <w:rPr>
        <w:rFonts w:hint="default"/>
        <w:lang w:val="en-US" w:eastAsia="en-US" w:bidi="ar-SA"/>
      </w:rPr>
    </w:lvl>
    <w:lvl w:ilvl="6" w:tplc="4614D9FA">
      <w:numFmt w:val="bullet"/>
      <w:lvlText w:val="•"/>
      <w:lvlJc w:val="left"/>
      <w:pPr>
        <w:ind w:left="7030" w:hanging="361"/>
      </w:pPr>
      <w:rPr>
        <w:rFonts w:hint="default"/>
        <w:lang w:val="en-US" w:eastAsia="en-US" w:bidi="ar-SA"/>
      </w:rPr>
    </w:lvl>
    <w:lvl w:ilvl="7" w:tplc="079090CE">
      <w:numFmt w:val="bullet"/>
      <w:lvlText w:val="•"/>
      <w:lvlJc w:val="left"/>
      <w:pPr>
        <w:ind w:left="8108" w:hanging="361"/>
      </w:pPr>
      <w:rPr>
        <w:rFonts w:hint="default"/>
        <w:lang w:val="en-US" w:eastAsia="en-US" w:bidi="ar-SA"/>
      </w:rPr>
    </w:lvl>
    <w:lvl w:ilvl="8" w:tplc="D06C761A">
      <w:numFmt w:val="bullet"/>
      <w:lvlText w:val="•"/>
      <w:lvlJc w:val="left"/>
      <w:pPr>
        <w:ind w:left="9186" w:hanging="361"/>
      </w:pPr>
      <w:rPr>
        <w:rFonts w:hint="default"/>
        <w:lang w:val="en-US" w:eastAsia="en-US" w:bidi="ar-SA"/>
      </w:rPr>
    </w:lvl>
  </w:abstractNum>
  <w:abstractNum w:abstractNumId="30">
    <w:nsid w:val="37F15A93"/>
    <w:multiLevelType w:val="hybridMultilevel"/>
    <w:tmpl w:val="14BE0AA8"/>
    <w:lvl w:ilvl="0" w:tplc="388A8002">
      <w:start w:val="1"/>
      <w:numFmt w:val="decimal"/>
      <w:lvlText w:val="%1."/>
      <w:lvlJc w:val="left"/>
      <w:pPr>
        <w:ind w:left="93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5B68D6A">
      <w:numFmt w:val="bullet"/>
      <w:lvlText w:val="•"/>
      <w:lvlJc w:val="left"/>
      <w:pPr>
        <w:ind w:left="936" w:hanging="360"/>
      </w:pPr>
      <w:rPr>
        <w:rFonts w:ascii="Microsoft Sans Serif" w:eastAsia="Microsoft Sans Serif" w:hAnsi="Microsoft Sans Serif" w:cs="Microsoft Sans Serif" w:hint="default"/>
        <w:spacing w:val="0"/>
        <w:w w:val="100"/>
        <w:lang w:val="en-US" w:eastAsia="en-US" w:bidi="ar-SA"/>
      </w:rPr>
    </w:lvl>
    <w:lvl w:ilvl="2" w:tplc="C6AEA48C">
      <w:start w:val="1"/>
      <w:numFmt w:val="decimal"/>
      <w:lvlText w:val="%3."/>
      <w:lvlJc w:val="left"/>
      <w:pPr>
        <w:ind w:left="1657" w:hanging="361"/>
      </w:pPr>
      <w:rPr>
        <w:rFonts w:hint="default"/>
        <w:spacing w:val="0"/>
        <w:w w:val="99"/>
        <w:lang w:val="en-US" w:eastAsia="en-US" w:bidi="ar-SA"/>
      </w:rPr>
    </w:lvl>
    <w:lvl w:ilvl="3" w:tplc="0760541A">
      <w:numFmt w:val="bullet"/>
      <w:lvlText w:val="•"/>
      <w:lvlJc w:val="left"/>
      <w:pPr>
        <w:ind w:left="2870" w:hanging="361"/>
      </w:pPr>
      <w:rPr>
        <w:rFonts w:hint="default"/>
        <w:lang w:val="en-US" w:eastAsia="en-US" w:bidi="ar-SA"/>
      </w:rPr>
    </w:lvl>
    <w:lvl w:ilvl="4" w:tplc="B9F0B000">
      <w:numFmt w:val="bullet"/>
      <w:lvlText w:val="•"/>
      <w:lvlJc w:val="left"/>
      <w:pPr>
        <w:ind w:left="4080" w:hanging="361"/>
      </w:pPr>
      <w:rPr>
        <w:rFonts w:hint="default"/>
        <w:lang w:val="en-US" w:eastAsia="en-US" w:bidi="ar-SA"/>
      </w:rPr>
    </w:lvl>
    <w:lvl w:ilvl="5" w:tplc="5BFE92C0">
      <w:numFmt w:val="bullet"/>
      <w:lvlText w:val="•"/>
      <w:lvlJc w:val="left"/>
      <w:pPr>
        <w:ind w:left="5291" w:hanging="361"/>
      </w:pPr>
      <w:rPr>
        <w:rFonts w:hint="default"/>
        <w:lang w:val="en-US" w:eastAsia="en-US" w:bidi="ar-SA"/>
      </w:rPr>
    </w:lvl>
    <w:lvl w:ilvl="6" w:tplc="6AD84084">
      <w:numFmt w:val="bullet"/>
      <w:lvlText w:val="•"/>
      <w:lvlJc w:val="left"/>
      <w:pPr>
        <w:ind w:left="6501" w:hanging="361"/>
      </w:pPr>
      <w:rPr>
        <w:rFonts w:hint="default"/>
        <w:lang w:val="en-US" w:eastAsia="en-US" w:bidi="ar-SA"/>
      </w:rPr>
    </w:lvl>
    <w:lvl w:ilvl="7" w:tplc="62B42CCE">
      <w:numFmt w:val="bullet"/>
      <w:lvlText w:val="•"/>
      <w:lvlJc w:val="left"/>
      <w:pPr>
        <w:ind w:left="7711" w:hanging="361"/>
      </w:pPr>
      <w:rPr>
        <w:rFonts w:hint="default"/>
        <w:lang w:val="en-US" w:eastAsia="en-US" w:bidi="ar-SA"/>
      </w:rPr>
    </w:lvl>
    <w:lvl w:ilvl="8" w:tplc="22F2F8DA">
      <w:numFmt w:val="bullet"/>
      <w:lvlText w:val="•"/>
      <w:lvlJc w:val="left"/>
      <w:pPr>
        <w:ind w:left="8922" w:hanging="361"/>
      </w:pPr>
      <w:rPr>
        <w:rFonts w:hint="default"/>
        <w:lang w:val="en-US" w:eastAsia="en-US" w:bidi="ar-SA"/>
      </w:rPr>
    </w:lvl>
  </w:abstractNum>
  <w:abstractNum w:abstractNumId="31">
    <w:nsid w:val="39DC7B74"/>
    <w:multiLevelType w:val="hybridMultilevel"/>
    <w:tmpl w:val="E7CC25DA"/>
    <w:lvl w:ilvl="0" w:tplc="7D86F7B4">
      <w:start w:val="1"/>
      <w:numFmt w:val="decimal"/>
      <w:lvlText w:val="%1."/>
      <w:lvlJc w:val="left"/>
      <w:pPr>
        <w:ind w:left="1431" w:hanging="428"/>
        <w:jc w:val="right"/>
      </w:pPr>
      <w:rPr>
        <w:rFonts w:ascii="Times New Roman" w:eastAsia="Times New Roman" w:hAnsi="Times New Roman" w:cs="Times New Roman" w:hint="default"/>
        <w:b w:val="0"/>
        <w:bCs w:val="0"/>
        <w:i w:val="0"/>
        <w:iCs w:val="0"/>
        <w:spacing w:val="0"/>
        <w:w w:val="99"/>
        <w:sz w:val="26"/>
        <w:szCs w:val="26"/>
        <w:lang w:val="en-US" w:eastAsia="en-US" w:bidi="ar-SA"/>
      </w:rPr>
    </w:lvl>
    <w:lvl w:ilvl="1" w:tplc="42EEFCB4">
      <w:numFmt w:val="bullet"/>
      <w:lvlText w:val="•"/>
      <w:lvlJc w:val="left"/>
      <w:pPr>
        <w:ind w:left="2430" w:hanging="428"/>
      </w:pPr>
      <w:rPr>
        <w:rFonts w:hint="default"/>
        <w:lang w:val="en-US" w:eastAsia="en-US" w:bidi="ar-SA"/>
      </w:rPr>
    </w:lvl>
    <w:lvl w:ilvl="2" w:tplc="2160E07E">
      <w:numFmt w:val="bullet"/>
      <w:lvlText w:val="•"/>
      <w:lvlJc w:val="left"/>
      <w:pPr>
        <w:ind w:left="3420" w:hanging="428"/>
      </w:pPr>
      <w:rPr>
        <w:rFonts w:hint="default"/>
        <w:lang w:val="en-US" w:eastAsia="en-US" w:bidi="ar-SA"/>
      </w:rPr>
    </w:lvl>
    <w:lvl w:ilvl="3" w:tplc="CCC40A48">
      <w:numFmt w:val="bullet"/>
      <w:lvlText w:val="•"/>
      <w:lvlJc w:val="left"/>
      <w:pPr>
        <w:ind w:left="4410" w:hanging="428"/>
      </w:pPr>
      <w:rPr>
        <w:rFonts w:hint="default"/>
        <w:lang w:val="en-US" w:eastAsia="en-US" w:bidi="ar-SA"/>
      </w:rPr>
    </w:lvl>
    <w:lvl w:ilvl="4" w:tplc="CE1CC5B8">
      <w:numFmt w:val="bullet"/>
      <w:lvlText w:val="•"/>
      <w:lvlJc w:val="left"/>
      <w:pPr>
        <w:ind w:left="5401" w:hanging="428"/>
      </w:pPr>
      <w:rPr>
        <w:rFonts w:hint="default"/>
        <w:lang w:val="en-US" w:eastAsia="en-US" w:bidi="ar-SA"/>
      </w:rPr>
    </w:lvl>
    <w:lvl w:ilvl="5" w:tplc="DAC2E4C4">
      <w:numFmt w:val="bullet"/>
      <w:lvlText w:val="•"/>
      <w:lvlJc w:val="left"/>
      <w:pPr>
        <w:ind w:left="6391" w:hanging="428"/>
      </w:pPr>
      <w:rPr>
        <w:rFonts w:hint="default"/>
        <w:lang w:val="en-US" w:eastAsia="en-US" w:bidi="ar-SA"/>
      </w:rPr>
    </w:lvl>
    <w:lvl w:ilvl="6" w:tplc="FA288364">
      <w:numFmt w:val="bullet"/>
      <w:lvlText w:val="•"/>
      <w:lvlJc w:val="left"/>
      <w:pPr>
        <w:ind w:left="7381" w:hanging="428"/>
      </w:pPr>
      <w:rPr>
        <w:rFonts w:hint="default"/>
        <w:lang w:val="en-US" w:eastAsia="en-US" w:bidi="ar-SA"/>
      </w:rPr>
    </w:lvl>
    <w:lvl w:ilvl="7" w:tplc="F99094A6">
      <w:numFmt w:val="bullet"/>
      <w:lvlText w:val="•"/>
      <w:lvlJc w:val="left"/>
      <w:pPr>
        <w:ind w:left="8371" w:hanging="428"/>
      </w:pPr>
      <w:rPr>
        <w:rFonts w:hint="default"/>
        <w:lang w:val="en-US" w:eastAsia="en-US" w:bidi="ar-SA"/>
      </w:rPr>
    </w:lvl>
    <w:lvl w:ilvl="8" w:tplc="4112C48C">
      <w:numFmt w:val="bullet"/>
      <w:lvlText w:val="•"/>
      <w:lvlJc w:val="left"/>
      <w:pPr>
        <w:ind w:left="9362" w:hanging="428"/>
      </w:pPr>
      <w:rPr>
        <w:rFonts w:hint="default"/>
        <w:lang w:val="en-US" w:eastAsia="en-US" w:bidi="ar-SA"/>
      </w:rPr>
    </w:lvl>
  </w:abstractNum>
  <w:abstractNum w:abstractNumId="32">
    <w:nsid w:val="39E6628E"/>
    <w:multiLevelType w:val="hybridMultilevel"/>
    <w:tmpl w:val="3AE268F6"/>
    <w:lvl w:ilvl="0" w:tplc="115A2482">
      <w:start w:val="1"/>
      <w:numFmt w:val="lowerLetter"/>
      <w:lvlText w:val="%1)"/>
      <w:lvlJc w:val="left"/>
      <w:pPr>
        <w:ind w:left="754"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1" w:tplc="1BD29D18">
      <w:numFmt w:val="bullet"/>
      <w:lvlText w:val="•"/>
      <w:lvlJc w:val="left"/>
      <w:pPr>
        <w:ind w:left="1818" w:hanging="360"/>
      </w:pPr>
      <w:rPr>
        <w:rFonts w:hint="default"/>
        <w:lang w:val="en-US" w:eastAsia="en-US" w:bidi="ar-SA"/>
      </w:rPr>
    </w:lvl>
    <w:lvl w:ilvl="2" w:tplc="43A4582C">
      <w:numFmt w:val="bullet"/>
      <w:lvlText w:val="•"/>
      <w:lvlJc w:val="left"/>
      <w:pPr>
        <w:ind w:left="2876" w:hanging="360"/>
      </w:pPr>
      <w:rPr>
        <w:rFonts w:hint="default"/>
        <w:lang w:val="en-US" w:eastAsia="en-US" w:bidi="ar-SA"/>
      </w:rPr>
    </w:lvl>
    <w:lvl w:ilvl="3" w:tplc="F830D526">
      <w:numFmt w:val="bullet"/>
      <w:lvlText w:val="•"/>
      <w:lvlJc w:val="left"/>
      <w:pPr>
        <w:ind w:left="3934" w:hanging="360"/>
      </w:pPr>
      <w:rPr>
        <w:rFonts w:hint="default"/>
        <w:lang w:val="en-US" w:eastAsia="en-US" w:bidi="ar-SA"/>
      </w:rPr>
    </w:lvl>
    <w:lvl w:ilvl="4" w:tplc="B2B2D1F4">
      <w:numFmt w:val="bullet"/>
      <w:lvlText w:val="•"/>
      <w:lvlJc w:val="left"/>
      <w:pPr>
        <w:ind w:left="4993" w:hanging="360"/>
      </w:pPr>
      <w:rPr>
        <w:rFonts w:hint="default"/>
        <w:lang w:val="en-US" w:eastAsia="en-US" w:bidi="ar-SA"/>
      </w:rPr>
    </w:lvl>
    <w:lvl w:ilvl="5" w:tplc="1B9A3E66">
      <w:numFmt w:val="bullet"/>
      <w:lvlText w:val="•"/>
      <w:lvlJc w:val="left"/>
      <w:pPr>
        <w:ind w:left="6051" w:hanging="360"/>
      </w:pPr>
      <w:rPr>
        <w:rFonts w:hint="default"/>
        <w:lang w:val="en-US" w:eastAsia="en-US" w:bidi="ar-SA"/>
      </w:rPr>
    </w:lvl>
    <w:lvl w:ilvl="6" w:tplc="5CACB806">
      <w:numFmt w:val="bullet"/>
      <w:lvlText w:val="•"/>
      <w:lvlJc w:val="left"/>
      <w:pPr>
        <w:ind w:left="7109" w:hanging="360"/>
      </w:pPr>
      <w:rPr>
        <w:rFonts w:hint="default"/>
        <w:lang w:val="en-US" w:eastAsia="en-US" w:bidi="ar-SA"/>
      </w:rPr>
    </w:lvl>
    <w:lvl w:ilvl="7" w:tplc="2C005D5E">
      <w:numFmt w:val="bullet"/>
      <w:lvlText w:val="•"/>
      <w:lvlJc w:val="left"/>
      <w:pPr>
        <w:ind w:left="8167" w:hanging="360"/>
      </w:pPr>
      <w:rPr>
        <w:rFonts w:hint="default"/>
        <w:lang w:val="en-US" w:eastAsia="en-US" w:bidi="ar-SA"/>
      </w:rPr>
    </w:lvl>
    <w:lvl w:ilvl="8" w:tplc="68F04550">
      <w:numFmt w:val="bullet"/>
      <w:lvlText w:val="•"/>
      <w:lvlJc w:val="left"/>
      <w:pPr>
        <w:ind w:left="9226" w:hanging="360"/>
      </w:pPr>
      <w:rPr>
        <w:rFonts w:hint="default"/>
        <w:lang w:val="en-US" w:eastAsia="en-US" w:bidi="ar-SA"/>
      </w:rPr>
    </w:lvl>
  </w:abstractNum>
  <w:abstractNum w:abstractNumId="33">
    <w:nsid w:val="3A980C8C"/>
    <w:multiLevelType w:val="hybridMultilevel"/>
    <w:tmpl w:val="188891F4"/>
    <w:lvl w:ilvl="0" w:tplc="BCD27756">
      <w:numFmt w:val="bullet"/>
      <w:lvlText w:val="•"/>
      <w:lvlJc w:val="left"/>
      <w:pPr>
        <w:ind w:left="936" w:hanging="360"/>
      </w:pPr>
      <w:rPr>
        <w:rFonts w:ascii="Microsoft Sans Serif" w:eastAsia="Microsoft Sans Serif" w:hAnsi="Microsoft Sans Serif" w:cs="Microsoft Sans Serif" w:hint="default"/>
        <w:b w:val="0"/>
        <w:bCs w:val="0"/>
        <w:i w:val="0"/>
        <w:iCs w:val="0"/>
        <w:spacing w:val="0"/>
        <w:w w:val="99"/>
        <w:sz w:val="26"/>
        <w:szCs w:val="26"/>
        <w:lang w:val="en-US" w:eastAsia="en-US" w:bidi="ar-SA"/>
      </w:rPr>
    </w:lvl>
    <w:lvl w:ilvl="1" w:tplc="8B560DEC">
      <w:numFmt w:val="bullet"/>
      <w:lvlText w:val="•"/>
      <w:lvlJc w:val="left"/>
      <w:pPr>
        <w:ind w:left="1980" w:hanging="360"/>
      </w:pPr>
      <w:rPr>
        <w:rFonts w:hint="default"/>
        <w:lang w:val="en-US" w:eastAsia="en-US" w:bidi="ar-SA"/>
      </w:rPr>
    </w:lvl>
    <w:lvl w:ilvl="2" w:tplc="64C2CA3C">
      <w:numFmt w:val="bullet"/>
      <w:lvlText w:val="•"/>
      <w:lvlJc w:val="left"/>
      <w:pPr>
        <w:ind w:left="3020" w:hanging="360"/>
      </w:pPr>
      <w:rPr>
        <w:rFonts w:hint="default"/>
        <w:lang w:val="en-US" w:eastAsia="en-US" w:bidi="ar-SA"/>
      </w:rPr>
    </w:lvl>
    <w:lvl w:ilvl="3" w:tplc="DFC66A14">
      <w:numFmt w:val="bullet"/>
      <w:lvlText w:val="•"/>
      <w:lvlJc w:val="left"/>
      <w:pPr>
        <w:ind w:left="4060" w:hanging="360"/>
      </w:pPr>
      <w:rPr>
        <w:rFonts w:hint="default"/>
        <w:lang w:val="en-US" w:eastAsia="en-US" w:bidi="ar-SA"/>
      </w:rPr>
    </w:lvl>
    <w:lvl w:ilvl="4" w:tplc="EF9AAEA2">
      <w:numFmt w:val="bullet"/>
      <w:lvlText w:val="•"/>
      <w:lvlJc w:val="left"/>
      <w:pPr>
        <w:ind w:left="5101" w:hanging="360"/>
      </w:pPr>
      <w:rPr>
        <w:rFonts w:hint="default"/>
        <w:lang w:val="en-US" w:eastAsia="en-US" w:bidi="ar-SA"/>
      </w:rPr>
    </w:lvl>
    <w:lvl w:ilvl="5" w:tplc="1C52E130">
      <w:numFmt w:val="bullet"/>
      <w:lvlText w:val="•"/>
      <w:lvlJc w:val="left"/>
      <w:pPr>
        <w:ind w:left="6141" w:hanging="360"/>
      </w:pPr>
      <w:rPr>
        <w:rFonts w:hint="default"/>
        <w:lang w:val="en-US" w:eastAsia="en-US" w:bidi="ar-SA"/>
      </w:rPr>
    </w:lvl>
    <w:lvl w:ilvl="6" w:tplc="9116A674">
      <w:numFmt w:val="bullet"/>
      <w:lvlText w:val="•"/>
      <w:lvlJc w:val="left"/>
      <w:pPr>
        <w:ind w:left="7181" w:hanging="360"/>
      </w:pPr>
      <w:rPr>
        <w:rFonts w:hint="default"/>
        <w:lang w:val="en-US" w:eastAsia="en-US" w:bidi="ar-SA"/>
      </w:rPr>
    </w:lvl>
    <w:lvl w:ilvl="7" w:tplc="423C5718">
      <w:numFmt w:val="bullet"/>
      <w:lvlText w:val="•"/>
      <w:lvlJc w:val="left"/>
      <w:pPr>
        <w:ind w:left="8221" w:hanging="360"/>
      </w:pPr>
      <w:rPr>
        <w:rFonts w:hint="default"/>
        <w:lang w:val="en-US" w:eastAsia="en-US" w:bidi="ar-SA"/>
      </w:rPr>
    </w:lvl>
    <w:lvl w:ilvl="8" w:tplc="8D9640A8">
      <w:numFmt w:val="bullet"/>
      <w:lvlText w:val="•"/>
      <w:lvlJc w:val="left"/>
      <w:pPr>
        <w:ind w:left="9262" w:hanging="360"/>
      </w:pPr>
      <w:rPr>
        <w:rFonts w:hint="default"/>
        <w:lang w:val="en-US" w:eastAsia="en-US" w:bidi="ar-SA"/>
      </w:rPr>
    </w:lvl>
  </w:abstractNum>
  <w:abstractNum w:abstractNumId="34">
    <w:nsid w:val="3B207ADB"/>
    <w:multiLevelType w:val="hybridMultilevel"/>
    <w:tmpl w:val="021A205A"/>
    <w:lvl w:ilvl="0" w:tplc="9DAA2DBC">
      <w:start w:val="1"/>
      <w:numFmt w:val="lowerLetter"/>
      <w:lvlText w:val="(%1)"/>
      <w:lvlJc w:val="left"/>
      <w:pPr>
        <w:ind w:left="1983" w:hanging="351"/>
      </w:pPr>
      <w:rPr>
        <w:rFonts w:ascii="Times New Roman" w:eastAsia="Times New Roman" w:hAnsi="Times New Roman" w:cs="Times New Roman" w:hint="default"/>
        <w:b w:val="0"/>
        <w:bCs w:val="0"/>
        <w:i w:val="0"/>
        <w:iCs w:val="0"/>
        <w:spacing w:val="0"/>
        <w:w w:val="99"/>
        <w:sz w:val="26"/>
        <w:szCs w:val="26"/>
        <w:lang w:val="en-US" w:eastAsia="en-US" w:bidi="ar-SA"/>
      </w:rPr>
    </w:lvl>
    <w:lvl w:ilvl="1" w:tplc="DD30FF32">
      <w:numFmt w:val="bullet"/>
      <w:lvlText w:val="•"/>
      <w:lvlJc w:val="left"/>
      <w:pPr>
        <w:ind w:left="2916" w:hanging="351"/>
      </w:pPr>
      <w:rPr>
        <w:rFonts w:hint="default"/>
        <w:lang w:val="en-US" w:eastAsia="en-US" w:bidi="ar-SA"/>
      </w:rPr>
    </w:lvl>
    <w:lvl w:ilvl="2" w:tplc="E07A3AEA">
      <w:numFmt w:val="bullet"/>
      <w:lvlText w:val="•"/>
      <w:lvlJc w:val="left"/>
      <w:pPr>
        <w:ind w:left="3852" w:hanging="351"/>
      </w:pPr>
      <w:rPr>
        <w:rFonts w:hint="default"/>
        <w:lang w:val="en-US" w:eastAsia="en-US" w:bidi="ar-SA"/>
      </w:rPr>
    </w:lvl>
    <w:lvl w:ilvl="3" w:tplc="7602A636">
      <w:numFmt w:val="bullet"/>
      <w:lvlText w:val="•"/>
      <w:lvlJc w:val="left"/>
      <w:pPr>
        <w:ind w:left="4788" w:hanging="351"/>
      </w:pPr>
      <w:rPr>
        <w:rFonts w:hint="default"/>
        <w:lang w:val="en-US" w:eastAsia="en-US" w:bidi="ar-SA"/>
      </w:rPr>
    </w:lvl>
    <w:lvl w:ilvl="4" w:tplc="EFBEE490">
      <w:numFmt w:val="bullet"/>
      <w:lvlText w:val="•"/>
      <w:lvlJc w:val="left"/>
      <w:pPr>
        <w:ind w:left="5725" w:hanging="351"/>
      </w:pPr>
      <w:rPr>
        <w:rFonts w:hint="default"/>
        <w:lang w:val="en-US" w:eastAsia="en-US" w:bidi="ar-SA"/>
      </w:rPr>
    </w:lvl>
    <w:lvl w:ilvl="5" w:tplc="16C4A5AC">
      <w:numFmt w:val="bullet"/>
      <w:lvlText w:val="•"/>
      <w:lvlJc w:val="left"/>
      <w:pPr>
        <w:ind w:left="6661" w:hanging="351"/>
      </w:pPr>
      <w:rPr>
        <w:rFonts w:hint="default"/>
        <w:lang w:val="en-US" w:eastAsia="en-US" w:bidi="ar-SA"/>
      </w:rPr>
    </w:lvl>
    <w:lvl w:ilvl="6" w:tplc="4CDE6F50">
      <w:numFmt w:val="bullet"/>
      <w:lvlText w:val="•"/>
      <w:lvlJc w:val="left"/>
      <w:pPr>
        <w:ind w:left="7597" w:hanging="351"/>
      </w:pPr>
      <w:rPr>
        <w:rFonts w:hint="default"/>
        <w:lang w:val="en-US" w:eastAsia="en-US" w:bidi="ar-SA"/>
      </w:rPr>
    </w:lvl>
    <w:lvl w:ilvl="7" w:tplc="AD0896D2">
      <w:numFmt w:val="bullet"/>
      <w:lvlText w:val="•"/>
      <w:lvlJc w:val="left"/>
      <w:pPr>
        <w:ind w:left="8533" w:hanging="351"/>
      </w:pPr>
      <w:rPr>
        <w:rFonts w:hint="default"/>
        <w:lang w:val="en-US" w:eastAsia="en-US" w:bidi="ar-SA"/>
      </w:rPr>
    </w:lvl>
    <w:lvl w:ilvl="8" w:tplc="662C21BC">
      <w:numFmt w:val="bullet"/>
      <w:lvlText w:val="•"/>
      <w:lvlJc w:val="left"/>
      <w:pPr>
        <w:ind w:left="9470" w:hanging="351"/>
      </w:pPr>
      <w:rPr>
        <w:rFonts w:hint="default"/>
        <w:lang w:val="en-US" w:eastAsia="en-US" w:bidi="ar-SA"/>
      </w:rPr>
    </w:lvl>
  </w:abstractNum>
  <w:abstractNum w:abstractNumId="35">
    <w:nsid w:val="3EA512D6"/>
    <w:multiLevelType w:val="hybridMultilevel"/>
    <w:tmpl w:val="9CC84BB0"/>
    <w:lvl w:ilvl="0" w:tplc="0B7CFA26">
      <w:start w:val="1"/>
      <w:numFmt w:val="decimal"/>
      <w:lvlText w:val="%1."/>
      <w:lvlJc w:val="left"/>
      <w:pPr>
        <w:ind w:left="754" w:hanging="360"/>
      </w:pPr>
      <w:rPr>
        <w:rFonts w:ascii="Calibri" w:eastAsia="Calibri" w:hAnsi="Calibri" w:cs="Calibri" w:hint="default"/>
        <w:b/>
        <w:bCs/>
        <w:i w:val="0"/>
        <w:iCs w:val="0"/>
        <w:spacing w:val="-2"/>
        <w:w w:val="99"/>
        <w:sz w:val="28"/>
        <w:szCs w:val="28"/>
        <w:lang w:val="en-US" w:eastAsia="en-US" w:bidi="ar-SA"/>
      </w:rPr>
    </w:lvl>
    <w:lvl w:ilvl="1" w:tplc="15B632E2">
      <w:numFmt w:val="bullet"/>
      <w:lvlText w:val="•"/>
      <w:lvlJc w:val="left"/>
      <w:pPr>
        <w:ind w:left="1818" w:hanging="360"/>
      </w:pPr>
      <w:rPr>
        <w:rFonts w:hint="default"/>
        <w:lang w:val="en-US" w:eastAsia="en-US" w:bidi="ar-SA"/>
      </w:rPr>
    </w:lvl>
    <w:lvl w:ilvl="2" w:tplc="7DD6FD46">
      <w:numFmt w:val="bullet"/>
      <w:lvlText w:val="•"/>
      <w:lvlJc w:val="left"/>
      <w:pPr>
        <w:ind w:left="2876" w:hanging="360"/>
      </w:pPr>
      <w:rPr>
        <w:rFonts w:hint="default"/>
        <w:lang w:val="en-US" w:eastAsia="en-US" w:bidi="ar-SA"/>
      </w:rPr>
    </w:lvl>
    <w:lvl w:ilvl="3" w:tplc="FF3A0EEC">
      <w:numFmt w:val="bullet"/>
      <w:lvlText w:val="•"/>
      <w:lvlJc w:val="left"/>
      <w:pPr>
        <w:ind w:left="3934" w:hanging="360"/>
      </w:pPr>
      <w:rPr>
        <w:rFonts w:hint="default"/>
        <w:lang w:val="en-US" w:eastAsia="en-US" w:bidi="ar-SA"/>
      </w:rPr>
    </w:lvl>
    <w:lvl w:ilvl="4" w:tplc="D0666616">
      <w:numFmt w:val="bullet"/>
      <w:lvlText w:val="•"/>
      <w:lvlJc w:val="left"/>
      <w:pPr>
        <w:ind w:left="4993" w:hanging="360"/>
      </w:pPr>
      <w:rPr>
        <w:rFonts w:hint="default"/>
        <w:lang w:val="en-US" w:eastAsia="en-US" w:bidi="ar-SA"/>
      </w:rPr>
    </w:lvl>
    <w:lvl w:ilvl="5" w:tplc="E7E25498">
      <w:numFmt w:val="bullet"/>
      <w:lvlText w:val="•"/>
      <w:lvlJc w:val="left"/>
      <w:pPr>
        <w:ind w:left="6051" w:hanging="360"/>
      </w:pPr>
      <w:rPr>
        <w:rFonts w:hint="default"/>
        <w:lang w:val="en-US" w:eastAsia="en-US" w:bidi="ar-SA"/>
      </w:rPr>
    </w:lvl>
    <w:lvl w:ilvl="6" w:tplc="A28093F4">
      <w:numFmt w:val="bullet"/>
      <w:lvlText w:val="•"/>
      <w:lvlJc w:val="left"/>
      <w:pPr>
        <w:ind w:left="7109" w:hanging="360"/>
      </w:pPr>
      <w:rPr>
        <w:rFonts w:hint="default"/>
        <w:lang w:val="en-US" w:eastAsia="en-US" w:bidi="ar-SA"/>
      </w:rPr>
    </w:lvl>
    <w:lvl w:ilvl="7" w:tplc="7212887C">
      <w:numFmt w:val="bullet"/>
      <w:lvlText w:val="•"/>
      <w:lvlJc w:val="left"/>
      <w:pPr>
        <w:ind w:left="8167" w:hanging="360"/>
      </w:pPr>
      <w:rPr>
        <w:rFonts w:hint="default"/>
        <w:lang w:val="en-US" w:eastAsia="en-US" w:bidi="ar-SA"/>
      </w:rPr>
    </w:lvl>
    <w:lvl w:ilvl="8" w:tplc="8744C144">
      <w:numFmt w:val="bullet"/>
      <w:lvlText w:val="•"/>
      <w:lvlJc w:val="left"/>
      <w:pPr>
        <w:ind w:left="9226" w:hanging="360"/>
      </w:pPr>
      <w:rPr>
        <w:rFonts w:hint="default"/>
        <w:lang w:val="en-US" w:eastAsia="en-US" w:bidi="ar-SA"/>
      </w:rPr>
    </w:lvl>
  </w:abstractNum>
  <w:abstractNum w:abstractNumId="36">
    <w:nsid w:val="413843E1"/>
    <w:multiLevelType w:val="hybridMultilevel"/>
    <w:tmpl w:val="BD6457D8"/>
    <w:lvl w:ilvl="0" w:tplc="93F24AD6">
      <w:start w:val="1"/>
      <w:numFmt w:val="lowerLetter"/>
      <w:lvlText w:val="(%1)"/>
      <w:lvlJc w:val="left"/>
      <w:pPr>
        <w:ind w:left="305" w:hanging="272"/>
      </w:pPr>
      <w:rPr>
        <w:rFonts w:ascii="Arial" w:eastAsia="Arial" w:hAnsi="Arial" w:cs="Arial" w:hint="default"/>
        <w:b/>
        <w:bCs/>
        <w:i w:val="0"/>
        <w:iCs w:val="0"/>
        <w:spacing w:val="-2"/>
        <w:w w:val="100"/>
        <w:sz w:val="20"/>
        <w:szCs w:val="20"/>
        <w:lang w:val="en-US" w:eastAsia="en-US" w:bidi="ar-SA"/>
      </w:rPr>
    </w:lvl>
    <w:lvl w:ilvl="1" w:tplc="64E062B0">
      <w:start w:val="1"/>
      <w:numFmt w:val="lowerRoman"/>
      <w:lvlText w:val="(%2)"/>
      <w:lvlJc w:val="left"/>
      <w:pPr>
        <w:ind w:left="298" w:hanging="264"/>
      </w:pPr>
      <w:rPr>
        <w:rFonts w:hint="default"/>
        <w:spacing w:val="-4"/>
        <w:w w:val="100"/>
        <w:lang w:val="en-US" w:eastAsia="en-US" w:bidi="ar-SA"/>
      </w:rPr>
    </w:lvl>
    <w:lvl w:ilvl="2" w:tplc="911A13E2">
      <w:numFmt w:val="bullet"/>
      <w:lvlText w:val="•"/>
      <w:lvlJc w:val="left"/>
      <w:pPr>
        <w:ind w:left="1526" w:hanging="264"/>
      </w:pPr>
      <w:rPr>
        <w:rFonts w:hint="default"/>
        <w:lang w:val="en-US" w:eastAsia="en-US" w:bidi="ar-SA"/>
      </w:rPr>
    </w:lvl>
    <w:lvl w:ilvl="3" w:tplc="36D6F8E8">
      <w:numFmt w:val="bullet"/>
      <w:lvlText w:val="•"/>
      <w:lvlJc w:val="left"/>
      <w:pPr>
        <w:ind w:left="2753" w:hanging="264"/>
      </w:pPr>
      <w:rPr>
        <w:rFonts w:hint="default"/>
        <w:lang w:val="en-US" w:eastAsia="en-US" w:bidi="ar-SA"/>
      </w:rPr>
    </w:lvl>
    <w:lvl w:ilvl="4" w:tplc="61EAC8C6">
      <w:numFmt w:val="bullet"/>
      <w:lvlText w:val="•"/>
      <w:lvlJc w:val="left"/>
      <w:pPr>
        <w:ind w:left="3980" w:hanging="264"/>
      </w:pPr>
      <w:rPr>
        <w:rFonts w:hint="default"/>
        <w:lang w:val="en-US" w:eastAsia="en-US" w:bidi="ar-SA"/>
      </w:rPr>
    </w:lvl>
    <w:lvl w:ilvl="5" w:tplc="01D2168A">
      <w:numFmt w:val="bullet"/>
      <w:lvlText w:val="•"/>
      <w:lvlJc w:val="left"/>
      <w:pPr>
        <w:ind w:left="5207" w:hanging="264"/>
      </w:pPr>
      <w:rPr>
        <w:rFonts w:hint="default"/>
        <w:lang w:val="en-US" w:eastAsia="en-US" w:bidi="ar-SA"/>
      </w:rPr>
    </w:lvl>
    <w:lvl w:ilvl="6" w:tplc="F94EE93E">
      <w:numFmt w:val="bullet"/>
      <w:lvlText w:val="•"/>
      <w:lvlJc w:val="left"/>
      <w:pPr>
        <w:ind w:left="6434" w:hanging="264"/>
      </w:pPr>
      <w:rPr>
        <w:rFonts w:hint="default"/>
        <w:lang w:val="en-US" w:eastAsia="en-US" w:bidi="ar-SA"/>
      </w:rPr>
    </w:lvl>
    <w:lvl w:ilvl="7" w:tplc="70B2EE84">
      <w:numFmt w:val="bullet"/>
      <w:lvlText w:val="•"/>
      <w:lvlJc w:val="left"/>
      <w:pPr>
        <w:ind w:left="7661" w:hanging="264"/>
      </w:pPr>
      <w:rPr>
        <w:rFonts w:hint="default"/>
        <w:lang w:val="en-US" w:eastAsia="en-US" w:bidi="ar-SA"/>
      </w:rPr>
    </w:lvl>
    <w:lvl w:ilvl="8" w:tplc="BDB667B8">
      <w:numFmt w:val="bullet"/>
      <w:lvlText w:val="•"/>
      <w:lvlJc w:val="left"/>
      <w:pPr>
        <w:ind w:left="8888" w:hanging="264"/>
      </w:pPr>
      <w:rPr>
        <w:rFonts w:hint="default"/>
        <w:lang w:val="en-US" w:eastAsia="en-US" w:bidi="ar-SA"/>
      </w:rPr>
    </w:lvl>
  </w:abstractNum>
  <w:abstractNum w:abstractNumId="37">
    <w:nsid w:val="42945A5C"/>
    <w:multiLevelType w:val="hybridMultilevel"/>
    <w:tmpl w:val="7662F492"/>
    <w:lvl w:ilvl="0" w:tplc="0A5A8CD0">
      <w:start w:val="1"/>
      <w:numFmt w:val="decimal"/>
      <w:lvlText w:val="%1."/>
      <w:lvlJc w:val="left"/>
      <w:pPr>
        <w:ind w:left="283" w:hanging="250"/>
      </w:pPr>
      <w:rPr>
        <w:rFonts w:ascii="Arial" w:eastAsia="Arial" w:hAnsi="Arial" w:cs="Arial" w:hint="default"/>
        <w:b/>
        <w:bCs/>
        <w:i w:val="0"/>
        <w:iCs w:val="0"/>
        <w:spacing w:val="0"/>
        <w:w w:val="100"/>
        <w:sz w:val="22"/>
        <w:szCs w:val="22"/>
        <w:lang w:val="en-US" w:eastAsia="en-US" w:bidi="ar-SA"/>
      </w:rPr>
    </w:lvl>
    <w:lvl w:ilvl="1" w:tplc="92F40EB6">
      <w:start w:val="1"/>
      <w:numFmt w:val="lowerLetter"/>
      <w:lvlText w:val="%2)"/>
      <w:lvlJc w:val="left"/>
      <w:pPr>
        <w:ind w:left="293" w:hanging="259"/>
      </w:pPr>
      <w:rPr>
        <w:rFonts w:ascii="Arial MT" w:eastAsia="Arial MT" w:hAnsi="Arial MT" w:cs="Arial MT" w:hint="default"/>
        <w:b w:val="0"/>
        <w:bCs w:val="0"/>
        <w:i w:val="0"/>
        <w:iCs w:val="0"/>
        <w:spacing w:val="0"/>
        <w:w w:val="100"/>
        <w:sz w:val="22"/>
        <w:szCs w:val="22"/>
        <w:lang w:val="en-US" w:eastAsia="en-US" w:bidi="ar-SA"/>
      </w:rPr>
    </w:lvl>
    <w:lvl w:ilvl="2" w:tplc="C44E71FC">
      <w:numFmt w:val="bullet"/>
      <w:lvlText w:val="•"/>
      <w:lvlJc w:val="left"/>
      <w:pPr>
        <w:ind w:left="1526" w:hanging="259"/>
      </w:pPr>
      <w:rPr>
        <w:rFonts w:hint="default"/>
        <w:lang w:val="en-US" w:eastAsia="en-US" w:bidi="ar-SA"/>
      </w:rPr>
    </w:lvl>
    <w:lvl w:ilvl="3" w:tplc="5FD28608">
      <w:numFmt w:val="bullet"/>
      <w:lvlText w:val="•"/>
      <w:lvlJc w:val="left"/>
      <w:pPr>
        <w:ind w:left="2753" w:hanging="259"/>
      </w:pPr>
      <w:rPr>
        <w:rFonts w:hint="default"/>
        <w:lang w:val="en-US" w:eastAsia="en-US" w:bidi="ar-SA"/>
      </w:rPr>
    </w:lvl>
    <w:lvl w:ilvl="4" w:tplc="562AE664">
      <w:numFmt w:val="bullet"/>
      <w:lvlText w:val="•"/>
      <w:lvlJc w:val="left"/>
      <w:pPr>
        <w:ind w:left="3980" w:hanging="259"/>
      </w:pPr>
      <w:rPr>
        <w:rFonts w:hint="default"/>
        <w:lang w:val="en-US" w:eastAsia="en-US" w:bidi="ar-SA"/>
      </w:rPr>
    </w:lvl>
    <w:lvl w:ilvl="5" w:tplc="19B246F2">
      <w:numFmt w:val="bullet"/>
      <w:lvlText w:val="•"/>
      <w:lvlJc w:val="left"/>
      <w:pPr>
        <w:ind w:left="5207" w:hanging="259"/>
      </w:pPr>
      <w:rPr>
        <w:rFonts w:hint="default"/>
        <w:lang w:val="en-US" w:eastAsia="en-US" w:bidi="ar-SA"/>
      </w:rPr>
    </w:lvl>
    <w:lvl w:ilvl="6" w:tplc="2062A306">
      <w:numFmt w:val="bullet"/>
      <w:lvlText w:val="•"/>
      <w:lvlJc w:val="left"/>
      <w:pPr>
        <w:ind w:left="6434" w:hanging="259"/>
      </w:pPr>
      <w:rPr>
        <w:rFonts w:hint="default"/>
        <w:lang w:val="en-US" w:eastAsia="en-US" w:bidi="ar-SA"/>
      </w:rPr>
    </w:lvl>
    <w:lvl w:ilvl="7" w:tplc="C80AB044">
      <w:numFmt w:val="bullet"/>
      <w:lvlText w:val="•"/>
      <w:lvlJc w:val="left"/>
      <w:pPr>
        <w:ind w:left="7661" w:hanging="259"/>
      </w:pPr>
      <w:rPr>
        <w:rFonts w:hint="default"/>
        <w:lang w:val="en-US" w:eastAsia="en-US" w:bidi="ar-SA"/>
      </w:rPr>
    </w:lvl>
    <w:lvl w:ilvl="8" w:tplc="AD96C2D4">
      <w:numFmt w:val="bullet"/>
      <w:lvlText w:val="•"/>
      <w:lvlJc w:val="left"/>
      <w:pPr>
        <w:ind w:left="8888" w:hanging="259"/>
      </w:pPr>
      <w:rPr>
        <w:rFonts w:hint="default"/>
        <w:lang w:val="en-US" w:eastAsia="en-US" w:bidi="ar-SA"/>
      </w:rPr>
    </w:lvl>
  </w:abstractNum>
  <w:abstractNum w:abstractNumId="38">
    <w:nsid w:val="44274C47"/>
    <w:multiLevelType w:val="hybridMultilevel"/>
    <w:tmpl w:val="18F84722"/>
    <w:lvl w:ilvl="0" w:tplc="64E6326E">
      <w:start w:val="1"/>
      <w:numFmt w:val="upperRoman"/>
      <w:lvlText w:val="%1."/>
      <w:lvlJc w:val="left"/>
      <w:pPr>
        <w:ind w:left="384" w:hanging="168"/>
      </w:pPr>
      <w:rPr>
        <w:rFonts w:ascii="Times New Roman" w:eastAsia="Times New Roman" w:hAnsi="Times New Roman" w:cs="Times New Roman" w:hint="default"/>
        <w:b/>
        <w:bCs/>
        <w:i w:val="0"/>
        <w:iCs w:val="0"/>
        <w:color w:val="0000FF"/>
        <w:spacing w:val="-3"/>
        <w:w w:val="100"/>
        <w:sz w:val="22"/>
        <w:szCs w:val="22"/>
        <w:lang w:val="en-US" w:eastAsia="en-US" w:bidi="ar-SA"/>
      </w:rPr>
    </w:lvl>
    <w:lvl w:ilvl="1" w:tplc="121039CE">
      <w:numFmt w:val="bullet"/>
      <w:lvlText w:val="•"/>
      <w:lvlJc w:val="left"/>
      <w:pPr>
        <w:ind w:left="936" w:hanging="360"/>
      </w:pPr>
      <w:rPr>
        <w:rFonts w:ascii="Microsoft Sans Serif" w:eastAsia="Microsoft Sans Serif" w:hAnsi="Microsoft Sans Serif" w:cs="Microsoft Sans Serif" w:hint="default"/>
        <w:b w:val="0"/>
        <w:bCs w:val="0"/>
        <w:i w:val="0"/>
        <w:iCs w:val="0"/>
        <w:spacing w:val="0"/>
        <w:w w:val="99"/>
        <w:sz w:val="26"/>
        <w:szCs w:val="26"/>
        <w:lang w:val="en-US" w:eastAsia="en-US" w:bidi="ar-SA"/>
      </w:rPr>
    </w:lvl>
    <w:lvl w:ilvl="2" w:tplc="13A4DC76">
      <w:numFmt w:val="bullet"/>
      <w:lvlText w:val="•"/>
      <w:lvlJc w:val="left"/>
      <w:pPr>
        <w:ind w:left="2095" w:hanging="360"/>
      </w:pPr>
      <w:rPr>
        <w:rFonts w:hint="default"/>
        <w:lang w:val="en-US" w:eastAsia="en-US" w:bidi="ar-SA"/>
      </w:rPr>
    </w:lvl>
    <w:lvl w:ilvl="3" w:tplc="2E085BBC">
      <w:numFmt w:val="bullet"/>
      <w:lvlText w:val="•"/>
      <w:lvlJc w:val="left"/>
      <w:pPr>
        <w:ind w:left="3251" w:hanging="360"/>
      </w:pPr>
      <w:rPr>
        <w:rFonts w:hint="default"/>
        <w:lang w:val="en-US" w:eastAsia="en-US" w:bidi="ar-SA"/>
      </w:rPr>
    </w:lvl>
    <w:lvl w:ilvl="4" w:tplc="9CC82594">
      <w:numFmt w:val="bullet"/>
      <w:lvlText w:val="•"/>
      <w:lvlJc w:val="left"/>
      <w:pPr>
        <w:ind w:left="4407" w:hanging="360"/>
      </w:pPr>
      <w:rPr>
        <w:rFonts w:hint="default"/>
        <w:lang w:val="en-US" w:eastAsia="en-US" w:bidi="ar-SA"/>
      </w:rPr>
    </w:lvl>
    <w:lvl w:ilvl="5" w:tplc="031A7C9E">
      <w:numFmt w:val="bullet"/>
      <w:lvlText w:val="•"/>
      <w:lvlJc w:val="left"/>
      <w:pPr>
        <w:ind w:left="5563" w:hanging="360"/>
      </w:pPr>
      <w:rPr>
        <w:rFonts w:hint="default"/>
        <w:lang w:val="en-US" w:eastAsia="en-US" w:bidi="ar-SA"/>
      </w:rPr>
    </w:lvl>
    <w:lvl w:ilvl="6" w:tplc="59768BDE">
      <w:numFmt w:val="bullet"/>
      <w:lvlText w:val="•"/>
      <w:lvlJc w:val="left"/>
      <w:pPr>
        <w:ind w:left="6719" w:hanging="360"/>
      </w:pPr>
      <w:rPr>
        <w:rFonts w:hint="default"/>
        <w:lang w:val="en-US" w:eastAsia="en-US" w:bidi="ar-SA"/>
      </w:rPr>
    </w:lvl>
    <w:lvl w:ilvl="7" w:tplc="3480602C">
      <w:numFmt w:val="bullet"/>
      <w:lvlText w:val="•"/>
      <w:lvlJc w:val="left"/>
      <w:pPr>
        <w:ind w:left="7875" w:hanging="360"/>
      </w:pPr>
      <w:rPr>
        <w:rFonts w:hint="default"/>
        <w:lang w:val="en-US" w:eastAsia="en-US" w:bidi="ar-SA"/>
      </w:rPr>
    </w:lvl>
    <w:lvl w:ilvl="8" w:tplc="157C85C4">
      <w:numFmt w:val="bullet"/>
      <w:lvlText w:val="•"/>
      <w:lvlJc w:val="left"/>
      <w:pPr>
        <w:ind w:left="9031" w:hanging="360"/>
      </w:pPr>
      <w:rPr>
        <w:rFonts w:hint="default"/>
        <w:lang w:val="en-US" w:eastAsia="en-US" w:bidi="ar-SA"/>
      </w:rPr>
    </w:lvl>
  </w:abstractNum>
  <w:abstractNum w:abstractNumId="39">
    <w:nsid w:val="44D034CD"/>
    <w:multiLevelType w:val="hybridMultilevel"/>
    <w:tmpl w:val="25DA9B9C"/>
    <w:lvl w:ilvl="0" w:tplc="366ACE4A">
      <w:start w:val="2"/>
      <w:numFmt w:val="decimal"/>
      <w:lvlText w:val="%1"/>
      <w:lvlJc w:val="left"/>
      <w:pPr>
        <w:ind w:left="34" w:hanging="360"/>
      </w:pPr>
      <w:rPr>
        <w:rFonts w:hint="default"/>
        <w:lang w:val="en-US" w:eastAsia="en-US" w:bidi="ar-SA"/>
      </w:rPr>
    </w:lvl>
    <w:lvl w:ilvl="1" w:tplc="8174C1A4">
      <w:numFmt w:val="none"/>
      <w:lvlText w:val=""/>
      <w:lvlJc w:val="left"/>
      <w:pPr>
        <w:tabs>
          <w:tab w:val="num" w:pos="360"/>
        </w:tabs>
      </w:pPr>
    </w:lvl>
    <w:lvl w:ilvl="2" w:tplc="22D0E22A">
      <w:numFmt w:val="bullet"/>
      <w:lvlText w:val="•"/>
      <w:lvlJc w:val="left"/>
      <w:pPr>
        <w:ind w:left="2300" w:hanging="360"/>
      </w:pPr>
      <w:rPr>
        <w:rFonts w:hint="default"/>
        <w:lang w:val="en-US" w:eastAsia="en-US" w:bidi="ar-SA"/>
      </w:rPr>
    </w:lvl>
    <w:lvl w:ilvl="3" w:tplc="F27C243A">
      <w:numFmt w:val="bullet"/>
      <w:lvlText w:val="•"/>
      <w:lvlJc w:val="left"/>
      <w:pPr>
        <w:ind w:left="3430" w:hanging="360"/>
      </w:pPr>
      <w:rPr>
        <w:rFonts w:hint="default"/>
        <w:lang w:val="en-US" w:eastAsia="en-US" w:bidi="ar-SA"/>
      </w:rPr>
    </w:lvl>
    <w:lvl w:ilvl="4" w:tplc="4346471E">
      <w:numFmt w:val="bullet"/>
      <w:lvlText w:val="•"/>
      <w:lvlJc w:val="left"/>
      <w:pPr>
        <w:ind w:left="4561" w:hanging="360"/>
      </w:pPr>
      <w:rPr>
        <w:rFonts w:hint="default"/>
        <w:lang w:val="en-US" w:eastAsia="en-US" w:bidi="ar-SA"/>
      </w:rPr>
    </w:lvl>
    <w:lvl w:ilvl="5" w:tplc="A95C9B46">
      <w:numFmt w:val="bullet"/>
      <w:lvlText w:val="•"/>
      <w:lvlJc w:val="left"/>
      <w:pPr>
        <w:ind w:left="5691" w:hanging="360"/>
      </w:pPr>
      <w:rPr>
        <w:rFonts w:hint="default"/>
        <w:lang w:val="en-US" w:eastAsia="en-US" w:bidi="ar-SA"/>
      </w:rPr>
    </w:lvl>
    <w:lvl w:ilvl="6" w:tplc="5F8263FA">
      <w:numFmt w:val="bullet"/>
      <w:lvlText w:val="•"/>
      <w:lvlJc w:val="left"/>
      <w:pPr>
        <w:ind w:left="6821" w:hanging="360"/>
      </w:pPr>
      <w:rPr>
        <w:rFonts w:hint="default"/>
        <w:lang w:val="en-US" w:eastAsia="en-US" w:bidi="ar-SA"/>
      </w:rPr>
    </w:lvl>
    <w:lvl w:ilvl="7" w:tplc="C8063D82">
      <w:numFmt w:val="bullet"/>
      <w:lvlText w:val="•"/>
      <w:lvlJc w:val="left"/>
      <w:pPr>
        <w:ind w:left="7951" w:hanging="360"/>
      </w:pPr>
      <w:rPr>
        <w:rFonts w:hint="default"/>
        <w:lang w:val="en-US" w:eastAsia="en-US" w:bidi="ar-SA"/>
      </w:rPr>
    </w:lvl>
    <w:lvl w:ilvl="8" w:tplc="18943446">
      <w:numFmt w:val="bullet"/>
      <w:lvlText w:val="•"/>
      <w:lvlJc w:val="left"/>
      <w:pPr>
        <w:ind w:left="9082" w:hanging="360"/>
      </w:pPr>
      <w:rPr>
        <w:rFonts w:hint="default"/>
        <w:lang w:val="en-US" w:eastAsia="en-US" w:bidi="ar-SA"/>
      </w:rPr>
    </w:lvl>
  </w:abstractNum>
  <w:abstractNum w:abstractNumId="40">
    <w:nsid w:val="45017AB0"/>
    <w:multiLevelType w:val="hybridMultilevel"/>
    <w:tmpl w:val="19484DD2"/>
    <w:lvl w:ilvl="0" w:tplc="EA4E53F2">
      <w:start w:val="1"/>
      <w:numFmt w:val="lowerLetter"/>
      <w:lvlText w:val="%1)"/>
      <w:lvlJc w:val="left"/>
      <w:pPr>
        <w:ind w:left="1114" w:hanging="720"/>
      </w:pPr>
      <w:rPr>
        <w:rFonts w:hint="default"/>
        <w:spacing w:val="-1"/>
        <w:w w:val="100"/>
        <w:lang w:val="en-US" w:eastAsia="en-US" w:bidi="ar-SA"/>
      </w:rPr>
    </w:lvl>
    <w:lvl w:ilvl="1" w:tplc="FABA54DE">
      <w:numFmt w:val="bullet"/>
      <w:lvlText w:val="•"/>
      <w:lvlJc w:val="left"/>
      <w:pPr>
        <w:ind w:left="2142" w:hanging="720"/>
      </w:pPr>
      <w:rPr>
        <w:rFonts w:hint="default"/>
        <w:lang w:val="en-US" w:eastAsia="en-US" w:bidi="ar-SA"/>
      </w:rPr>
    </w:lvl>
    <w:lvl w:ilvl="2" w:tplc="62A6D712">
      <w:numFmt w:val="bullet"/>
      <w:lvlText w:val="•"/>
      <w:lvlJc w:val="left"/>
      <w:pPr>
        <w:ind w:left="3164" w:hanging="720"/>
      </w:pPr>
      <w:rPr>
        <w:rFonts w:hint="default"/>
        <w:lang w:val="en-US" w:eastAsia="en-US" w:bidi="ar-SA"/>
      </w:rPr>
    </w:lvl>
    <w:lvl w:ilvl="3" w:tplc="4BD246A2">
      <w:numFmt w:val="bullet"/>
      <w:lvlText w:val="•"/>
      <w:lvlJc w:val="left"/>
      <w:pPr>
        <w:ind w:left="4186" w:hanging="720"/>
      </w:pPr>
      <w:rPr>
        <w:rFonts w:hint="default"/>
        <w:lang w:val="en-US" w:eastAsia="en-US" w:bidi="ar-SA"/>
      </w:rPr>
    </w:lvl>
    <w:lvl w:ilvl="4" w:tplc="087A989A">
      <w:numFmt w:val="bullet"/>
      <w:lvlText w:val="•"/>
      <w:lvlJc w:val="left"/>
      <w:pPr>
        <w:ind w:left="5209" w:hanging="720"/>
      </w:pPr>
      <w:rPr>
        <w:rFonts w:hint="default"/>
        <w:lang w:val="en-US" w:eastAsia="en-US" w:bidi="ar-SA"/>
      </w:rPr>
    </w:lvl>
    <w:lvl w:ilvl="5" w:tplc="E782238A">
      <w:numFmt w:val="bullet"/>
      <w:lvlText w:val="•"/>
      <w:lvlJc w:val="left"/>
      <w:pPr>
        <w:ind w:left="6231" w:hanging="720"/>
      </w:pPr>
      <w:rPr>
        <w:rFonts w:hint="default"/>
        <w:lang w:val="en-US" w:eastAsia="en-US" w:bidi="ar-SA"/>
      </w:rPr>
    </w:lvl>
    <w:lvl w:ilvl="6" w:tplc="AA32ADEE">
      <w:numFmt w:val="bullet"/>
      <w:lvlText w:val="•"/>
      <w:lvlJc w:val="left"/>
      <w:pPr>
        <w:ind w:left="7253" w:hanging="720"/>
      </w:pPr>
      <w:rPr>
        <w:rFonts w:hint="default"/>
        <w:lang w:val="en-US" w:eastAsia="en-US" w:bidi="ar-SA"/>
      </w:rPr>
    </w:lvl>
    <w:lvl w:ilvl="7" w:tplc="F932B664">
      <w:numFmt w:val="bullet"/>
      <w:lvlText w:val="•"/>
      <w:lvlJc w:val="left"/>
      <w:pPr>
        <w:ind w:left="8275" w:hanging="720"/>
      </w:pPr>
      <w:rPr>
        <w:rFonts w:hint="default"/>
        <w:lang w:val="en-US" w:eastAsia="en-US" w:bidi="ar-SA"/>
      </w:rPr>
    </w:lvl>
    <w:lvl w:ilvl="8" w:tplc="D3529368">
      <w:numFmt w:val="bullet"/>
      <w:lvlText w:val="•"/>
      <w:lvlJc w:val="left"/>
      <w:pPr>
        <w:ind w:left="9298" w:hanging="720"/>
      </w:pPr>
      <w:rPr>
        <w:rFonts w:hint="default"/>
        <w:lang w:val="en-US" w:eastAsia="en-US" w:bidi="ar-SA"/>
      </w:rPr>
    </w:lvl>
  </w:abstractNum>
  <w:abstractNum w:abstractNumId="41">
    <w:nsid w:val="468D5956"/>
    <w:multiLevelType w:val="hybridMultilevel"/>
    <w:tmpl w:val="0E648A7C"/>
    <w:lvl w:ilvl="0" w:tplc="52F4E984">
      <w:start w:val="1"/>
      <w:numFmt w:val="decimal"/>
      <w:lvlText w:val="%1."/>
      <w:lvlJc w:val="left"/>
      <w:pPr>
        <w:ind w:left="394"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1" w:tplc="100E4976">
      <w:start w:val="1"/>
      <w:numFmt w:val="lowerLetter"/>
      <w:lvlText w:val="%2."/>
      <w:lvlJc w:val="left"/>
      <w:pPr>
        <w:ind w:left="1475" w:hanging="539"/>
      </w:pPr>
      <w:rPr>
        <w:rFonts w:ascii="Times New Roman" w:eastAsia="Times New Roman" w:hAnsi="Times New Roman" w:cs="Times New Roman" w:hint="default"/>
        <w:b w:val="0"/>
        <w:bCs w:val="0"/>
        <w:i w:val="0"/>
        <w:iCs w:val="0"/>
        <w:spacing w:val="-1"/>
        <w:w w:val="100"/>
        <w:sz w:val="24"/>
        <w:szCs w:val="24"/>
        <w:lang w:val="en-US" w:eastAsia="en-US" w:bidi="ar-SA"/>
      </w:rPr>
    </w:lvl>
    <w:lvl w:ilvl="2" w:tplc="961E6D3A">
      <w:numFmt w:val="bullet"/>
      <w:lvlText w:val="•"/>
      <w:lvlJc w:val="left"/>
      <w:pPr>
        <w:ind w:left="2575" w:hanging="539"/>
      </w:pPr>
      <w:rPr>
        <w:rFonts w:hint="default"/>
        <w:lang w:val="en-US" w:eastAsia="en-US" w:bidi="ar-SA"/>
      </w:rPr>
    </w:lvl>
    <w:lvl w:ilvl="3" w:tplc="BFB8A5EE">
      <w:numFmt w:val="bullet"/>
      <w:lvlText w:val="•"/>
      <w:lvlJc w:val="left"/>
      <w:pPr>
        <w:ind w:left="3671" w:hanging="539"/>
      </w:pPr>
      <w:rPr>
        <w:rFonts w:hint="default"/>
        <w:lang w:val="en-US" w:eastAsia="en-US" w:bidi="ar-SA"/>
      </w:rPr>
    </w:lvl>
    <w:lvl w:ilvl="4" w:tplc="4478FF8C">
      <w:numFmt w:val="bullet"/>
      <w:lvlText w:val="•"/>
      <w:lvlJc w:val="left"/>
      <w:pPr>
        <w:ind w:left="4767" w:hanging="539"/>
      </w:pPr>
      <w:rPr>
        <w:rFonts w:hint="default"/>
        <w:lang w:val="en-US" w:eastAsia="en-US" w:bidi="ar-SA"/>
      </w:rPr>
    </w:lvl>
    <w:lvl w:ilvl="5" w:tplc="57B083F8">
      <w:numFmt w:val="bullet"/>
      <w:lvlText w:val="•"/>
      <w:lvlJc w:val="left"/>
      <w:pPr>
        <w:ind w:left="5863" w:hanging="539"/>
      </w:pPr>
      <w:rPr>
        <w:rFonts w:hint="default"/>
        <w:lang w:val="en-US" w:eastAsia="en-US" w:bidi="ar-SA"/>
      </w:rPr>
    </w:lvl>
    <w:lvl w:ilvl="6" w:tplc="4CC0D13A">
      <w:numFmt w:val="bullet"/>
      <w:lvlText w:val="•"/>
      <w:lvlJc w:val="left"/>
      <w:pPr>
        <w:ind w:left="6959" w:hanging="539"/>
      </w:pPr>
      <w:rPr>
        <w:rFonts w:hint="default"/>
        <w:lang w:val="en-US" w:eastAsia="en-US" w:bidi="ar-SA"/>
      </w:rPr>
    </w:lvl>
    <w:lvl w:ilvl="7" w:tplc="267230B8">
      <w:numFmt w:val="bullet"/>
      <w:lvlText w:val="•"/>
      <w:lvlJc w:val="left"/>
      <w:pPr>
        <w:ind w:left="8055" w:hanging="539"/>
      </w:pPr>
      <w:rPr>
        <w:rFonts w:hint="default"/>
        <w:lang w:val="en-US" w:eastAsia="en-US" w:bidi="ar-SA"/>
      </w:rPr>
    </w:lvl>
    <w:lvl w:ilvl="8" w:tplc="60028B54">
      <w:numFmt w:val="bullet"/>
      <w:lvlText w:val="•"/>
      <w:lvlJc w:val="left"/>
      <w:pPr>
        <w:ind w:left="9151" w:hanging="539"/>
      </w:pPr>
      <w:rPr>
        <w:rFonts w:hint="default"/>
        <w:lang w:val="en-US" w:eastAsia="en-US" w:bidi="ar-SA"/>
      </w:rPr>
    </w:lvl>
  </w:abstractNum>
  <w:abstractNum w:abstractNumId="42">
    <w:nsid w:val="47717861"/>
    <w:multiLevelType w:val="hybridMultilevel"/>
    <w:tmpl w:val="F8522018"/>
    <w:lvl w:ilvl="0" w:tplc="B5C83D94">
      <w:start w:val="1"/>
      <w:numFmt w:val="decimal"/>
      <w:lvlText w:val="%1)"/>
      <w:lvlJc w:val="left"/>
      <w:pPr>
        <w:ind w:left="500" w:hanging="284"/>
      </w:pPr>
      <w:rPr>
        <w:rFonts w:ascii="Times New Roman" w:eastAsia="Times New Roman" w:hAnsi="Times New Roman" w:cs="Times New Roman" w:hint="default"/>
        <w:b w:val="0"/>
        <w:bCs w:val="0"/>
        <w:i w:val="0"/>
        <w:iCs w:val="0"/>
        <w:spacing w:val="0"/>
        <w:w w:val="99"/>
        <w:sz w:val="26"/>
        <w:szCs w:val="26"/>
        <w:lang w:val="en-US" w:eastAsia="en-US" w:bidi="ar-SA"/>
      </w:rPr>
    </w:lvl>
    <w:lvl w:ilvl="1" w:tplc="E4D671BA">
      <w:numFmt w:val="bullet"/>
      <w:lvlText w:val="•"/>
      <w:lvlJc w:val="left"/>
      <w:pPr>
        <w:ind w:left="370" w:hanging="154"/>
      </w:pPr>
      <w:rPr>
        <w:rFonts w:ascii="Times New Roman" w:eastAsia="Times New Roman" w:hAnsi="Times New Roman" w:cs="Times New Roman" w:hint="default"/>
        <w:b w:val="0"/>
        <w:bCs w:val="0"/>
        <w:i w:val="0"/>
        <w:iCs w:val="0"/>
        <w:spacing w:val="0"/>
        <w:w w:val="99"/>
        <w:sz w:val="26"/>
        <w:szCs w:val="26"/>
        <w:lang w:val="en-US" w:eastAsia="en-US" w:bidi="ar-SA"/>
      </w:rPr>
    </w:lvl>
    <w:lvl w:ilvl="2" w:tplc="808A8B56">
      <w:numFmt w:val="bullet"/>
      <w:lvlText w:val="•"/>
      <w:lvlJc w:val="left"/>
      <w:pPr>
        <w:ind w:left="936" w:hanging="360"/>
      </w:pPr>
      <w:rPr>
        <w:rFonts w:ascii="Microsoft Sans Serif" w:eastAsia="Microsoft Sans Serif" w:hAnsi="Microsoft Sans Serif" w:cs="Microsoft Sans Serif" w:hint="default"/>
        <w:b w:val="0"/>
        <w:bCs w:val="0"/>
        <w:i w:val="0"/>
        <w:iCs w:val="0"/>
        <w:spacing w:val="0"/>
        <w:w w:val="99"/>
        <w:sz w:val="26"/>
        <w:szCs w:val="26"/>
        <w:lang w:val="en-US" w:eastAsia="en-US" w:bidi="ar-SA"/>
      </w:rPr>
    </w:lvl>
    <w:lvl w:ilvl="3" w:tplc="DD5801DA">
      <w:start w:val="1"/>
      <w:numFmt w:val="decimal"/>
      <w:lvlText w:val="%4."/>
      <w:lvlJc w:val="left"/>
      <w:pPr>
        <w:ind w:left="1892" w:hanging="260"/>
      </w:pPr>
      <w:rPr>
        <w:rFonts w:ascii="Times New Roman" w:eastAsia="Times New Roman" w:hAnsi="Times New Roman" w:cs="Times New Roman" w:hint="default"/>
        <w:b w:val="0"/>
        <w:bCs w:val="0"/>
        <w:i w:val="0"/>
        <w:iCs w:val="0"/>
        <w:spacing w:val="0"/>
        <w:w w:val="99"/>
        <w:sz w:val="26"/>
        <w:szCs w:val="26"/>
        <w:lang w:val="en-US" w:eastAsia="en-US" w:bidi="ar-SA"/>
      </w:rPr>
    </w:lvl>
    <w:lvl w:ilvl="4" w:tplc="656C39BA">
      <w:numFmt w:val="bullet"/>
      <w:lvlText w:val="•"/>
      <w:lvlJc w:val="left"/>
      <w:pPr>
        <w:ind w:left="3248" w:hanging="260"/>
      </w:pPr>
      <w:rPr>
        <w:rFonts w:hint="default"/>
        <w:lang w:val="en-US" w:eastAsia="en-US" w:bidi="ar-SA"/>
      </w:rPr>
    </w:lvl>
    <w:lvl w:ilvl="5" w:tplc="F37EB3B2">
      <w:numFmt w:val="bullet"/>
      <w:lvlText w:val="•"/>
      <w:lvlJc w:val="left"/>
      <w:pPr>
        <w:ind w:left="4597" w:hanging="260"/>
      </w:pPr>
      <w:rPr>
        <w:rFonts w:hint="default"/>
        <w:lang w:val="en-US" w:eastAsia="en-US" w:bidi="ar-SA"/>
      </w:rPr>
    </w:lvl>
    <w:lvl w:ilvl="6" w:tplc="3202E9C0">
      <w:numFmt w:val="bullet"/>
      <w:lvlText w:val="•"/>
      <w:lvlJc w:val="left"/>
      <w:pPr>
        <w:ind w:left="5946" w:hanging="260"/>
      </w:pPr>
      <w:rPr>
        <w:rFonts w:hint="default"/>
        <w:lang w:val="en-US" w:eastAsia="en-US" w:bidi="ar-SA"/>
      </w:rPr>
    </w:lvl>
    <w:lvl w:ilvl="7" w:tplc="FDF402C0">
      <w:numFmt w:val="bullet"/>
      <w:lvlText w:val="•"/>
      <w:lvlJc w:val="left"/>
      <w:pPr>
        <w:ind w:left="7295" w:hanging="260"/>
      </w:pPr>
      <w:rPr>
        <w:rFonts w:hint="default"/>
        <w:lang w:val="en-US" w:eastAsia="en-US" w:bidi="ar-SA"/>
      </w:rPr>
    </w:lvl>
    <w:lvl w:ilvl="8" w:tplc="BA6C5BD6">
      <w:numFmt w:val="bullet"/>
      <w:lvlText w:val="•"/>
      <w:lvlJc w:val="left"/>
      <w:pPr>
        <w:ind w:left="8644" w:hanging="260"/>
      </w:pPr>
      <w:rPr>
        <w:rFonts w:hint="default"/>
        <w:lang w:val="en-US" w:eastAsia="en-US" w:bidi="ar-SA"/>
      </w:rPr>
    </w:lvl>
  </w:abstractNum>
  <w:abstractNum w:abstractNumId="43">
    <w:nsid w:val="48D2726C"/>
    <w:multiLevelType w:val="hybridMultilevel"/>
    <w:tmpl w:val="D65C0146"/>
    <w:lvl w:ilvl="0" w:tplc="27B6E18A">
      <w:start w:val="1"/>
      <w:numFmt w:val="decimal"/>
      <w:lvlText w:val="%1."/>
      <w:lvlJc w:val="left"/>
      <w:pPr>
        <w:ind w:left="283" w:hanging="250"/>
      </w:pPr>
      <w:rPr>
        <w:rFonts w:ascii="Arial MT" w:eastAsia="Arial MT" w:hAnsi="Arial MT" w:cs="Arial MT" w:hint="default"/>
        <w:b w:val="0"/>
        <w:bCs w:val="0"/>
        <w:i w:val="0"/>
        <w:iCs w:val="0"/>
        <w:spacing w:val="0"/>
        <w:w w:val="100"/>
        <w:sz w:val="22"/>
        <w:szCs w:val="22"/>
        <w:lang w:val="en-US" w:eastAsia="en-US" w:bidi="ar-SA"/>
      </w:rPr>
    </w:lvl>
    <w:lvl w:ilvl="1" w:tplc="02E0AA3A">
      <w:numFmt w:val="bullet"/>
      <w:lvlText w:val="•"/>
      <w:lvlJc w:val="left"/>
      <w:pPr>
        <w:ind w:left="1386" w:hanging="250"/>
      </w:pPr>
      <w:rPr>
        <w:rFonts w:hint="default"/>
        <w:lang w:val="en-US" w:eastAsia="en-US" w:bidi="ar-SA"/>
      </w:rPr>
    </w:lvl>
    <w:lvl w:ilvl="2" w:tplc="0A92D64E">
      <w:numFmt w:val="bullet"/>
      <w:lvlText w:val="•"/>
      <w:lvlJc w:val="left"/>
      <w:pPr>
        <w:ind w:left="2492" w:hanging="250"/>
      </w:pPr>
      <w:rPr>
        <w:rFonts w:hint="default"/>
        <w:lang w:val="en-US" w:eastAsia="en-US" w:bidi="ar-SA"/>
      </w:rPr>
    </w:lvl>
    <w:lvl w:ilvl="3" w:tplc="0F4C2EBC">
      <w:numFmt w:val="bullet"/>
      <w:lvlText w:val="•"/>
      <w:lvlJc w:val="left"/>
      <w:pPr>
        <w:ind w:left="3598" w:hanging="250"/>
      </w:pPr>
      <w:rPr>
        <w:rFonts w:hint="default"/>
        <w:lang w:val="en-US" w:eastAsia="en-US" w:bidi="ar-SA"/>
      </w:rPr>
    </w:lvl>
    <w:lvl w:ilvl="4" w:tplc="26805F8E">
      <w:numFmt w:val="bullet"/>
      <w:lvlText w:val="•"/>
      <w:lvlJc w:val="left"/>
      <w:pPr>
        <w:ind w:left="4705" w:hanging="250"/>
      </w:pPr>
      <w:rPr>
        <w:rFonts w:hint="default"/>
        <w:lang w:val="en-US" w:eastAsia="en-US" w:bidi="ar-SA"/>
      </w:rPr>
    </w:lvl>
    <w:lvl w:ilvl="5" w:tplc="3E72FF44">
      <w:numFmt w:val="bullet"/>
      <w:lvlText w:val="•"/>
      <w:lvlJc w:val="left"/>
      <w:pPr>
        <w:ind w:left="5811" w:hanging="250"/>
      </w:pPr>
      <w:rPr>
        <w:rFonts w:hint="default"/>
        <w:lang w:val="en-US" w:eastAsia="en-US" w:bidi="ar-SA"/>
      </w:rPr>
    </w:lvl>
    <w:lvl w:ilvl="6" w:tplc="A0988072">
      <w:numFmt w:val="bullet"/>
      <w:lvlText w:val="•"/>
      <w:lvlJc w:val="left"/>
      <w:pPr>
        <w:ind w:left="6917" w:hanging="250"/>
      </w:pPr>
      <w:rPr>
        <w:rFonts w:hint="default"/>
        <w:lang w:val="en-US" w:eastAsia="en-US" w:bidi="ar-SA"/>
      </w:rPr>
    </w:lvl>
    <w:lvl w:ilvl="7" w:tplc="1DD49DA0">
      <w:numFmt w:val="bullet"/>
      <w:lvlText w:val="•"/>
      <w:lvlJc w:val="left"/>
      <w:pPr>
        <w:ind w:left="8023" w:hanging="250"/>
      </w:pPr>
      <w:rPr>
        <w:rFonts w:hint="default"/>
        <w:lang w:val="en-US" w:eastAsia="en-US" w:bidi="ar-SA"/>
      </w:rPr>
    </w:lvl>
    <w:lvl w:ilvl="8" w:tplc="B23AF24C">
      <w:numFmt w:val="bullet"/>
      <w:lvlText w:val="•"/>
      <w:lvlJc w:val="left"/>
      <w:pPr>
        <w:ind w:left="9130" w:hanging="250"/>
      </w:pPr>
      <w:rPr>
        <w:rFonts w:hint="default"/>
        <w:lang w:val="en-US" w:eastAsia="en-US" w:bidi="ar-SA"/>
      </w:rPr>
    </w:lvl>
  </w:abstractNum>
  <w:abstractNum w:abstractNumId="44">
    <w:nsid w:val="49784423"/>
    <w:multiLevelType w:val="hybridMultilevel"/>
    <w:tmpl w:val="786A0F0A"/>
    <w:lvl w:ilvl="0" w:tplc="591600E2">
      <w:start w:val="1"/>
      <w:numFmt w:val="decimal"/>
      <w:lvlText w:val="%1."/>
      <w:lvlJc w:val="left"/>
      <w:pPr>
        <w:ind w:left="283" w:hanging="250"/>
      </w:pPr>
      <w:rPr>
        <w:rFonts w:ascii="Arial MT" w:eastAsia="Arial MT" w:hAnsi="Arial MT" w:cs="Arial MT" w:hint="default"/>
        <w:b w:val="0"/>
        <w:bCs w:val="0"/>
        <w:i w:val="0"/>
        <w:iCs w:val="0"/>
        <w:spacing w:val="0"/>
        <w:w w:val="100"/>
        <w:sz w:val="22"/>
        <w:szCs w:val="22"/>
        <w:lang w:val="en-US" w:eastAsia="en-US" w:bidi="ar-SA"/>
      </w:rPr>
    </w:lvl>
    <w:lvl w:ilvl="1" w:tplc="4CCCA6A0">
      <w:numFmt w:val="bullet"/>
      <w:lvlText w:val="•"/>
      <w:lvlJc w:val="left"/>
      <w:pPr>
        <w:ind w:left="1386" w:hanging="250"/>
      </w:pPr>
      <w:rPr>
        <w:rFonts w:hint="default"/>
        <w:lang w:val="en-US" w:eastAsia="en-US" w:bidi="ar-SA"/>
      </w:rPr>
    </w:lvl>
    <w:lvl w:ilvl="2" w:tplc="CB9C976C">
      <w:numFmt w:val="bullet"/>
      <w:lvlText w:val="•"/>
      <w:lvlJc w:val="left"/>
      <w:pPr>
        <w:ind w:left="2492" w:hanging="250"/>
      </w:pPr>
      <w:rPr>
        <w:rFonts w:hint="default"/>
        <w:lang w:val="en-US" w:eastAsia="en-US" w:bidi="ar-SA"/>
      </w:rPr>
    </w:lvl>
    <w:lvl w:ilvl="3" w:tplc="9D8C7B58">
      <w:numFmt w:val="bullet"/>
      <w:lvlText w:val="•"/>
      <w:lvlJc w:val="left"/>
      <w:pPr>
        <w:ind w:left="3598" w:hanging="250"/>
      </w:pPr>
      <w:rPr>
        <w:rFonts w:hint="default"/>
        <w:lang w:val="en-US" w:eastAsia="en-US" w:bidi="ar-SA"/>
      </w:rPr>
    </w:lvl>
    <w:lvl w:ilvl="4" w:tplc="782CBE96">
      <w:numFmt w:val="bullet"/>
      <w:lvlText w:val="•"/>
      <w:lvlJc w:val="left"/>
      <w:pPr>
        <w:ind w:left="4705" w:hanging="250"/>
      </w:pPr>
      <w:rPr>
        <w:rFonts w:hint="default"/>
        <w:lang w:val="en-US" w:eastAsia="en-US" w:bidi="ar-SA"/>
      </w:rPr>
    </w:lvl>
    <w:lvl w:ilvl="5" w:tplc="0C9E8A80">
      <w:numFmt w:val="bullet"/>
      <w:lvlText w:val="•"/>
      <w:lvlJc w:val="left"/>
      <w:pPr>
        <w:ind w:left="5811" w:hanging="250"/>
      </w:pPr>
      <w:rPr>
        <w:rFonts w:hint="default"/>
        <w:lang w:val="en-US" w:eastAsia="en-US" w:bidi="ar-SA"/>
      </w:rPr>
    </w:lvl>
    <w:lvl w:ilvl="6" w:tplc="F8FED9D8">
      <w:numFmt w:val="bullet"/>
      <w:lvlText w:val="•"/>
      <w:lvlJc w:val="left"/>
      <w:pPr>
        <w:ind w:left="6917" w:hanging="250"/>
      </w:pPr>
      <w:rPr>
        <w:rFonts w:hint="default"/>
        <w:lang w:val="en-US" w:eastAsia="en-US" w:bidi="ar-SA"/>
      </w:rPr>
    </w:lvl>
    <w:lvl w:ilvl="7" w:tplc="BB08A6AA">
      <w:numFmt w:val="bullet"/>
      <w:lvlText w:val="•"/>
      <w:lvlJc w:val="left"/>
      <w:pPr>
        <w:ind w:left="8023" w:hanging="250"/>
      </w:pPr>
      <w:rPr>
        <w:rFonts w:hint="default"/>
        <w:lang w:val="en-US" w:eastAsia="en-US" w:bidi="ar-SA"/>
      </w:rPr>
    </w:lvl>
    <w:lvl w:ilvl="8" w:tplc="422C2862">
      <w:numFmt w:val="bullet"/>
      <w:lvlText w:val="•"/>
      <w:lvlJc w:val="left"/>
      <w:pPr>
        <w:ind w:left="9130" w:hanging="250"/>
      </w:pPr>
      <w:rPr>
        <w:rFonts w:hint="default"/>
        <w:lang w:val="en-US" w:eastAsia="en-US" w:bidi="ar-SA"/>
      </w:rPr>
    </w:lvl>
  </w:abstractNum>
  <w:abstractNum w:abstractNumId="45">
    <w:nsid w:val="498B1649"/>
    <w:multiLevelType w:val="hybridMultilevel"/>
    <w:tmpl w:val="3FF2A49E"/>
    <w:lvl w:ilvl="0" w:tplc="B4687C42">
      <w:start w:val="1"/>
      <w:numFmt w:val="lowerLetter"/>
      <w:lvlText w:val="(%1)"/>
      <w:lvlJc w:val="left"/>
      <w:pPr>
        <w:ind w:left="1988" w:hanging="356"/>
      </w:pPr>
      <w:rPr>
        <w:rFonts w:ascii="Times New Roman" w:eastAsia="Times New Roman" w:hAnsi="Times New Roman" w:cs="Times New Roman" w:hint="default"/>
        <w:b w:val="0"/>
        <w:bCs w:val="0"/>
        <w:i w:val="0"/>
        <w:iCs w:val="0"/>
        <w:spacing w:val="0"/>
        <w:w w:val="99"/>
        <w:sz w:val="26"/>
        <w:szCs w:val="26"/>
        <w:lang w:val="en-US" w:eastAsia="en-US" w:bidi="ar-SA"/>
      </w:rPr>
    </w:lvl>
    <w:lvl w:ilvl="1" w:tplc="7F16CDC6">
      <w:numFmt w:val="bullet"/>
      <w:lvlText w:val="•"/>
      <w:lvlJc w:val="left"/>
      <w:pPr>
        <w:ind w:left="2916" w:hanging="356"/>
      </w:pPr>
      <w:rPr>
        <w:rFonts w:hint="default"/>
        <w:lang w:val="en-US" w:eastAsia="en-US" w:bidi="ar-SA"/>
      </w:rPr>
    </w:lvl>
    <w:lvl w:ilvl="2" w:tplc="BF605034">
      <w:numFmt w:val="bullet"/>
      <w:lvlText w:val="•"/>
      <w:lvlJc w:val="left"/>
      <w:pPr>
        <w:ind w:left="3852" w:hanging="356"/>
      </w:pPr>
      <w:rPr>
        <w:rFonts w:hint="default"/>
        <w:lang w:val="en-US" w:eastAsia="en-US" w:bidi="ar-SA"/>
      </w:rPr>
    </w:lvl>
    <w:lvl w:ilvl="3" w:tplc="439282D0">
      <w:numFmt w:val="bullet"/>
      <w:lvlText w:val="•"/>
      <w:lvlJc w:val="left"/>
      <w:pPr>
        <w:ind w:left="4788" w:hanging="356"/>
      </w:pPr>
      <w:rPr>
        <w:rFonts w:hint="default"/>
        <w:lang w:val="en-US" w:eastAsia="en-US" w:bidi="ar-SA"/>
      </w:rPr>
    </w:lvl>
    <w:lvl w:ilvl="4" w:tplc="094C1192">
      <w:numFmt w:val="bullet"/>
      <w:lvlText w:val="•"/>
      <w:lvlJc w:val="left"/>
      <w:pPr>
        <w:ind w:left="5725" w:hanging="356"/>
      </w:pPr>
      <w:rPr>
        <w:rFonts w:hint="default"/>
        <w:lang w:val="en-US" w:eastAsia="en-US" w:bidi="ar-SA"/>
      </w:rPr>
    </w:lvl>
    <w:lvl w:ilvl="5" w:tplc="79F2DC2C">
      <w:numFmt w:val="bullet"/>
      <w:lvlText w:val="•"/>
      <w:lvlJc w:val="left"/>
      <w:pPr>
        <w:ind w:left="6661" w:hanging="356"/>
      </w:pPr>
      <w:rPr>
        <w:rFonts w:hint="default"/>
        <w:lang w:val="en-US" w:eastAsia="en-US" w:bidi="ar-SA"/>
      </w:rPr>
    </w:lvl>
    <w:lvl w:ilvl="6" w:tplc="0EAC1A86">
      <w:numFmt w:val="bullet"/>
      <w:lvlText w:val="•"/>
      <w:lvlJc w:val="left"/>
      <w:pPr>
        <w:ind w:left="7597" w:hanging="356"/>
      </w:pPr>
      <w:rPr>
        <w:rFonts w:hint="default"/>
        <w:lang w:val="en-US" w:eastAsia="en-US" w:bidi="ar-SA"/>
      </w:rPr>
    </w:lvl>
    <w:lvl w:ilvl="7" w:tplc="F322F78E">
      <w:numFmt w:val="bullet"/>
      <w:lvlText w:val="•"/>
      <w:lvlJc w:val="left"/>
      <w:pPr>
        <w:ind w:left="8533" w:hanging="356"/>
      </w:pPr>
      <w:rPr>
        <w:rFonts w:hint="default"/>
        <w:lang w:val="en-US" w:eastAsia="en-US" w:bidi="ar-SA"/>
      </w:rPr>
    </w:lvl>
    <w:lvl w:ilvl="8" w:tplc="C15A403A">
      <w:numFmt w:val="bullet"/>
      <w:lvlText w:val="•"/>
      <w:lvlJc w:val="left"/>
      <w:pPr>
        <w:ind w:left="9470" w:hanging="356"/>
      </w:pPr>
      <w:rPr>
        <w:rFonts w:hint="default"/>
        <w:lang w:val="en-US" w:eastAsia="en-US" w:bidi="ar-SA"/>
      </w:rPr>
    </w:lvl>
  </w:abstractNum>
  <w:abstractNum w:abstractNumId="46">
    <w:nsid w:val="4BBC2022"/>
    <w:multiLevelType w:val="hybridMultilevel"/>
    <w:tmpl w:val="DF9AD65E"/>
    <w:lvl w:ilvl="0" w:tplc="5046FAA0">
      <w:start w:val="1"/>
      <w:numFmt w:val="lowerLetter"/>
      <w:lvlText w:val="(%1)"/>
      <w:lvlJc w:val="left"/>
      <w:pPr>
        <w:ind w:left="436" w:hanging="403"/>
        <w:jc w:val="right"/>
      </w:pPr>
      <w:rPr>
        <w:rFonts w:ascii="Times New Roman" w:eastAsia="Times New Roman" w:hAnsi="Times New Roman" w:cs="Times New Roman" w:hint="default"/>
        <w:b/>
        <w:bCs/>
        <w:i w:val="0"/>
        <w:iCs w:val="0"/>
        <w:spacing w:val="0"/>
        <w:w w:val="100"/>
        <w:sz w:val="24"/>
        <w:szCs w:val="24"/>
        <w:lang w:val="en-US" w:eastAsia="en-US" w:bidi="ar-SA"/>
      </w:rPr>
    </w:lvl>
    <w:lvl w:ilvl="1" w:tplc="643E2FD6">
      <w:numFmt w:val="bullet"/>
      <w:lvlText w:val="•"/>
      <w:lvlJc w:val="left"/>
      <w:pPr>
        <w:ind w:left="1530" w:hanging="403"/>
      </w:pPr>
      <w:rPr>
        <w:rFonts w:hint="default"/>
        <w:lang w:val="en-US" w:eastAsia="en-US" w:bidi="ar-SA"/>
      </w:rPr>
    </w:lvl>
    <w:lvl w:ilvl="2" w:tplc="75A49884">
      <w:numFmt w:val="bullet"/>
      <w:lvlText w:val="•"/>
      <w:lvlJc w:val="left"/>
      <w:pPr>
        <w:ind w:left="2620" w:hanging="403"/>
      </w:pPr>
      <w:rPr>
        <w:rFonts w:hint="default"/>
        <w:lang w:val="en-US" w:eastAsia="en-US" w:bidi="ar-SA"/>
      </w:rPr>
    </w:lvl>
    <w:lvl w:ilvl="3" w:tplc="9B8A7F12">
      <w:numFmt w:val="bullet"/>
      <w:lvlText w:val="•"/>
      <w:lvlJc w:val="left"/>
      <w:pPr>
        <w:ind w:left="3710" w:hanging="403"/>
      </w:pPr>
      <w:rPr>
        <w:rFonts w:hint="default"/>
        <w:lang w:val="en-US" w:eastAsia="en-US" w:bidi="ar-SA"/>
      </w:rPr>
    </w:lvl>
    <w:lvl w:ilvl="4" w:tplc="39E0BCA0">
      <w:numFmt w:val="bullet"/>
      <w:lvlText w:val="•"/>
      <w:lvlJc w:val="left"/>
      <w:pPr>
        <w:ind w:left="4801" w:hanging="403"/>
      </w:pPr>
      <w:rPr>
        <w:rFonts w:hint="default"/>
        <w:lang w:val="en-US" w:eastAsia="en-US" w:bidi="ar-SA"/>
      </w:rPr>
    </w:lvl>
    <w:lvl w:ilvl="5" w:tplc="BDC6EA36">
      <w:numFmt w:val="bullet"/>
      <w:lvlText w:val="•"/>
      <w:lvlJc w:val="left"/>
      <w:pPr>
        <w:ind w:left="5891" w:hanging="403"/>
      </w:pPr>
      <w:rPr>
        <w:rFonts w:hint="default"/>
        <w:lang w:val="en-US" w:eastAsia="en-US" w:bidi="ar-SA"/>
      </w:rPr>
    </w:lvl>
    <w:lvl w:ilvl="6" w:tplc="AF4CAC30">
      <w:numFmt w:val="bullet"/>
      <w:lvlText w:val="•"/>
      <w:lvlJc w:val="left"/>
      <w:pPr>
        <w:ind w:left="6981" w:hanging="403"/>
      </w:pPr>
      <w:rPr>
        <w:rFonts w:hint="default"/>
        <w:lang w:val="en-US" w:eastAsia="en-US" w:bidi="ar-SA"/>
      </w:rPr>
    </w:lvl>
    <w:lvl w:ilvl="7" w:tplc="59FEB8B8">
      <w:numFmt w:val="bullet"/>
      <w:lvlText w:val="•"/>
      <w:lvlJc w:val="left"/>
      <w:pPr>
        <w:ind w:left="8071" w:hanging="403"/>
      </w:pPr>
      <w:rPr>
        <w:rFonts w:hint="default"/>
        <w:lang w:val="en-US" w:eastAsia="en-US" w:bidi="ar-SA"/>
      </w:rPr>
    </w:lvl>
    <w:lvl w:ilvl="8" w:tplc="16D6626A">
      <w:numFmt w:val="bullet"/>
      <w:lvlText w:val="•"/>
      <w:lvlJc w:val="left"/>
      <w:pPr>
        <w:ind w:left="9162" w:hanging="403"/>
      </w:pPr>
      <w:rPr>
        <w:rFonts w:hint="default"/>
        <w:lang w:val="en-US" w:eastAsia="en-US" w:bidi="ar-SA"/>
      </w:rPr>
    </w:lvl>
  </w:abstractNum>
  <w:abstractNum w:abstractNumId="47">
    <w:nsid w:val="4C3C5308"/>
    <w:multiLevelType w:val="hybridMultilevel"/>
    <w:tmpl w:val="5C12B6C2"/>
    <w:lvl w:ilvl="0" w:tplc="A2F4FF0E">
      <w:start w:val="1"/>
      <w:numFmt w:val="decimal"/>
      <w:lvlText w:val="%1)"/>
      <w:lvlJc w:val="left"/>
      <w:pPr>
        <w:ind w:left="500" w:hanging="284"/>
      </w:pPr>
      <w:rPr>
        <w:rFonts w:ascii="Times New Roman" w:eastAsia="Times New Roman" w:hAnsi="Times New Roman" w:cs="Times New Roman" w:hint="default"/>
        <w:b/>
        <w:bCs/>
        <w:i w:val="0"/>
        <w:iCs w:val="0"/>
        <w:color w:val="4F81BC"/>
        <w:spacing w:val="0"/>
        <w:w w:val="99"/>
        <w:sz w:val="26"/>
        <w:szCs w:val="26"/>
        <w:lang w:val="en-US" w:eastAsia="en-US" w:bidi="ar-SA"/>
      </w:rPr>
    </w:lvl>
    <w:lvl w:ilvl="1" w:tplc="5BA0678A">
      <w:numFmt w:val="bullet"/>
      <w:lvlText w:val="•"/>
      <w:lvlJc w:val="left"/>
      <w:pPr>
        <w:ind w:left="936" w:hanging="360"/>
      </w:pPr>
      <w:rPr>
        <w:rFonts w:ascii="Microsoft Sans Serif" w:eastAsia="Microsoft Sans Serif" w:hAnsi="Microsoft Sans Serif" w:cs="Microsoft Sans Serif" w:hint="default"/>
        <w:b w:val="0"/>
        <w:bCs w:val="0"/>
        <w:i w:val="0"/>
        <w:iCs w:val="0"/>
        <w:spacing w:val="0"/>
        <w:w w:val="99"/>
        <w:sz w:val="26"/>
        <w:szCs w:val="26"/>
        <w:lang w:val="en-US" w:eastAsia="en-US" w:bidi="ar-SA"/>
      </w:rPr>
    </w:lvl>
    <w:lvl w:ilvl="2" w:tplc="8C82E19A">
      <w:numFmt w:val="bullet"/>
      <w:lvlText w:val="•"/>
      <w:lvlJc w:val="left"/>
      <w:pPr>
        <w:ind w:left="2095" w:hanging="360"/>
      </w:pPr>
      <w:rPr>
        <w:rFonts w:hint="default"/>
        <w:lang w:val="en-US" w:eastAsia="en-US" w:bidi="ar-SA"/>
      </w:rPr>
    </w:lvl>
    <w:lvl w:ilvl="3" w:tplc="6F7087B8">
      <w:numFmt w:val="bullet"/>
      <w:lvlText w:val="•"/>
      <w:lvlJc w:val="left"/>
      <w:pPr>
        <w:ind w:left="3251" w:hanging="360"/>
      </w:pPr>
      <w:rPr>
        <w:rFonts w:hint="default"/>
        <w:lang w:val="en-US" w:eastAsia="en-US" w:bidi="ar-SA"/>
      </w:rPr>
    </w:lvl>
    <w:lvl w:ilvl="4" w:tplc="22989488">
      <w:numFmt w:val="bullet"/>
      <w:lvlText w:val="•"/>
      <w:lvlJc w:val="left"/>
      <w:pPr>
        <w:ind w:left="4407" w:hanging="360"/>
      </w:pPr>
      <w:rPr>
        <w:rFonts w:hint="default"/>
        <w:lang w:val="en-US" w:eastAsia="en-US" w:bidi="ar-SA"/>
      </w:rPr>
    </w:lvl>
    <w:lvl w:ilvl="5" w:tplc="96444DBA">
      <w:numFmt w:val="bullet"/>
      <w:lvlText w:val="•"/>
      <w:lvlJc w:val="left"/>
      <w:pPr>
        <w:ind w:left="5563" w:hanging="360"/>
      </w:pPr>
      <w:rPr>
        <w:rFonts w:hint="default"/>
        <w:lang w:val="en-US" w:eastAsia="en-US" w:bidi="ar-SA"/>
      </w:rPr>
    </w:lvl>
    <w:lvl w:ilvl="6" w:tplc="55005D30">
      <w:numFmt w:val="bullet"/>
      <w:lvlText w:val="•"/>
      <w:lvlJc w:val="left"/>
      <w:pPr>
        <w:ind w:left="6719" w:hanging="360"/>
      </w:pPr>
      <w:rPr>
        <w:rFonts w:hint="default"/>
        <w:lang w:val="en-US" w:eastAsia="en-US" w:bidi="ar-SA"/>
      </w:rPr>
    </w:lvl>
    <w:lvl w:ilvl="7" w:tplc="90884B32">
      <w:numFmt w:val="bullet"/>
      <w:lvlText w:val="•"/>
      <w:lvlJc w:val="left"/>
      <w:pPr>
        <w:ind w:left="7875" w:hanging="360"/>
      </w:pPr>
      <w:rPr>
        <w:rFonts w:hint="default"/>
        <w:lang w:val="en-US" w:eastAsia="en-US" w:bidi="ar-SA"/>
      </w:rPr>
    </w:lvl>
    <w:lvl w:ilvl="8" w:tplc="15165518">
      <w:numFmt w:val="bullet"/>
      <w:lvlText w:val="•"/>
      <w:lvlJc w:val="left"/>
      <w:pPr>
        <w:ind w:left="9031" w:hanging="360"/>
      </w:pPr>
      <w:rPr>
        <w:rFonts w:hint="default"/>
        <w:lang w:val="en-US" w:eastAsia="en-US" w:bidi="ar-SA"/>
      </w:rPr>
    </w:lvl>
  </w:abstractNum>
  <w:abstractNum w:abstractNumId="48">
    <w:nsid w:val="4E72403D"/>
    <w:multiLevelType w:val="hybridMultilevel"/>
    <w:tmpl w:val="2CC27296"/>
    <w:lvl w:ilvl="0" w:tplc="59DA871A">
      <w:start w:val="1"/>
      <w:numFmt w:val="lowerLetter"/>
      <w:lvlText w:val="(%1)"/>
      <w:lvlJc w:val="left"/>
      <w:pPr>
        <w:ind w:left="216" w:hanging="365"/>
      </w:pPr>
      <w:rPr>
        <w:rFonts w:ascii="Times New Roman" w:eastAsia="Times New Roman" w:hAnsi="Times New Roman" w:cs="Times New Roman" w:hint="default"/>
        <w:b w:val="0"/>
        <w:bCs w:val="0"/>
        <w:i w:val="0"/>
        <w:iCs w:val="0"/>
        <w:spacing w:val="0"/>
        <w:w w:val="99"/>
        <w:sz w:val="26"/>
        <w:szCs w:val="26"/>
        <w:lang w:val="en-US" w:eastAsia="en-US" w:bidi="ar-SA"/>
      </w:rPr>
    </w:lvl>
    <w:lvl w:ilvl="1" w:tplc="8932E682">
      <w:start w:val="1"/>
      <w:numFmt w:val="decimal"/>
      <w:lvlText w:val="%2."/>
      <w:lvlJc w:val="left"/>
      <w:pPr>
        <w:ind w:left="93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BCF20E7A">
      <w:numFmt w:val="bullet"/>
      <w:lvlText w:val="•"/>
      <w:lvlJc w:val="left"/>
      <w:pPr>
        <w:ind w:left="2095" w:hanging="360"/>
      </w:pPr>
      <w:rPr>
        <w:rFonts w:hint="default"/>
        <w:lang w:val="en-US" w:eastAsia="en-US" w:bidi="ar-SA"/>
      </w:rPr>
    </w:lvl>
    <w:lvl w:ilvl="3" w:tplc="9A7C263C">
      <w:numFmt w:val="bullet"/>
      <w:lvlText w:val="•"/>
      <w:lvlJc w:val="left"/>
      <w:pPr>
        <w:ind w:left="3251" w:hanging="360"/>
      </w:pPr>
      <w:rPr>
        <w:rFonts w:hint="default"/>
        <w:lang w:val="en-US" w:eastAsia="en-US" w:bidi="ar-SA"/>
      </w:rPr>
    </w:lvl>
    <w:lvl w:ilvl="4" w:tplc="4EBAA6DC">
      <w:numFmt w:val="bullet"/>
      <w:lvlText w:val="•"/>
      <w:lvlJc w:val="left"/>
      <w:pPr>
        <w:ind w:left="4407" w:hanging="360"/>
      </w:pPr>
      <w:rPr>
        <w:rFonts w:hint="default"/>
        <w:lang w:val="en-US" w:eastAsia="en-US" w:bidi="ar-SA"/>
      </w:rPr>
    </w:lvl>
    <w:lvl w:ilvl="5" w:tplc="B322B402">
      <w:numFmt w:val="bullet"/>
      <w:lvlText w:val="•"/>
      <w:lvlJc w:val="left"/>
      <w:pPr>
        <w:ind w:left="5563" w:hanging="360"/>
      </w:pPr>
      <w:rPr>
        <w:rFonts w:hint="default"/>
        <w:lang w:val="en-US" w:eastAsia="en-US" w:bidi="ar-SA"/>
      </w:rPr>
    </w:lvl>
    <w:lvl w:ilvl="6" w:tplc="2EEC9810">
      <w:numFmt w:val="bullet"/>
      <w:lvlText w:val="•"/>
      <w:lvlJc w:val="left"/>
      <w:pPr>
        <w:ind w:left="6719" w:hanging="360"/>
      </w:pPr>
      <w:rPr>
        <w:rFonts w:hint="default"/>
        <w:lang w:val="en-US" w:eastAsia="en-US" w:bidi="ar-SA"/>
      </w:rPr>
    </w:lvl>
    <w:lvl w:ilvl="7" w:tplc="0CF0AAF6">
      <w:numFmt w:val="bullet"/>
      <w:lvlText w:val="•"/>
      <w:lvlJc w:val="left"/>
      <w:pPr>
        <w:ind w:left="7875" w:hanging="360"/>
      </w:pPr>
      <w:rPr>
        <w:rFonts w:hint="default"/>
        <w:lang w:val="en-US" w:eastAsia="en-US" w:bidi="ar-SA"/>
      </w:rPr>
    </w:lvl>
    <w:lvl w:ilvl="8" w:tplc="1DA0C88E">
      <w:numFmt w:val="bullet"/>
      <w:lvlText w:val="•"/>
      <w:lvlJc w:val="left"/>
      <w:pPr>
        <w:ind w:left="9031" w:hanging="360"/>
      </w:pPr>
      <w:rPr>
        <w:rFonts w:hint="default"/>
        <w:lang w:val="en-US" w:eastAsia="en-US" w:bidi="ar-SA"/>
      </w:rPr>
    </w:lvl>
  </w:abstractNum>
  <w:abstractNum w:abstractNumId="49">
    <w:nsid w:val="4E846B14"/>
    <w:multiLevelType w:val="hybridMultilevel"/>
    <w:tmpl w:val="74E4F3A8"/>
    <w:lvl w:ilvl="0" w:tplc="11E04100">
      <w:start w:val="1"/>
      <w:numFmt w:val="decimal"/>
      <w:lvlText w:val="%1."/>
      <w:lvlJc w:val="left"/>
      <w:pPr>
        <w:ind w:left="720" w:hanging="360"/>
      </w:pPr>
      <w:rPr>
        <w:rFonts w:ascii="Arial MT" w:eastAsia="Arial MT" w:hAnsi="Arial MT" w:cs="Arial MT" w:hint="default"/>
        <w:b w:val="0"/>
        <w:bCs w:val="0"/>
        <w:i w:val="0"/>
        <w:iCs w:val="0"/>
        <w:color w:val="686868"/>
        <w:spacing w:val="0"/>
        <w:w w:val="100"/>
        <w:sz w:val="24"/>
        <w:szCs w:val="24"/>
        <w:lang w:val="en-US" w:eastAsia="en-US" w:bidi="ar-SA"/>
      </w:rPr>
    </w:lvl>
    <w:lvl w:ilvl="1" w:tplc="E82A1738">
      <w:numFmt w:val="bullet"/>
      <w:lvlText w:val="•"/>
      <w:lvlJc w:val="left"/>
      <w:pPr>
        <w:ind w:left="1729" w:hanging="360"/>
      </w:pPr>
      <w:rPr>
        <w:rFonts w:hint="default"/>
        <w:lang w:val="en-US" w:eastAsia="en-US" w:bidi="ar-SA"/>
      </w:rPr>
    </w:lvl>
    <w:lvl w:ilvl="2" w:tplc="0504D996">
      <w:numFmt w:val="bullet"/>
      <w:lvlText w:val="•"/>
      <w:lvlJc w:val="left"/>
      <w:pPr>
        <w:ind w:left="2738" w:hanging="360"/>
      </w:pPr>
      <w:rPr>
        <w:rFonts w:hint="default"/>
        <w:lang w:val="en-US" w:eastAsia="en-US" w:bidi="ar-SA"/>
      </w:rPr>
    </w:lvl>
    <w:lvl w:ilvl="3" w:tplc="05CCD97E">
      <w:numFmt w:val="bullet"/>
      <w:lvlText w:val="•"/>
      <w:lvlJc w:val="left"/>
      <w:pPr>
        <w:ind w:left="3747" w:hanging="360"/>
      </w:pPr>
      <w:rPr>
        <w:rFonts w:hint="default"/>
        <w:lang w:val="en-US" w:eastAsia="en-US" w:bidi="ar-SA"/>
      </w:rPr>
    </w:lvl>
    <w:lvl w:ilvl="4" w:tplc="6D42D84E">
      <w:numFmt w:val="bullet"/>
      <w:lvlText w:val="•"/>
      <w:lvlJc w:val="left"/>
      <w:pPr>
        <w:ind w:left="4756" w:hanging="360"/>
      </w:pPr>
      <w:rPr>
        <w:rFonts w:hint="default"/>
        <w:lang w:val="en-US" w:eastAsia="en-US" w:bidi="ar-SA"/>
      </w:rPr>
    </w:lvl>
    <w:lvl w:ilvl="5" w:tplc="CE66B33E">
      <w:numFmt w:val="bullet"/>
      <w:lvlText w:val="•"/>
      <w:lvlJc w:val="left"/>
      <w:pPr>
        <w:ind w:left="5765" w:hanging="360"/>
      </w:pPr>
      <w:rPr>
        <w:rFonts w:hint="default"/>
        <w:lang w:val="en-US" w:eastAsia="en-US" w:bidi="ar-SA"/>
      </w:rPr>
    </w:lvl>
    <w:lvl w:ilvl="6" w:tplc="F1B8A79C">
      <w:numFmt w:val="bullet"/>
      <w:lvlText w:val="•"/>
      <w:lvlJc w:val="left"/>
      <w:pPr>
        <w:ind w:left="6774" w:hanging="360"/>
      </w:pPr>
      <w:rPr>
        <w:rFonts w:hint="default"/>
        <w:lang w:val="en-US" w:eastAsia="en-US" w:bidi="ar-SA"/>
      </w:rPr>
    </w:lvl>
    <w:lvl w:ilvl="7" w:tplc="ABF8D70A">
      <w:numFmt w:val="bullet"/>
      <w:lvlText w:val="•"/>
      <w:lvlJc w:val="left"/>
      <w:pPr>
        <w:ind w:left="7783" w:hanging="360"/>
      </w:pPr>
      <w:rPr>
        <w:rFonts w:hint="default"/>
        <w:lang w:val="en-US" w:eastAsia="en-US" w:bidi="ar-SA"/>
      </w:rPr>
    </w:lvl>
    <w:lvl w:ilvl="8" w:tplc="3E9EB06E">
      <w:numFmt w:val="bullet"/>
      <w:lvlText w:val="•"/>
      <w:lvlJc w:val="left"/>
      <w:pPr>
        <w:ind w:left="8792" w:hanging="360"/>
      </w:pPr>
      <w:rPr>
        <w:rFonts w:hint="default"/>
        <w:lang w:val="en-US" w:eastAsia="en-US" w:bidi="ar-SA"/>
      </w:rPr>
    </w:lvl>
  </w:abstractNum>
  <w:abstractNum w:abstractNumId="50">
    <w:nsid w:val="502445AF"/>
    <w:multiLevelType w:val="hybridMultilevel"/>
    <w:tmpl w:val="D7707CD0"/>
    <w:lvl w:ilvl="0" w:tplc="B9E2853C">
      <w:start w:val="1"/>
      <w:numFmt w:val="decimal"/>
      <w:lvlText w:val="%1"/>
      <w:lvlJc w:val="left"/>
      <w:pPr>
        <w:ind w:left="399" w:hanging="365"/>
      </w:pPr>
      <w:rPr>
        <w:rFonts w:hint="default"/>
        <w:lang w:val="en-US" w:eastAsia="en-US" w:bidi="ar-SA"/>
      </w:rPr>
    </w:lvl>
    <w:lvl w:ilvl="1" w:tplc="F44A4BD0">
      <w:numFmt w:val="none"/>
      <w:lvlText w:val=""/>
      <w:lvlJc w:val="left"/>
      <w:pPr>
        <w:tabs>
          <w:tab w:val="num" w:pos="360"/>
        </w:tabs>
      </w:pPr>
    </w:lvl>
    <w:lvl w:ilvl="2" w:tplc="F362AF88">
      <w:numFmt w:val="bullet"/>
      <w:lvlText w:val=""/>
      <w:lvlJc w:val="left"/>
      <w:pPr>
        <w:ind w:left="754" w:hanging="360"/>
      </w:pPr>
      <w:rPr>
        <w:rFonts w:ascii="Wingdings" w:eastAsia="Wingdings" w:hAnsi="Wingdings" w:cs="Wingdings" w:hint="default"/>
        <w:b w:val="0"/>
        <w:bCs w:val="0"/>
        <w:i w:val="0"/>
        <w:iCs w:val="0"/>
        <w:spacing w:val="0"/>
        <w:w w:val="100"/>
        <w:sz w:val="24"/>
        <w:szCs w:val="24"/>
        <w:lang w:val="en-US" w:eastAsia="en-US" w:bidi="ar-SA"/>
      </w:rPr>
    </w:lvl>
    <w:lvl w:ilvl="3" w:tplc="90A46082">
      <w:numFmt w:val="bullet"/>
      <w:lvlText w:val=""/>
      <w:lvlJc w:val="left"/>
      <w:pPr>
        <w:ind w:left="2195" w:hanging="360"/>
      </w:pPr>
      <w:rPr>
        <w:rFonts w:ascii="Wingdings" w:eastAsia="Wingdings" w:hAnsi="Wingdings" w:cs="Wingdings" w:hint="default"/>
        <w:b w:val="0"/>
        <w:bCs w:val="0"/>
        <w:i w:val="0"/>
        <w:iCs w:val="0"/>
        <w:spacing w:val="0"/>
        <w:w w:val="100"/>
        <w:sz w:val="24"/>
        <w:szCs w:val="24"/>
        <w:lang w:val="en-US" w:eastAsia="en-US" w:bidi="ar-SA"/>
      </w:rPr>
    </w:lvl>
    <w:lvl w:ilvl="4" w:tplc="E4622C76">
      <w:numFmt w:val="bullet"/>
      <w:lvlText w:val="•"/>
      <w:lvlJc w:val="left"/>
      <w:pPr>
        <w:ind w:left="4485" w:hanging="360"/>
      </w:pPr>
      <w:rPr>
        <w:rFonts w:hint="default"/>
        <w:lang w:val="en-US" w:eastAsia="en-US" w:bidi="ar-SA"/>
      </w:rPr>
    </w:lvl>
    <w:lvl w:ilvl="5" w:tplc="1898E2AE">
      <w:numFmt w:val="bullet"/>
      <w:lvlText w:val="•"/>
      <w:lvlJc w:val="left"/>
      <w:pPr>
        <w:ind w:left="5628" w:hanging="360"/>
      </w:pPr>
      <w:rPr>
        <w:rFonts w:hint="default"/>
        <w:lang w:val="en-US" w:eastAsia="en-US" w:bidi="ar-SA"/>
      </w:rPr>
    </w:lvl>
    <w:lvl w:ilvl="6" w:tplc="B07864B2">
      <w:numFmt w:val="bullet"/>
      <w:lvlText w:val="•"/>
      <w:lvlJc w:val="left"/>
      <w:pPr>
        <w:ind w:left="6771" w:hanging="360"/>
      </w:pPr>
      <w:rPr>
        <w:rFonts w:hint="default"/>
        <w:lang w:val="en-US" w:eastAsia="en-US" w:bidi="ar-SA"/>
      </w:rPr>
    </w:lvl>
    <w:lvl w:ilvl="7" w:tplc="5776A5AC">
      <w:numFmt w:val="bullet"/>
      <w:lvlText w:val="•"/>
      <w:lvlJc w:val="left"/>
      <w:pPr>
        <w:ind w:left="7914" w:hanging="360"/>
      </w:pPr>
      <w:rPr>
        <w:rFonts w:hint="default"/>
        <w:lang w:val="en-US" w:eastAsia="en-US" w:bidi="ar-SA"/>
      </w:rPr>
    </w:lvl>
    <w:lvl w:ilvl="8" w:tplc="2EBC64A4">
      <w:numFmt w:val="bullet"/>
      <w:lvlText w:val="•"/>
      <w:lvlJc w:val="left"/>
      <w:pPr>
        <w:ind w:left="9057" w:hanging="360"/>
      </w:pPr>
      <w:rPr>
        <w:rFonts w:hint="default"/>
        <w:lang w:val="en-US" w:eastAsia="en-US" w:bidi="ar-SA"/>
      </w:rPr>
    </w:lvl>
  </w:abstractNum>
  <w:abstractNum w:abstractNumId="51">
    <w:nsid w:val="53472439"/>
    <w:multiLevelType w:val="hybridMultilevel"/>
    <w:tmpl w:val="B4CED6E6"/>
    <w:lvl w:ilvl="0" w:tplc="DD48D05A">
      <w:start w:val="1"/>
      <w:numFmt w:val="decimal"/>
      <w:lvlText w:val="%1."/>
      <w:lvlJc w:val="left"/>
      <w:pPr>
        <w:ind w:left="1475"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BB761FBE">
      <w:numFmt w:val="bullet"/>
      <w:lvlText w:val="•"/>
      <w:lvlJc w:val="left"/>
      <w:pPr>
        <w:ind w:left="2466" w:hanging="361"/>
      </w:pPr>
      <w:rPr>
        <w:rFonts w:hint="default"/>
        <w:lang w:val="en-US" w:eastAsia="en-US" w:bidi="ar-SA"/>
      </w:rPr>
    </w:lvl>
    <w:lvl w:ilvl="2" w:tplc="11A08B4E">
      <w:numFmt w:val="bullet"/>
      <w:lvlText w:val="•"/>
      <w:lvlJc w:val="left"/>
      <w:pPr>
        <w:ind w:left="3452" w:hanging="361"/>
      </w:pPr>
      <w:rPr>
        <w:rFonts w:hint="default"/>
        <w:lang w:val="en-US" w:eastAsia="en-US" w:bidi="ar-SA"/>
      </w:rPr>
    </w:lvl>
    <w:lvl w:ilvl="3" w:tplc="9478697E">
      <w:numFmt w:val="bullet"/>
      <w:lvlText w:val="•"/>
      <w:lvlJc w:val="left"/>
      <w:pPr>
        <w:ind w:left="4438" w:hanging="361"/>
      </w:pPr>
      <w:rPr>
        <w:rFonts w:hint="default"/>
        <w:lang w:val="en-US" w:eastAsia="en-US" w:bidi="ar-SA"/>
      </w:rPr>
    </w:lvl>
    <w:lvl w:ilvl="4" w:tplc="6478B724">
      <w:numFmt w:val="bullet"/>
      <w:lvlText w:val="•"/>
      <w:lvlJc w:val="left"/>
      <w:pPr>
        <w:ind w:left="5425" w:hanging="361"/>
      </w:pPr>
      <w:rPr>
        <w:rFonts w:hint="default"/>
        <w:lang w:val="en-US" w:eastAsia="en-US" w:bidi="ar-SA"/>
      </w:rPr>
    </w:lvl>
    <w:lvl w:ilvl="5" w:tplc="5BB46C7C">
      <w:numFmt w:val="bullet"/>
      <w:lvlText w:val="•"/>
      <w:lvlJc w:val="left"/>
      <w:pPr>
        <w:ind w:left="6411" w:hanging="361"/>
      </w:pPr>
      <w:rPr>
        <w:rFonts w:hint="default"/>
        <w:lang w:val="en-US" w:eastAsia="en-US" w:bidi="ar-SA"/>
      </w:rPr>
    </w:lvl>
    <w:lvl w:ilvl="6" w:tplc="295AE71C">
      <w:numFmt w:val="bullet"/>
      <w:lvlText w:val="•"/>
      <w:lvlJc w:val="left"/>
      <w:pPr>
        <w:ind w:left="7397" w:hanging="361"/>
      </w:pPr>
      <w:rPr>
        <w:rFonts w:hint="default"/>
        <w:lang w:val="en-US" w:eastAsia="en-US" w:bidi="ar-SA"/>
      </w:rPr>
    </w:lvl>
    <w:lvl w:ilvl="7" w:tplc="D3783C64">
      <w:numFmt w:val="bullet"/>
      <w:lvlText w:val="•"/>
      <w:lvlJc w:val="left"/>
      <w:pPr>
        <w:ind w:left="8383" w:hanging="361"/>
      </w:pPr>
      <w:rPr>
        <w:rFonts w:hint="default"/>
        <w:lang w:val="en-US" w:eastAsia="en-US" w:bidi="ar-SA"/>
      </w:rPr>
    </w:lvl>
    <w:lvl w:ilvl="8" w:tplc="25CEC35E">
      <w:numFmt w:val="bullet"/>
      <w:lvlText w:val="•"/>
      <w:lvlJc w:val="left"/>
      <w:pPr>
        <w:ind w:left="9370" w:hanging="361"/>
      </w:pPr>
      <w:rPr>
        <w:rFonts w:hint="default"/>
        <w:lang w:val="en-US" w:eastAsia="en-US" w:bidi="ar-SA"/>
      </w:rPr>
    </w:lvl>
  </w:abstractNum>
  <w:abstractNum w:abstractNumId="52">
    <w:nsid w:val="54BE3DBE"/>
    <w:multiLevelType w:val="hybridMultilevel"/>
    <w:tmpl w:val="C4081424"/>
    <w:lvl w:ilvl="0" w:tplc="1482356E">
      <w:start w:val="1"/>
      <w:numFmt w:val="decimal"/>
      <w:lvlText w:val="%1."/>
      <w:lvlJc w:val="left"/>
      <w:pPr>
        <w:ind w:left="1297" w:hanging="361"/>
      </w:pPr>
      <w:rPr>
        <w:rFonts w:ascii="Times New Roman" w:eastAsia="Times New Roman" w:hAnsi="Times New Roman" w:cs="Times New Roman" w:hint="default"/>
        <w:b w:val="0"/>
        <w:bCs w:val="0"/>
        <w:i w:val="0"/>
        <w:iCs w:val="0"/>
        <w:spacing w:val="0"/>
        <w:w w:val="99"/>
        <w:sz w:val="26"/>
        <w:szCs w:val="26"/>
        <w:lang w:val="en-US" w:eastAsia="en-US" w:bidi="ar-SA"/>
      </w:rPr>
    </w:lvl>
    <w:lvl w:ilvl="1" w:tplc="2EA8346A">
      <w:numFmt w:val="bullet"/>
      <w:lvlText w:val="•"/>
      <w:lvlJc w:val="left"/>
      <w:pPr>
        <w:ind w:left="2304" w:hanging="361"/>
      </w:pPr>
      <w:rPr>
        <w:rFonts w:hint="default"/>
        <w:lang w:val="en-US" w:eastAsia="en-US" w:bidi="ar-SA"/>
      </w:rPr>
    </w:lvl>
    <w:lvl w:ilvl="2" w:tplc="5184C370">
      <w:numFmt w:val="bullet"/>
      <w:lvlText w:val="•"/>
      <w:lvlJc w:val="left"/>
      <w:pPr>
        <w:ind w:left="3308" w:hanging="361"/>
      </w:pPr>
      <w:rPr>
        <w:rFonts w:hint="default"/>
        <w:lang w:val="en-US" w:eastAsia="en-US" w:bidi="ar-SA"/>
      </w:rPr>
    </w:lvl>
    <w:lvl w:ilvl="3" w:tplc="3642E89C">
      <w:numFmt w:val="bullet"/>
      <w:lvlText w:val="•"/>
      <w:lvlJc w:val="left"/>
      <w:pPr>
        <w:ind w:left="4312" w:hanging="361"/>
      </w:pPr>
      <w:rPr>
        <w:rFonts w:hint="default"/>
        <w:lang w:val="en-US" w:eastAsia="en-US" w:bidi="ar-SA"/>
      </w:rPr>
    </w:lvl>
    <w:lvl w:ilvl="4" w:tplc="4C8CEA88">
      <w:numFmt w:val="bullet"/>
      <w:lvlText w:val="•"/>
      <w:lvlJc w:val="left"/>
      <w:pPr>
        <w:ind w:left="5317" w:hanging="361"/>
      </w:pPr>
      <w:rPr>
        <w:rFonts w:hint="default"/>
        <w:lang w:val="en-US" w:eastAsia="en-US" w:bidi="ar-SA"/>
      </w:rPr>
    </w:lvl>
    <w:lvl w:ilvl="5" w:tplc="F87416A2">
      <w:numFmt w:val="bullet"/>
      <w:lvlText w:val="•"/>
      <w:lvlJc w:val="left"/>
      <w:pPr>
        <w:ind w:left="6321" w:hanging="361"/>
      </w:pPr>
      <w:rPr>
        <w:rFonts w:hint="default"/>
        <w:lang w:val="en-US" w:eastAsia="en-US" w:bidi="ar-SA"/>
      </w:rPr>
    </w:lvl>
    <w:lvl w:ilvl="6" w:tplc="ADD8BFEE">
      <w:numFmt w:val="bullet"/>
      <w:lvlText w:val="•"/>
      <w:lvlJc w:val="left"/>
      <w:pPr>
        <w:ind w:left="7325" w:hanging="361"/>
      </w:pPr>
      <w:rPr>
        <w:rFonts w:hint="default"/>
        <w:lang w:val="en-US" w:eastAsia="en-US" w:bidi="ar-SA"/>
      </w:rPr>
    </w:lvl>
    <w:lvl w:ilvl="7" w:tplc="C05871E0">
      <w:numFmt w:val="bullet"/>
      <w:lvlText w:val="•"/>
      <w:lvlJc w:val="left"/>
      <w:pPr>
        <w:ind w:left="8329" w:hanging="361"/>
      </w:pPr>
      <w:rPr>
        <w:rFonts w:hint="default"/>
        <w:lang w:val="en-US" w:eastAsia="en-US" w:bidi="ar-SA"/>
      </w:rPr>
    </w:lvl>
    <w:lvl w:ilvl="8" w:tplc="25D25EB6">
      <w:numFmt w:val="bullet"/>
      <w:lvlText w:val="•"/>
      <w:lvlJc w:val="left"/>
      <w:pPr>
        <w:ind w:left="9334" w:hanging="361"/>
      </w:pPr>
      <w:rPr>
        <w:rFonts w:hint="default"/>
        <w:lang w:val="en-US" w:eastAsia="en-US" w:bidi="ar-SA"/>
      </w:rPr>
    </w:lvl>
  </w:abstractNum>
  <w:abstractNum w:abstractNumId="53">
    <w:nsid w:val="57C158ED"/>
    <w:multiLevelType w:val="hybridMultilevel"/>
    <w:tmpl w:val="A956F0C4"/>
    <w:lvl w:ilvl="0" w:tplc="525AADB2">
      <w:start w:val="1"/>
      <w:numFmt w:val="decimal"/>
      <w:lvlText w:val="%1."/>
      <w:lvlJc w:val="left"/>
      <w:pPr>
        <w:ind w:left="283" w:hanging="250"/>
      </w:pPr>
      <w:rPr>
        <w:rFonts w:ascii="Arial" w:eastAsia="Arial" w:hAnsi="Arial" w:cs="Arial" w:hint="default"/>
        <w:b/>
        <w:bCs/>
        <w:i w:val="0"/>
        <w:iCs w:val="0"/>
        <w:spacing w:val="0"/>
        <w:w w:val="100"/>
        <w:sz w:val="22"/>
        <w:szCs w:val="22"/>
        <w:lang w:val="en-US" w:eastAsia="en-US" w:bidi="ar-SA"/>
      </w:rPr>
    </w:lvl>
    <w:lvl w:ilvl="1" w:tplc="39DC0B0A">
      <w:numFmt w:val="bullet"/>
      <w:lvlText w:val="•"/>
      <w:lvlJc w:val="left"/>
      <w:pPr>
        <w:ind w:left="1386" w:hanging="250"/>
      </w:pPr>
      <w:rPr>
        <w:rFonts w:hint="default"/>
        <w:lang w:val="en-US" w:eastAsia="en-US" w:bidi="ar-SA"/>
      </w:rPr>
    </w:lvl>
    <w:lvl w:ilvl="2" w:tplc="DCDEE63E">
      <w:numFmt w:val="bullet"/>
      <w:lvlText w:val="•"/>
      <w:lvlJc w:val="left"/>
      <w:pPr>
        <w:ind w:left="2492" w:hanging="250"/>
      </w:pPr>
      <w:rPr>
        <w:rFonts w:hint="default"/>
        <w:lang w:val="en-US" w:eastAsia="en-US" w:bidi="ar-SA"/>
      </w:rPr>
    </w:lvl>
    <w:lvl w:ilvl="3" w:tplc="7C7880C8">
      <w:numFmt w:val="bullet"/>
      <w:lvlText w:val="•"/>
      <w:lvlJc w:val="left"/>
      <w:pPr>
        <w:ind w:left="3598" w:hanging="250"/>
      </w:pPr>
      <w:rPr>
        <w:rFonts w:hint="default"/>
        <w:lang w:val="en-US" w:eastAsia="en-US" w:bidi="ar-SA"/>
      </w:rPr>
    </w:lvl>
    <w:lvl w:ilvl="4" w:tplc="1714AE9C">
      <w:numFmt w:val="bullet"/>
      <w:lvlText w:val="•"/>
      <w:lvlJc w:val="left"/>
      <w:pPr>
        <w:ind w:left="4705" w:hanging="250"/>
      </w:pPr>
      <w:rPr>
        <w:rFonts w:hint="default"/>
        <w:lang w:val="en-US" w:eastAsia="en-US" w:bidi="ar-SA"/>
      </w:rPr>
    </w:lvl>
    <w:lvl w:ilvl="5" w:tplc="46E8919E">
      <w:numFmt w:val="bullet"/>
      <w:lvlText w:val="•"/>
      <w:lvlJc w:val="left"/>
      <w:pPr>
        <w:ind w:left="5811" w:hanging="250"/>
      </w:pPr>
      <w:rPr>
        <w:rFonts w:hint="default"/>
        <w:lang w:val="en-US" w:eastAsia="en-US" w:bidi="ar-SA"/>
      </w:rPr>
    </w:lvl>
    <w:lvl w:ilvl="6" w:tplc="CFD23878">
      <w:numFmt w:val="bullet"/>
      <w:lvlText w:val="•"/>
      <w:lvlJc w:val="left"/>
      <w:pPr>
        <w:ind w:left="6917" w:hanging="250"/>
      </w:pPr>
      <w:rPr>
        <w:rFonts w:hint="default"/>
        <w:lang w:val="en-US" w:eastAsia="en-US" w:bidi="ar-SA"/>
      </w:rPr>
    </w:lvl>
    <w:lvl w:ilvl="7" w:tplc="C9E4EA40">
      <w:numFmt w:val="bullet"/>
      <w:lvlText w:val="•"/>
      <w:lvlJc w:val="left"/>
      <w:pPr>
        <w:ind w:left="8023" w:hanging="250"/>
      </w:pPr>
      <w:rPr>
        <w:rFonts w:hint="default"/>
        <w:lang w:val="en-US" w:eastAsia="en-US" w:bidi="ar-SA"/>
      </w:rPr>
    </w:lvl>
    <w:lvl w:ilvl="8" w:tplc="2FD681F2">
      <w:numFmt w:val="bullet"/>
      <w:lvlText w:val="•"/>
      <w:lvlJc w:val="left"/>
      <w:pPr>
        <w:ind w:left="9130" w:hanging="250"/>
      </w:pPr>
      <w:rPr>
        <w:rFonts w:hint="default"/>
        <w:lang w:val="en-US" w:eastAsia="en-US" w:bidi="ar-SA"/>
      </w:rPr>
    </w:lvl>
  </w:abstractNum>
  <w:abstractNum w:abstractNumId="54">
    <w:nsid w:val="58725B22"/>
    <w:multiLevelType w:val="hybridMultilevel"/>
    <w:tmpl w:val="C1489950"/>
    <w:lvl w:ilvl="0" w:tplc="030ADCBE">
      <w:start w:val="1"/>
      <w:numFmt w:val="decimal"/>
      <w:lvlText w:val="%1)"/>
      <w:lvlJc w:val="left"/>
      <w:pPr>
        <w:ind w:left="500" w:hanging="284"/>
      </w:pPr>
      <w:rPr>
        <w:rFonts w:hint="default"/>
        <w:spacing w:val="-2"/>
        <w:w w:val="99"/>
        <w:lang w:val="en-US" w:eastAsia="en-US" w:bidi="ar-SA"/>
      </w:rPr>
    </w:lvl>
    <w:lvl w:ilvl="1" w:tplc="23723AA8">
      <w:numFmt w:val="bullet"/>
      <w:lvlText w:val="•"/>
      <w:lvlJc w:val="left"/>
      <w:pPr>
        <w:ind w:left="936" w:hanging="360"/>
      </w:pPr>
      <w:rPr>
        <w:rFonts w:ascii="Microsoft Sans Serif" w:eastAsia="Microsoft Sans Serif" w:hAnsi="Microsoft Sans Serif" w:cs="Microsoft Sans Serif" w:hint="default"/>
        <w:spacing w:val="0"/>
        <w:w w:val="100"/>
        <w:lang w:val="en-US" w:eastAsia="en-US" w:bidi="ar-SA"/>
      </w:rPr>
    </w:lvl>
    <w:lvl w:ilvl="2" w:tplc="B8762438">
      <w:start w:val="1"/>
      <w:numFmt w:val="decimal"/>
      <w:lvlText w:val="%3."/>
      <w:lvlJc w:val="left"/>
      <w:pPr>
        <w:ind w:left="927" w:hanging="289"/>
      </w:pPr>
      <w:rPr>
        <w:rFonts w:ascii="Times New Roman" w:eastAsia="Times New Roman" w:hAnsi="Times New Roman" w:cs="Times New Roman" w:hint="default"/>
        <w:b w:val="0"/>
        <w:bCs w:val="0"/>
        <w:i w:val="0"/>
        <w:iCs w:val="0"/>
        <w:spacing w:val="-5"/>
        <w:w w:val="99"/>
        <w:sz w:val="26"/>
        <w:szCs w:val="26"/>
        <w:lang w:val="en-US" w:eastAsia="en-US" w:bidi="ar-SA"/>
      </w:rPr>
    </w:lvl>
    <w:lvl w:ilvl="3" w:tplc="D7AEABBE">
      <w:numFmt w:val="bullet"/>
      <w:lvlText w:val="•"/>
      <w:lvlJc w:val="left"/>
      <w:pPr>
        <w:ind w:left="1660" w:hanging="289"/>
      </w:pPr>
      <w:rPr>
        <w:rFonts w:hint="default"/>
        <w:lang w:val="en-US" w:eastAsia="en-US" w:bidi="ar-SA"/>
      </w:rPr>
    </w:lvl>
    <w:lvl w:ilvl="4" w:tplc="0DA0F574">
      <w:numFmt w:val="bullet"/>
      <w:lvlText w:val="•"/>
      <w:lvlJc w:val="left"/>
      <w:pPr>
        <w:ind w:left="3043" w:hanging="289"/>
      </w:pPr>
      <w:rPr>
        <w:rFonts w:hint="default"/>
        <w:lang w:val="en-US" w:eastAsia="en-US" w:bidi="ar-SA"/>
      </w:rPr>
    </w:lvl>
    <w:lvl w:ilvl="5" w:tplc="1B7E03A8">
      <w:numFmt w:val="bullet"/>
      <w:lvlText w:val="•"/>
      <w:lvlJc w:val="left"/>
      <w:pPr>
        <w:ind w:left="4426" w:hanging="289"/>
      </w:pPr>
      <w:rPr>
        <w:rFonts w:hint="default"/>
        <w:lang w:val="en-US" w:eastAsia="en-US" w:bidi="ar-SA"/>
      </w:rPr>
    </w:lvl>
    <w:lvl w:ilvl="6" w:tplc="874E5150">
      <w:numFmt w:val="bullet"/>
      <w:lvlText w:val="•"/>
      <w:lvlJc w:val="left"/>
      <w:pPr>
        <w:ind w:left="5809" w:hanging="289"/>
      </w:pPr>
      <w:rPr>
        <w:rFonts w:hint="default"/>
        <w:lang w:val="en-US" w:eastAsia="en-US" w:bidi="ar-SA"/>
      </w:rPr>
    </w:lvl>
    <w:lvl w:ilvl="7" w:tplc="CA943F62">
      <w:numFmt w:val="bullet"/>
      <w:lvlText w:val="•"/>
      <w:lvlJc w:val="left"/>
      <w:pPr>
        <w:ind w:left="7193" w:hanging="289"/>
      </w:pPr>
      <w:rPr>
        <w:rFonts w:hint="default"/>
        <w:lang w:val="en-US" w:eastAsia="en-US" w:bidi="ar-SA"/>
      </w:rPr>
    </w:lvl>
    <w:lvl w:ilvl="8" w:tplc="11A2F410">
      <w:numFmt w:val="bullet"/>
      <w:lvlText w:val="•"/>
      <w:lvlJc w:val="left"/>
      <w:pPr>
        <w:ind w:left="8576" w:hanging="289"/>
      </w:pPr>
      <w:rPr>
        <w:rFonts w:hint="default"/>
        <w:lang w:val="en-US" w:eastAsia="en-US" w:bidi="ar-SA"/>
      </w:rPr>
    </w:lvl>
  </w:abstractNum>
  <w:abstractNum w:abstractNumId="55">
    <w:nsid w:val="58D816E7"/>
    <w:multiLevelType w:val="hybridMultilevel"/>
    <w:tmpl w:val="B828663C"/>
    <w:lvl w:ilvl="0" w:tplc="A3125826">
      <w:start w:val="1"/>
      <w:numFmt w:val="decimal"/>
      <w:lvlText w:val="(%1)"/>
      <w:lvlJc w:val="left"/>
      <w:pPr>
        <w:ind w:left="572" w:hanging="356"/>
      </w:pPr>
      <w:rPr>
        <w:rFonts w:ascii="Times New Roman" w:eastAsia="Times New Roman" w:hAnsi="Times New Roman" w:cs="Times New Roman" w:hint="default"/>
        <w:b w:val="0"/>
        <w:bCs w:val="0"/>
        <w:i w:val="0"/>
        <w:iCs w:val="0"/>
        <w:spacing w:val="0"/>
        <w:w w:val="99"/>
        <w:sz w:val="26"/>
        <w:szCs w:val="26"/>
        <w:lang w:val="en-US" w:eastAsia="en-US" w:bidi="ar-SA"/>
      </w:rPr>
    </w:lvl>
    <w:lvl w:ilvl="1" w:tplc="1C460FEA">
      <w:numFmt w:val="bullet"/>
      <w:lvlText w:val="•"/>
      <w:lvlJc w:val="left"/>
      <w:pPr>
        <w:ind w:left="936" w:hanging="360"/>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2" w:tplc="FDE4A9BE">
      <w:numFmt w:val="bullet"/>
      <w:lvlText w:val="▪"/>
      <w:lvlJc w:val="left"/>
      <w:pPr>
        <w:ind w:left="1657" w:hanging="361"/>
      </w:pPr>
      <w:rPr>
        <w:rFonts w:ascii="Microsoft Sans Serif" w:eastAsia="Microsoft Sans Serif" w:hAnsi="Microsoft Sans Serif" w:cs="Microsoft Sans Serif" w:hint="default"/>
        <w:spacing w:val="0"/>
        <w:w w:val="209"/>
        <w:lang w:val="en-US" w:eastAsia="en-US" w:bidi="ar-SA"/>
      </w:rPr>
    </w:lvl>
    <w:lvl w:ilvl="3" w:tplc="8EA4BF9C">
      <w:numFmt w:val="bullet"/>
      <w:lvlText w:val="•"/>
      <w:lvlJc w:val="left"/>
      <w:pPr>
        <w:ind w:left="2870" w:hanging="361"/>
      </w:pPr>
      <w:rPr>
        <w:rFonts w:hint="default"/>
        <w:lang w:val="en-US" w:eastAsia="en-US" w:bidi="ar-SA"/>
      </w:rPr>
    </w:lvl>
    <w:lvl w:ilvl="4" w:tplc="3E8852CA">
      <w:numFmt w:val="bullet"/>
      <w:lvlText w:val="•"/>
      <w:lvlJc w:val="left"/>
      <w:pPr>
        <w:ind w:left="4080" w:hanging="361"/>
      </w:pPr>
      <w:rPr>
        <w:rFonts w:hint="default"/>
        <w:lang w:val="en-US" w:eastAsia="en-US" w:bidi="ar-SA"/>
      </w:rPr>
    </w:lvl>
    <w:lvl w:ilvl="5" w:tplc="9FF62FCC">
      <w:numFmt w:val="bullet"/>
      <w:lvlText w:val="•"/>
      <w:lvlJc w:val="left"/>
      <w:pPr>
        <w:ind w:left="5291" w:hanging="361"/>
      </w:pPr>
      <w:rPr>
        <w:rFonts w:hint="default"/>
        <w:lang w:val="en-US" w:eastAsia="en-US" w:bidi="ar-SA"/>
      </w:rPr>
    </w:lvl>
    <w:lvl w:ilvl="6" w:tplc="1C8A48D6">
      <w:numFmt w:val="bullet"/>
      <w:lvlText w:val="•"/>
      <w:lvlJc w:val="left"/>
      <w:pPr>
        <w:ind w:left="6501" w:hanging="361"/>
      </w:pPr>
      <w:rPr>
        <w:rFonts w:hint="default"/>
        <w:lang w:val="en-US" w:eastAsia="en-US" w:bidi="ar-SA"/>
      </w:rPr>
    </w:lvl>
    <w:lvl w:ilvl="7" w:tplc="8824319C">
      <w:numFmt w:val="bullet"/>
      <w:lvlText w:val="•"/>
      <w:lvlJc w:val="left"/>
      <w:pPr>
        <w:ind w:left="7711" w:hanging="361"/>
      </w:pPr>
      <w:rPr>
        <w:rFonts w:hint="default"/>
        <w:lang w:val="en-US" w:eastAsia="en-US" w:bidi="ar-SA"/>
      </w:rPr>
    </w:lvl>
    <w:lvl w:ilvl="8" w:tplc="74E02602">
      <w:numFmt w:val="bullet"/>
      <w:lvlText w:val="•"/>
      <w:lvlJc w:val="left"/>
      <w:pPr>
        <w:ind w:left="8922" w:hanging="361"/>
      </w:pPr>
      <w:rPr>
        <w:rFonts w:hint="default"/>
        <w:lang w:val="en-US" w:eastAsia="en-US" w:bidi="ar-SA"/>
      </w:rPr>
    </w:lvl>
  </w:abstractNum>
  <w:abstractNum w:abstractNumId="56">
    <w:nsid w:val="590E36F4"/>
    <w:multiLevelType w:val="hybridMultilevel"/>
    <w:tmpl w:val="F2BA7DC8"/>
    <w:lvl w:ilvl="0" w:tplc="F60A8E8E">
      <w:start w:val="1"/>
      <w:numFmt w:val="decimal"/>
      <w:lvlText w:val="%1."/>
      <w:lvlJc w:val="left"/>
      <w:pPr>
        <w:ind w:left="754"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89B45168">
      <w:numFmt w:val="bullet"/>
      <w:lvlText w:val="•"/>
      <w:lvlJc w:val="left"/>
      <w:pPr>
        <w:ind w:left="1818" w:hanging="720"/>
      </w:pPr>
      <w:rPr>
        <w:rFonts w:hint="default"/>
        <w:lang w:val="en-US" w:eastAsia="en-US" w:bidi="ar-SA"/>
      </w:rPr>
    </w:lvl>
    <w:lvl w:ilvl="2" w:tplc="90221282">
      <w:numFmt w:val="bullet"/>
      <w:lvlText w:val="•"/>
      <w:lvlJc w:val="left"/>
      <w:pPr>
        <w:ind w:left="2876" w:hanging="720"/>
      </w:pPr>
      <w:rPr>
        <w:rFonts w:hint="default"/>
        <w:lang w:val="en-US" w:eastAsia="en-US" w:bidi="ar-SA"/>
      </w:rPr>
    </w:lvl>
    <w:lvl w:ilvl="3" w:tplc="55228F1A">
      <w:numFmt w:val="bullet"/>
      <w:lvlText w:val="•"/>
      <w:lvlJc w:val="left"/>
      <w:pPr>
        <w:ind w:left="3934" w:hanging="720"/>
      </w:pPr>
      <w:rPr>
        <w:rFonts w:hint="default"/>
        <w:lang w:val="en-US" w:eastAsia="en-US" w:bidi="ar-SA"/>
      </w:rPr>
    </w:lvl>
    <w:lvl w:ilvl="4" w:tplc="8182F15E">
      <w:numFmt w:val="bullet"/>
      <w:lvlText w:val="•"/>
      <w:lvlJc w:val="left"/>
      <w:pPr>
        <w:ind w:left="4993" w:hanging="720"/>
      </w:pPr>
      <w:rPr>
        <w:rFonts w:hint="default"/>
        <w:lang w:val="en-US" w:eastAsia="en-US" w:bidi="ar-SA"/>
      </w:rPr>
    </w:lvl>
    <w:lvl w:ilvl="5" w:tplc="2EB2C890">
      <w:numFmt w:val="bullet"/>
      <w:lvlText w:val="•"/>
      <w:lvlJc w:val="left"/>
      <w:pPr>
        <w:ind w:left="6051" w:hanging="720"/>
      </w:pPr>
      <w:rPr>
        <w:rFonts w:hint="default"/>
        <w:lang w:val="en-US" w:eastAsia="en-US" w:bidi="ar-SA"/>
      </w:rPr>
    </w:lvl>
    <w:lvl w:ilvl="6" w:tplc="B1DCF1A2">
      <w:numFmt w:val="bullet"/>
      <w:lvlText w:val="•"/>
      <w:lvlJc w:val="left"/>
      <w:pPr>
        <w:ind w:left="7109" w:hanging="720"/>
      </w:pPr>
      <w:rPr>
        <w:rFonts w:hint="default"/>
        <w:lang w:val="en-US" w:eastAsia="en-US" w:bidi="ar-SA"/>
      </w:rPr>
    </w:lvl>
    <w:lvl w:ilvl="7" w:tplc="9118DC9E">
      <w:numFmt w:val="bullet"/>
      <w:lvlText w:val="•"/>
      <w:lvlJc w:val="left"/>
      <w:pPr>
        <w:ind w:left="8167" w:hanging="720"/>
      </w:pPr>
      <w:rPr>
        <w:rFonts w:hint="default"/>
        <w:lang w:val="en-US" w:eastAsia="en-US" w:bidi="ar-SA"/>
      </w:rPr>
    </w:lvl>
    <w:lvl w:ilvl="8" w:tplc="45E6DAD6">
      <w:numFmt w:val="bullet"/>
      <w:lvlText w:val="•"/>
      <w:lvlJc w:val="left"/>
      <w:pPr>
        <w:ind w:left="9226" w:hanging="720"/>
      </w:pPr>
      <w:rPr>
        <w:rFonts w:hint="default"/>
        <w:lang w:val="en-US" w:eastAsia="en-US" w:bidi="ar-SA"/>
      </w:rPr>
    </w:lvl>
  </w:abstractNum>
  <w:abstractNum w:abstractNumId="57">
    <w:nsid w:val="59986FC7"/>
    <w:multiLevelType w:val="hybridMultilevel"/>
    <w:tmpl w:val="666252C0"/>
    <w:lvl w:ilvl="0" w:tplc="24C4F772">
      <w:start w:val="1"/>
      <w:numFmt w:val="decimal"/>
      <w:lvlText w:val="%1."/>
      <w:lvlJc w:val="left"/>
      <w:pPr>
        <w:ind w:left="398"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1" w:tplc="6F126A1A">
      <w:numFmt w:val="none"/>
      <w:lvlText w:val=""/>
      <w:lvlJc w:val="left"/>
      <w:pPr>
        <w:tabs>
          <w:tab w:val="num" w:pos="360"/>
        </w:tabs>
      </w:pPr>
    </w:lvl>
    <w:lvl w:ilvl="2" w:tplc="E63873EC">
      <w:start w:val="1"/>
      <w:numFmt w:val="decimal"/>
      <w:lvlText w:val="%3."/>
      <w:lvlJc w:val="left"/>
      <w:pPr>
        <w:ind w:left="1114"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3" w:tplc="9A9E4F4A">
      <w:numFmt w:val="bullet"/>
      <w:lvlText w:val="•"/>
      <w:lvlJc w:val="left"/>
      <w:pPr>
        <w:ind w:left="3391" w:hanging="720"/>
      </w:pPr>
      <w:rPr>
        <w:rFonts w:hint="default"/>
        <w:lang w:val="en-US" w:eastAsia="en-US" w:bidi="ar-SA"/>
      </w:rPr>
    </w:lvl>
    <w:lvl w:ilvl="4" w:tplc="2DD0DA90">
      <w:numFmt w:val="bullet"/>
      <w:lvlText w:val="•"/>
      <w:lvlJc w:val="left"/>
      <w:pPr>
        <w:ind w:left="4527" w:hanging="720"/>
      </w:pPr>
      <w:rPr>
        <w:rFonts w:hint="default"/>
        <w:lang w:val="en-US" w:eastAsia="en-US" w:bidi="ar-SA"/>
      </w:rPr>
    </w:lvl>
    <w:lvl w:ilvl="5" w:tplc="7F58B38A">
      <w:numFmt w:val="bullet"/>
      <w:lvlText w:val="•"/>
      <w:lvlJc w:val="left"/>
      <w:pPr>
        <w:ind w:left="5663" w:hanging="720"/>
      </w:pPr>
      <w:rPr>
        <w:rFonts w:hint="default"/>
        <w:lang w:val="en-US" w:eastAsia="en-US" w:bidi="ar-SA"/>
      </w:rPr>
    </w:lvl>
    <w:lvl w:ilvl="6" w:tplc="344A4102">
      <w:numFmt w:val="bullet"/>
      <w:lvlText w:val="•"/>
      <w:lvlJc w:val="left"/>
      <w:pPr>
        <w:ind w:left="6799" w:hanging="720"/>
      </w:pPr>
      <w:rPr>
        <w:rFonts w:hint="default"/>
        <w:lang w:val="en-US" w:eastAsia="en-US" w:bidi="ar-SA"/>
      </w:rPr>
    </w:lvl>
    <w:lvl w:ilvl="7" w:tplc="60AAC0CA">
      <w:numFmt w:val="bullet"/>
      <w:lvlText w:val="•"/>
      <w:lvlJc w:val="left"/>
      <w:pPr>
        <w:ind w:left="7935" w:hanging="720"/>
      </w:pPr>
      <w:rPr>
        <w:rFonts w:hint="default"/>
        <w:lang w:val="en-US" w:eastAsia="en-US" w:bidi="ar-SA"/>
      </w:rPr>
    </w:lvl>
    <w:lvl w:ilvl="8" w:tplc="B660123E">
      <w:numFmt w:val="bullet"/>
      <w:lvlText w:val="•"/>
      <w:lvlJc w:val="left"/>
      <w:pPr>
        <w:ind w:left="9071" w:hanging="720"/>
      </w:pPr>
      <w:rPr>
        <w:rFonts w:hint="default"/>
        <w:lang w:val="en-US" w:eastAsia="en-US" w:bidi="ar-SA"/>
      </w:rPr>
    </w:lvl>
  </w:abstractNum>
  <w:abstractNum w:abstractNumId="58">
    <w:nsid w:val="5DEC66E2"/>
    <w:multiLevelType w:val="hybridMultilevel"/>
    <w:tmpl w:val="833C1428"/>
    <w:lvl w:ilvl="0" w:tplc="94DC30EA">
      <w:start w:val="1"/>
      <w:numFmt w:val="lowerLetter"/>
      <w:lvlText w:val="%1)"/>
      <w:lvlJc w:val="left"/>
      <w:pPr>
        <w:ind w:left="754"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CE46DC56">
      <w:numFmt w:val="bullet"/>
      <w:lvlText w:val="•"/>
      <w:lvlJc w:val="left"/>
      <w:pPr>
        <w:ind w:left="1818" w:hanging="360"/>
      </w:pPr>
      <w:rPr>
        <w:rFonts w:hint="default"/>
        <w:lang w:val="en-US" w:eastAsia="en-US" w:bidi="ar-SA"/>
      </w:rPr>
    </w:lvl>
    <w:lvl w:ilvl="2" w:tplc="55D08DB6">
      <w:numFmt w:val="bullet"/>
      <w:lvlText w:val="•"/>
      <w:lvlJc w:val="left"/>
      <w:pPr>
        <w:ind w:left="2876" w:hanging="360"/>
      </w:pPr>
      <w:rPr>
        <w:rFonts w:hint="default"/>
        <w:lang w:val="en-US" w:eastAsia="en-US" w:bidi="ar-SA"/>
      </w:rPr>
    </w:lvl>
    <w:lvl w:ilvl="3" w:tplc="F2765AE8">
      <w:numFmt w:val="bullet"/>
      <w:lvlText w:val="•"/>
      <w:lvlJc w:val="left"/>
      <w:pPr>
        <w:ind w:left="3934" w:hanging="360"/>
      </w:pPr>
      <w:rPr>
        <w:rFonts w:hint="default"/>
        <w:lang w:val="en-US" w:eastAsia="en-US" w:bidi="ar-SA"/>
      </w:rPr>
    </w:lvl>
    <w:lvl w:ilvl="4" w:tplc="D3B41F68">
      <w:numFmt w:val="bullet"/>
      <w:lvlText w:val="•"/>
      <w:lvlJc w:val="left"/>
      <w:pPr>
        <w:ind w:left="4993" w:hanging="360"/>
      </w:pPr>
      <w:rPr>
        <w:rFonts w:hint="default"/>
        <w:lang w:val="en-US" w:eastAsia="en-US" w:bidi="ar-SA"/>
      </w:rPr>
    </w:lvl>
    <w:lvl w:ilvl="5" w:tplc="4B58EB24">
      <w:numFmt w:val="bullet"/>
      <w:lvlText w:val="•"/>
      <w:lvlJc w:val="left"/>
      <w:pPr>
        <w:ind w:left="6051" w:hanging="360"/>
      </w:pPr>
      <w:rPr>
        <w:rFonts w:hint="default"/>
        <w:lang w:val="en-US" w:eastAsia="en-US" w:bidi="ar-SA"/>
      </w:rPr>
    </w:lvl>
    <w:lvl w:ilvl="6" w:tplc="4B682E10">
      <w:numFmt w:val="bullet"/>
      <w:lvlText w:val="•"/>
      <w:lvlJc w:val="left"/>
      <w:pPr>
        <w:ind w:left="7109" w:hanging="360"/>
      </w:pPr>
      <w:rPr>
        <w:rFonts w:hint="default"/>
        <w:lang w:val="en-US" w:eastAsia="en-US" w:bidi="ar-SA"/>
      </w:rPr>
    </w:lvl>
    <w:lvl w:ilvl="7" w:tplc="96D6F820">
      <w:numFmt w:val="bullet"/>
      <w:lvlText w:val="•"/>
      <w:lvlJc w:val="left"/>
      <w:pPr>
        <w:ind w:left="8167" w:hanging="360"/>
      </w:pPr>
      <w:rPr>
        <w:rFonts w:hint="default"/>
        <w:lang w:val="en-US" w:eastAsia="en-US" w:bidi="ar-SA"/>
      </w:rPr>
    </w:lvl>
    <w:lvl w:ilvl="8" w:tplc="701C4B30">
      <w:numFmt w:val="bullet"/>
      <w:lvlText w:val="•"/>
      <w:lvlJc w:val="left"/>
      <w:pPr>
        <w:ind w:left="9226" w:hanging="360"/>
      </w:pPr>
      <w:rPr>
        <w:rFonts w:hint="default"/>
        <w:lang w:val="en-US" w:eastAsia="en-US" w:bidi="ar-SA"/>
      </w:rPr>
    </w:lvl>
  </w:abstractNum>
  <w:abstractNum w:abstractNumId="59">
    <w:nsid w:val="5E826CBE"/>
    <w:multiLevelType w:val="hybridMultilevel"/>
    <w:tmpl w:val="F16427DE"/>
    <w:lvl w:ilvl="0" w:tplc="B9FA5908">
      <w:start w:val="1"/>
      <w:numFmt w:val="decimal"/>
      <w:lvlText w:val="(%1)"/>
      <w:lvlJc w:val="left"/>
      <w:pPr>
        <w:ind w:left="586" w:hanging="370"/>
      </w:pPr>
      <w:rPr>
        <w:rFonts w:ascii="Times New Roman" w:eastAsia="Times New Roman" w:hAnsi="Times New Roman" w:cs="Times New Roman" w:hint="default"/>
        <w:b/>
        <w:bCs/>
        <w:i w:val="0"/>
        <w:iCs w:val="0"/>
        <w:color w:val="4F81BC"/>
        <w:spacing w:val="0"/>
        <w:w w:val="99"/>
        <w:sz w:val="26"/>
        <w:szCs w:val="26"/>
        <w:lang w:val="en-US" w:eastAsia="en-US" w:bidi="ar-SA"/>
      </w:rPr>
    </w:lvl>
    <w:lvl w:ilvl="1" w:tplc="2428687E">
      <w:numFmt w:val="bullet"/>
      <w:lvlText w:val="◦"/>
      <w:lvlJc w:val="left"/>
      <w:pPr>
        <w:ind w:left="1297" w:hanging="361"/>
      </w:pPr>
      <w:rPr>
        <w:rFonts w:ascii="Microsoft Sans Serif" w:eastAsia="Microsoft Sans Serif" w:hAnsi="Microsoft Sans Serif" w:cs="Microsoft Sans Serif" w:hint="default"/>
        <w:b w:val="0"/>
        <w:bCs w:val="0"/>
        <w:i w:val="0"/>
        <w:iCs w:val="0"/>
        <w:spacing w:val="0"/>
        <w:w w:val="220"/>
        <w:sz w:val="26"/>
        <w:szCs w:val="26"/>
        <w:lang w:val="en-US" w:eastAsia="en-US" w:bidi="ar-SA"/>
      </w:rPr>
    </w:lvl>
    <w:lvl w:ilvl="2" w:tplc="40546960">
      <w:numFmt w:val="bullet"/>
      <w:lvlText w:val="•"/>
      <w:lvlJc w:val="left"/>
      <w:pPr>
        <w:ind w:left="2415" w:hanging="361"/>
      </w:pPr>
      <w:rPr>
        <w:rFonts w:hint="default"/>
        <w:lang w:val="en-US" w:eastAsia="en-US" w:bidi="ar-SA"/>
      </w:rPr>
    </w:lvl>
    <w:lvl w:ilvl="3" w:tplc="021AF90E">
      <w:numFmt w:val="bullet"/>
      <w:lvlText w:val="•"/>
      <w:lvlJc w:val="left"/>
      <w:pPr>
        <w:ind w:left="3531" w:hanging="361"/>
      </w:pPr>
      <w:rPr>
        <w:rFonts w:hint="default"/>
        <w:lang w:val="en-US" w:eastAsia="en-US" w:bidi="ar-SA"/>
      </w:rPr>
    </w:lvl>
    <w:lvl w:ilvl="4" w:tplc="2E6E8A84">
      <w:numFmt w:val="bullet"/>
      <w:lvlText w:val="•"/>
      <w:lvlJc w:val="left"/>
      <w:pPr>
        <w:ind w:left="4647" w:hanging="361"/>
      </w:pPr>
      <w:rPr>
        <w:rFonts w:hint="default"/>
        <w:lang w:val="en-US" w:eastAsia="en-US" w:bidi="ar-SA"/>
      </w:rPr>
    </w:lvl>
    <w:lvl w:ilvl="5" w:tplc="725A860E">
      <w:numFmt w:val="bullet"/>
      <w:lvlText w:val="•"/>
      <w:lvlJc w:val="left"/>
      <w:pPr>
        <w:ind w:left="5763" w:hanging="361"/>
      </w:pPr>
      <w:rPr>
        <w:rFonts w:hint="default"/>
        <w:lang w:val="en-US" w:eastAsia="en-US" w:bidi="ar-SA"/>
      </w:rPr>
    </w:lvl>
    <w:lvl w:ilvl="6" w:tplc="6F22D846">
      <w:numFmt w:val="bullet"/>
      <w:lvlText w:val="•"/>
      <w:lvlJc w:val="left"/>
      <w:pPr>
        <w:ind w:left="6879" w:hanging="361"/>
      </w:pPr>
      <w:rPr>
        <w:rFonts w:hint="default"/>
        <w:lang w:val="en-US" w:eastAsia="en-US" w:bidi="ar-SA"/>
      </w:rPr>
    </w:lvl>
    <w:lvl w:ilvl="7" w:tplc="94167BEC">
      <w:numFmt w:val="bullet"/>
      <w:lvlText w:val="•"/>
      <w:lvlJc w:val="left"/>
      <w:pPr>
        <w:ind w:left="7995" w:hanging="361"/>
      </w:pPr>
      <w:rPr>
        <w:rFonts w:hint="default"/>
        <w:lang w:val="en-US" w:eastAsia="en-US" w:bidi="ar-SA"/>
      </w:rPr>
    </w:lvl>
    <w:lvl w:ilvl="8" w:tplc="7ECCC08C">
      <w:numFmt w:val="bullet"/>
      <w:lvlText w:val="•"/>
      <w:lvlJc w:val="left"/>
      <w:pPr>
        <w:ind w:left="9111" w:hanging="361"/>
      </w:pPr>
      <w:rPr>
        <w:rFonts w:hint="default"/>
        <w:lang w:val="en-US" w:eastAsia="en-US" w:bidi="ar-SA"/>
      </w:rPr>
    </w:lvl>
  </w:abstractNum>
  <w:abstractNum w:abstractNumId="60">
    <w:nsid w:val="60B54BBE"/>
    <w:multiLevelType w:val="hybridMultilevel"/>
    <w:tmpl w:val="1C80E19E"/>
    <w:lvl w:ilvl="0" w:tplc="FB94E898">
      <w:start w:val="1"/>
      <w:numFmt w:val="lowerLetter"/>
      <w:lvlText w:val="(%1)"/>
      <w:lvlJc w:val="left"/>
      <w:pPr>
        <w:ind w:left="484" w:hanging="451"/>
      </w:pPr>
      <w:rPr>
        <w:rFonts w:ascii="Times New Roman" w:eastAsia="Times New Roman" w:hAnsi="Times New Roman" w:cs="Times New Roman" w:hint="default"/>
        <w:b w:val="0"/>
        <w:bCs w:val="0"/>
        <w:i w:val="0"/>
        <w:iCs w:val="0"/>
        <w:spacing w:val="-1"/>
        <w:w w:val="100"/>
        <w:sz w:val="24"/>
        <w:szCs w:val="24"/>
        <w:lang w:val="en-US" w:eastAsia="en-US" w:bidi="ar-SA"/>
      </w:rPr>
    </w:lvl>
    <w:lvl w:ilvl="1" w:tplc="A79C7F90">
      <w:numFmt w:val="bullet"/>
      <w:lvlText w:val="•"/>
      <w:lvlJc w:val="left"/>
      <w:pPr>
        <w:ind w:left="1566" w:hanging="451"/>
      </w:pPr>
      <w:rPr>
        <w:rFonts w:hint="default"/>
        <w:lang w:val="en-US" w:eastAsia="en-US" w:bidi="ar-SA"/>
      </w:rPr>
    </w:lvl>
    <w:lvl w:ilvl="2" w:tplc="251E3654">
      <w:numFmt w:val="bullet"/>
      <w:lvlText w:val="•"/>
      <w:lvlJc w:val="left"/>
      <w:pPr>
        <w:ind w:left="2652" w:hanging="451"/>
      </w:pPr>
      <w:rPr>
        <w:rFonts w:hint="default"/>
        <w:lang w:val="en-US" w:eastAsia="en-US" w:bidi="ar-SA"/>
      </w:rPr>
    </w:lvl>
    <w:lvl w:ilvl="3" w:tplc="7FA0B7B8">
      <w:numFmt w:val="bullet"/>
      <w:lvlText w:val="•"/>
      <w:lvlJc w:val="left"/>
      <w:pPr>
        <w:ind w:left="3738" w:hanging="451"/>
      </w:pPr>
      <w:rPr>
        <w:rFonts w:hint="default"/>
        <w:lang w:val="en-US" w:eastAsia="en-US" w:bidi="ar-SA"/>
      </w:rPr>
    </w:lvl>
    <w:lvl w:ilvl="4" w:tplc="A5D0AD74">
      <w:numFmt w:val="bullet"/>
      <w:lvlText w:val="•"/>
      <w:lvlJc w:val="left"/>
      <w:pPr>
        <w:ind w:left="4825" w:hanging="451"/>
      </w:pPr>
      <w:rPr>
        <w:rFonts w:hint="default"/>
        <w:lang w:val="en-US" w:eastAsia="en-US" w:bidi="ar-SA"/>
      </w:rPr>
    </w:lvl>
    <w:lvl w:ilvl="5" w:tplc="B672CA84">
      <w:numFmt w:val="bullet"/>
      <w:lvlText w:val="•"/>
      <w:lvlJc w:val="left"/>
      <w:pPr>
        <w:ind w:left="5911" w:hanging="451"/>
      </w:pPr>
      <w:rPr>
        <w:rFonts w:hint="default"/>
        <w:lang w:val="en-US" w:eastAsia="en-US" w:bidi="ar-SA"/>
      </w:rPr>
    </w:lvl>
    <w:lvl w:ilvl="6" w:tplc="BB485708">
      <w:numFmt w:val="bullet"/>
      <w:lvlText w:val="•"/>
      <w:lvlJc w:val="left"/>
      <w:pPr>
        <w:ind w:left="6997" w:hanging="451"/>
      </w:pPr>
      <w:rPr>
        <w:rFonts w:hint="default"/>
        <w:lang w:val="en-US" w:eastAsia="en-US" w:bidi="ar-SA"/>
      </w:rPr>
    </w:lvl>
    <w:lvl w:ilvl="7" w:tplc="6088A846">
      <w:numFmt w:val="bullet"/>
      <w:lvlText w:val="•"/>
      <w:lvlJc w:val="left"/>
      <w:pPr>
        <w:ind w:left="8083" w:hanging="451"/>
      </w:pPr>
      <w:rPr>
        <w:rFonts w:hint="default"/>
        <w:lang w:val="en-US" w:eastAsia="en-US" w:bidi="ar-SA"/>
      </w:rPr>
    </w:lvl>
    <w:lvl w:ilvl="8" w:tplc="EF90EC64">
      <w:numFmt w:val="bullet"/>
      <w:lvlText w:val="•"/>
      <w:lvlJc w:val="left"/>
      <w:pPr>
        <w:ind w:left="9170" w:hanging="451"/>
      </w:pPr>
      <w:rPr>
        <w:rFonts w:hint="default"/>
        <w:lang w:val="en-US" w:eastAsia="en-US" w:bidi="ar-SA"/>
      </w:rPr>
    </w:lvl>
  </w:abstractNum>
  <w:abstractNum w:abstractNumId="61">
    <w:nsid w:val="64880394"/>
    <w:multiLevelType w:val="hybridMultilevel"/>
    <w:tmpl w:val="DBE099BC"/>
    <w:lvl w:ilvl="0" w:tplc="576C5570">
      <w:start w:val="1"/>
      <w:numFmt w:val="decimal"/>
      <w:lvlText w:val="%1."/>
      <w:lvlJc w:val="left"/>
      <w:pPr>
        <w:ind w:left="283" w:hanging="250"/>
      </w:pPr>
      <w:rPr>
        <w:rFonts w:ascii="Arial" w:eastAsia="Arial" w:hAnsi="Arial" w:cs="Arial" w:hint="default"/>
        <w:b/>
        <w:bCs/>
        <w:i w:val="0"/>
        <w:iCs w:val="0"/>
        <w:spacing w:val="0"/>
        <w:w w:val="100"/>
        <w:sz w:val="22"/>
        <w:szCs w:val="22"/>
        <w:lang w:val="en-US" w:eastAsia="en-US" w:bidi="ar-SA"/>
      </w:rPr>
    </w:lvl>
    <w:lvl w:ilvl="1" w:tplc="188E7E18">
      <w:numFmt w:val="bullet"/>
      <w:lvlText w:val="•"/>
      <w:lvlJc w:val="left"/>
      <w:pPr>
        <w:ind w:left="1386" w:hanging="250"/>
      </w:pPr>
      <w:rPr>
        <w:rFonts w:hint="default"/>
        <w:lang w:val="en-US" w:eastAsia="en-US" w:bidi="ar-SA"/>
      </w:rPr>
    </w:lvl>
    <w:lvl w:ilvl="2" w:tplc="DA045A48">
      <w:numFmt w:val="bullet"/>
      <w:lvlText w:val="•"/>
      <w:lvlJc w:val="left"/>
      <w:pPr>
        <w:ind w:left="2492" w:hanging="250"/>
      </w:pPr>
      <w:rPr>
        <w:rFonts w:hint="default"/>
        <w:lang w:val="en-US" w:eastAsia="en-US" w:bidi="ar-SA"/>
      </w:rPr>
    </w:lvl>
    <w:lvl w:ilvl="3" w:tplc="10562252">
      <w:numFmt w:val="bullet"/>
      <w:lvlText w:val="•"/>
      <w:lvlJc w:val="left"/>
      <w:pPr>
        <w:ind w:left="3598" w:hanging="250"/>
      </w:pPr>
      <w:rPr>
        <w:rFonts w:hint="default"/>
        <w:lang w:val="en-US" w:eastAsia="en-US" w:bidi="ar-SA"/>
      </w:rPr>
    </w:lvl>
    <w:lvl w:ilvl="4" w:tplc="F83A6864">
      <w:numFmt w:val="bullet"/>
      <w:lvlText w:val="•"/>
      <w:lvlJc w:val="left"/>
      <w:pPr>
        <w:ind w:left="4705" w:hanging="250"/>
      </w:pPr>
      <w:rPr>
        <w:rFonts w:hint="default"/>
        <w:lang w:val="en-US" w:eastAsia="en-US" w:bidi="ar-SA"/>
      </w:rPr>
    </w:lvl>
    <w:lvl w:ilvl="5" w:tplc="1D6AEE00">
      <w:numFmt w:val="bullet"/>
      <w:lvlText w:val="•"/>
      <w:lvlJc w:val="left"/>
      <w:pPr>
        <w:ind w:left="5811" w:hanging="250"/>
      </w:pPr>
      <w:rPr>
        <w:rFonts w:hint="default"/>
        <w:lang w:val="en-US" w:eastAsia="en-US" w:bidi="ar-SA"/>
      </w:rPr>
    </w:lvl>
    <w:lvl w:ilvl="6" w:tplc="3CE23C28">
      <w:numFmt w:val="bullet"/>
      <w:lvlText w:val="•"/>
      <w:lvlJc w:val="left"/>
      <w:pPr>
        <w:ind w:left="6917" w:hanging="250"/>
      </w:pPr>
      <w:rPr>
        <w:rFonts w:hint="default"/>
        <w:lang w:val="en-US" w:eastAsia="en-US" w:bidi="ar-SA"/>
      </w:rPr>
    </w:lvl>
    <w:lvl w:ilvl="7" w:tplc="58CE5318">
      <w:numFmt w:val="bullet"/>
      <w:lvlText w:val="•"/>
      <w:lvlJc w:val="left"/>
      <w:pPr>
        <w:ind w:left="8023" w:hanging="250"/>
      </w:pPr>
      <w:rPr>
        <w:rFonts w:hint="default"/>
        <w:lang w:val="en-US" w:eastAsia="en-US" w:bidi="ar-SA"/>
      </w:rPr>
    </w:lvl>
    <w:lvl w:ilvl="8" w:tplc="0EDEBFA6">
      <w:numFmt w:val="bullet"/>
      <w:lvlText w:val="•"/>
      <w:lvlJc w:val="left"/>
      <w:pPr>
        <w:ind w:left="9130" w:hanging="250"/>
      </w:pPr>
      <w:rPr>
        <w:rFonts w:hint="default"/>
        <w:lang w:val="en-US" w:eastAsia="en-US" w:bidi="ar-SA"/>
      </w:rPr>
    </w:lvl>
  </w:abstractNum>
  <w:abstractNum w:abstractNumId="62">
    <w:nsid w:val="66767F2A"/>
    <w:multiLevelType w:val="hybridMultilevel"/>
    <w:tmpl w:val="8312E9BE"/>
    <w:lvl w:ilvl="0" w:tplc="DA582614">
      <w:start w:val="1"/>
      <w:numFmt w:val="decimal"/>
      <w:lvlText w:val="%1."/>
      <w:lvlJc w:val="left"/>
      <w:pPr>
        <w:ind w:left="34" w:hanging="269"/>
      </w:pPr>
      <w:rPr>
        <w:rFonts w:ascii="Arial MT" w:eastAsia="Arial MT" w:hAnsi="Arial MT" w:cs="Arial MT" w:hint="default"/>
        <w:b w:val="0"/>
        <w:bCs w:val="0"/>
        <w:i w:val="0"/>
        <w:iCs w:val="0"/>
        <w:spacing w:val="0"/>
        <w:w w:val="99"/>
        <w:sz w:val="24"/>
        <w:szCs w:val="24"/>
        <w:lang w:val="en-US" w:eastAsia="en-US" w:bidi="ar-SA"/>
      </w:rPr>
    </w:lvl>
    <w:lvl w:ilvl="1" w:tplc="2574508C">
      <w:numFmt w:val="bullet"/>
      <w:lvlText w:val="•"/>
      <w:lvlJc w:val="left"/>
      <w:pPr>
        <w:ind w:left="1170" w:hanging="269"/>
      </w:pPr>
      <w:rPr>
        <w:rFonts w:hint="default"/>
        <w:lang w:val="en-US" w:eastAsia="en-US" w:bidi="ar-SA"/>
      </w:rPr>
    </w:lvl>
    <w:lvl w:ilvl="2" w:tplc="66A4361C">
      <w:numFmt w:val="bullet"/>
      <w:lvlText w:val="•"/>
      <w:lvlJc w:val="left"/>
      <w:pPr>
        <w:ind w:left="2300" w:hanging="269"/>
      </w:pPr>
      <w:rPr>
        <w:rFonts w:hint="default"/>
        <w:lang w:val="en-US" w:eastAsia="en-US" w:bidi="ar-SA"/>
      </w:rPr>
    </w:lvl>
    <w:lvl w:ilvl="3" w:tplc="40D219C4">
      <w:numFmt w:val="bullet"/>
      <w:lvlText w:val="•"/>
      <w:lvlJc w:val="left"/>
      <w:pPr>
        <w:ind w:left="3430" w:hanging="269"/>
      </w:pPr>
      <w:rPr>
        <w:rFonts w:hint="default"/>
        <w:lang w:val="en-US" w:eastAsia="en-US" w:bidi="ar-SA"/>
      </w:rPr>
    </w:lvl>
    <w:lvl w:ilvl="4" w:tplc="D2D24CCE">
      <w:numFmt w:val="bullet"/>
      <w:lvlText w:val="•"/>
      <w:lvlJc w:val="left"/>
      <w:pPr>
        <w:ind w:left="4561" w:hanging="269"/>
      </w:pPr>
      <w:rPr>
        <w:rFonts w:hint="default"/>
        <w:lang w:val="en-US" w:eastAsia="en-US" w:bidi="ar-SA"/>
      </w:rPr>
    </w:lvl>
    <w:lvl w:ilvl="5" w:tplc="F9FA9256">
      <w:numFmt w:val="bullet"/>
      <w:lvlText w:val="•"/>
      <w:lvlJc w:val="left"/>
      <w:pPr>
        <w:ind w:left="5691" w:hanging="269"/>
      </w:pPr>
      <w:rPr>
        <w:rFonts w:hint="default"/>
        <w:lang w:val="en-US" w:eastAsia="en-US" w:bidi="ar-SA"/>
      </w:rPr>
    </w:lvl>
    <w:lvl w:ilvl="6" w:tplc="5D2CC46A">
      <w:numFmt w:val="bullet"/>
      <w:lvlText w:val="•"/>
      <w:lvlJc w:val="left"/>
      <w:pPr>
        <w:ind w:left="6821" w:hanging="269"/>
      </w:pPr>
      <w:rPr>
        <w:rFonts w:hint="default"/>
        <w:lang w:val="en-US" w:eastAsia="en-US" w:bidi="ar-SA"/>
      </w:rPr>
    </w:lvl>
    <w:lvl w:ilvl="7" w:tplc="AE7A1906">
      <w:numFmt w:val="bullet"/>
      <w:lvlText w:val="•"/>
      <w:lvlJc w:val="left"/>
      <w:pPr>
        <w:ind w:left="7951" w:hanging="269"/>
      </w:pPr>
      <w:rPr>
        <w:rFonts w:hint="default"/>
        <w:lang w:val="en-US" w:eastAsia="en-US" w:bidi="ar-SA"/>
      </w:rPr>
    </w:lvl>
    <w:lvl w:ilvl="8" w:tplc="82520862">
      <w:numFmt w:val="bullet"/>
      <w:lvlText w:val="•"/>
      <w:lvlJc w:val="left"/>
      <w:pPr>
        <w:ind w:left="9082" w:hanging="269"/>
      </w:pPr>
      <w:rPr>
        <w:rFonts w:hint="default"/>
        <w:lang w:val="en-US" w:eastAsia="en-US" w:bidi="ar-SA"/>
      </w:rPr>
    </w:lvl>
  </w:abstractNum>
  <w:abstractNum w:abstractNumId="63">
    <w:nsid w:val="69164450"/>
    <w:multiLevelType w:val="hybridMultilevel"/>
    <w:tmpl w:val="F2205F06"/>
    <w:lvl w:ilvl="0" w:tplc="EB4EA858">
      <w:start w:val="1"/>
      <w:numFmt w:val="decimal"/>
      <w:lvlText w:val="%1."/>
      <w:lvlJc w:val="left"/>
      <w:pPr>
        <w:ind w:left="1297" w:hanging="361"/>
      </w:pPr>
      <w:rPr>
        <w:rFonts w:ascii="Times New Roman" w:eastAsia="Times New Roman" w:hAnsi="Times New Roman" w:cs="Times New Roman" w:hint="default"/>
        <w:b w:val="0"/>
        <w:bCs w:val="0"/>
        <w:i w:val="0"/>
        <w:iCs w:val="0"/>
        <w:spacing w:val="0"/>
        <w:w w:val="99"/>
        <w:sz w:val="26"/>
        <w:szCs w:val="26"/>
        <w:lang w:val="en-US" w:eastAsia="en-US" w:bidi="ar-SA"/>
      </w:rPr>
    </w:lvl>
    <w:lvl w:ilvl="1" w:tplc="CC3A77BE">
      <w:numFmt w:val="bullet"/>
      <w:lvlText w:val="•"/>
      <w:lvlJc w:val="left"/>
      <w:pPr>
        <w:ind w:left="2304" w:hanging="361"/>
      </w:pPr>
      <w:rPr>
        <w:rFonts w:hint="default"/>
        <w:lang w:val="en-US" w:eastAsia="en-US" w:bidi="ar-SA"/>
      </w:rPr>
    </w:lvl>
    <w:lvl w:ilvl="2" w:tplc="4D784B72">
      <w:numFmt w:val="bullet"/>
      <w:lvlText w:val="•"/>
      <w:lvlJc w:val="left"/>
      <w:pPr>
        <w:ind w:left="3308" w:hanging="361"/>
      </w:pPr>
      <w:rPr>
        <w:rFonts w:hint="default"/>
        <w:lang w:val="en-US" w:eastAsia="en-US" w:bidi="ar-SA"/>
      </w:rPr>
    </w:lvl>
    <w:lvl w:ilvl="3" w:tplc="CD3AB5B0">
      <w:numFmt w:val="bullet"/>
      <w:lvlText w:val="•"/>
      <w:lvlJc w:val="left"/>
      <w:pPr>
        <w:ind w:left="4312" w:hanging="361"/>
      </w:pPr>
      <w:rPr>
        <w:rFonts w:hint="default"/>
        <w:lang w:val="en-US" w:eastAsia="en-US" w:bidi="ar-SA"/>
      </w:rPr>
    </w:lvl>
    <w:lvl w:ilvl="4" w:tplc="9D3CA95E">
      <w:numFmt w:val="bullet"/>
      <w:lvlText w:val="•"/>
      <w:lvlJc w:val="left"/>
      <w:pPr>
        <w:ind w:left="5317" w:hanging="361"/>
      </w:pPr>
      <w:rPr>
        <w:rFonts w:hint="default"/>
        <w:lang w:val="en-US" w:eastAsia="en-US" w:bidi="ar-SA"/>
      </w:rPr>
    </w:lvl>
    <w:lvl w:ilvl="5" w:tplc="19309D94">
      <w:numFmt w:val="bullet"/>
      <w:lvlText w:val="•"/>
      <w:lvlJc w:val="left"/>
      <w:pPr>
        <w:ind w:left="6321" w:hanging="361"/>
      </w:pPr>
      <w:rPr>
        <w:rFonts w:hint="default"/>
        <w:lang w:val="en-US" w:eastAsia="en-US" w:bidi="ar-SA"/>
      </w:rPr>
    </w:lvl>
    <w:lvl w:ilvl="6" w:tplc="CB109EC6">
      <w:numFmt w:val="bullet"/>
      <w:lvlText w:val="•"/>
      <w:lvlJc w:val="left"/>
      <w:pPr>
        <w:ind w:left="7325" w:hanging="361"/>
      </w:pPr>
      <w:rPr>
        <w:rFonts w:hint="default"/>
        <w:lang w:val="en-US" w:eastAsia="en-US" w:bidi="ar-SA"/>
      </w:rPr>
    </w:lvl>
    <w:lvl w:ilvl="7" w:tplc="BBECED1E">
      <w:numFmt w:val="bullet"/>
      <w:lvlText w:val="•"/>
      <w:lvlJc w:val="left"/>
      <w:pPr>
        <w:ind w:left="8329" w:hanging="361"/>
      </w:pPr>
      <w:rPr>
        <w:rFonts w:hint="default"/>
        <w:lang w:val="en-US" w:eastAsia="en-US" w:bidi="ar-SA"/>
      </w:rPr>
    </w:lvl>
    <w:lvl w:ilvl="8" w:tplc="324C1398">
      <w:numFmt w:val="bullet"/>
      <w:lvlText w:val="•"/>
      <w:lvlJc w:val="left"/>
      <w:pPr>
        <w:ind w:left="9334" w:hanging="361"/>
      </w:pPr>
      <w:rPr>
        <w:rFonts w:hint="default"/>
        <w:lang w:val="en-US" w:eastAsia="en-US" w:bidi="ar-SA"/>
      </w:rPr>
    </w:lvl>
  </w:abstractNum>
  <w:abstractNum w:abstractNumId="64">
    <w:nsid w:val="698D1546"/>
    <w:multiLevelType w:val="hybridMultilevel"/>
    <w:tmpl w:val="80107B4C"/>
    <w:lvl w:ilvl="0" w:tplc="B9B4D908">
      <w:start w:val="1"/>
      <w:numFmt w:val="upperRoman"/>
      <w:lvlText w:val="%1."/>
      <w:lvlJc w:val="left"/>
      <w:pPr>
        <w:ind w:left="1206" w:hanging="50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97D65FD4">
      <w:start w:val="1"/>
      <w:numFmt w:val="upperRoman"/>
      <w:lvlText w:val="%2."/>
      <w:lvlJc w:val="left"/>
      <w:pPr>
        <w:ind w:left="1926" w:hanging="50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B76C6314">
      <w:numFmt w:val="bullet"/>
      <w:lvlText w:val="•"/>
      <w:lvlJc w:val="left"/>
      <w:pPr>
        <w:ind w:left="2966" w:hanging="500"/>
      </w:pPr>
      <w:rPr>
        <w:rFonts w:hint="default"/>
        <w:lang w:val="en-US" w:eastAsia="en-US" w:bidi="ar-SA"/>
      </w:rPr>
    </w:lvl>
    <w:lvl w:ilvl="3" w:tplc="5C024F72">
      <w:numFmt w:val="bullet"/>
      <w:lvlText w:val="•"/>
      <w:lvlJc w:val="left"/>
      <w:pPr>
        <w:ind w:left="4013" w:hanging="500"/>
      </w:pPr>
      <w:rPr>
        <w:rFonts w:hint="default"/>
        <w:lang w:val="en-US" w:eastAsia="en-US" w:bidi="ar-SA"/>
      </w:rPr>
    </w:lvl>
    <w:lvl w:ilvl="4" w:tplc="5A2E2650">
      <w:numFmt w:val="bullet"/>
      <w:lvlText w:val="•"/>
      <w:lvlJc w:val="left"/>
      <w:pPr>
        <w:ind w:left="5060" w:hanging="500"/>
      </w:pPr>
      <w:rPr>
        <w:rFonts w:hint="default"/>
        <w:lang w:val="en-US" w:eastAsia="en-US" w:bidi="ar-SA"/>
      </w:rPr>
    </w:lvl>
    <w:lvl w:ilvl="5" w:tplc="57326FE2">
      <w:numFmt w:val="bullet"/>
      <w:lvlText w:val="•"/>
      <w:lvlJc w:val="left"/>
      <w:pPr>
        <w:ind w:left="6107" w:hanging="500"/>
      </w:pPr>
      <w:rPr>
        <w:rFonts w:hint="default"/>
        <w:lang w:val="en-US" w:eastAsia="en-US" w:bidi="ar-SA"/>
      </w:rPr>
    </w:lvl>
    <w:lvl w:ilvl="6" w:tplc="94BEC448">
      <w:numFmt w:val="bullet"/>
      <w:lvlText w:val="•"/>
      <w:lvlJc w:val="left"/>
      <w:pPr>
        <w:ind w:left="7154" w:hanging="500"/>
      </w:pPr>
      <w:rPr>
        <w:rFonts w:hint="default"/>
        <w:lang w:val="en-US" w:eastAsia="en-US" w:bidi="ar-SA"/>
      </w:rPr>
    </w:lvl>
    <w:lvl w:ilvl="7" w:tplc="8786BD5E">
      <w:numFmt w:val="bullet"/>
      <w:lvlText w:val="•"/>
      <w:lvlJc w:val="left"/>
      <w:pPr>
        <w:ind w:left="8201" w:hanging="500"/>
      </w:pPr>
      <w:rPr>
        <w:rFonts w:hint="default"/>
        <w:lang w:val="en-US" w:eastAsia="en-US" w:bidi="ar-SA"/>
      </w:rPr>
    </w:lvl>
    <w:lvl w:ilvl="8" w:tplc="6848190E">
      <w:numFmt w:val="bullet"/>
      <w:lvlText w:val="•"/>
      <w:lvlJc w:val="left"/>
      <w:pPr>
        <w:ind w:left="9248" w:hanging="500"/>
      </w:pPr>
      <w:rPr>
        <w:rFonts w:hint="default"/>
        <w:lang w:val="en-US" w:eastAsia="en-US" w:bidi="ar-SA"/>
      </w:rPr>
    </w:lvl>
  </w:abstractNum>
  <w:abstractNum w:abstractNumId="65">
    <w:nsid w:val="699B3DC8"/>
    <w:multiLevelType w:val="hybridMultilevel"/>
    <w:tmpl w:val="AB6E3F08"/>
    <w:lvl w:ilvl="0" w:tplc="9DDC8688">
      <w:start w:val="1"/>
      <w:numFmt w:val="lowerLetter"/>
      <w:lvlText w:val="(%1)"/>
      <w:lvlJc w:val="left"/>
      <w:pPr>
        <w:ind w:left="1278" w:hanging="356"/>
      </w:pPr>
      <w:rPr>
        <w:rFonts w:ascii="Times New Roman" w:eastAsia="Times New Roman" w:hAnsi="Times New Roman" w:cs="Times New Roman" w:hint="default"/>
        <w:b w:val="0"/>
        <w:bCs w:val="0"/>
        <w:i w:val="0"/>
        <w:iCs w:val="0"/>
        <w:spacing w:val="0"/>
        <w:w w:val="99"/>
        <w:sz w:val="26"/>
        <w:szCs w:val="26"/>
        <w:lang w:val="en-US" w:eastAsia="en-US" w:bidi="ar-SA"/>
      </w:rPr>
    </w:lvl>
    <w:lvl w:ilvl="1" w:tplc="97B0DF1A">
      <w:numFmt w:val="bullet"/>
      <w:lvlText w:val="•"/>
      <w:lvlJc w:val="left"/>
      <w:pPr>
        <w:ind w:left="2286" w:hanging="356"/>
      </w:pPr>
      <w:rPr>
        <w:rFonts w:hint="default"/>
        <w:lang w:val="en-US" w:eastAsia="en-US" w:bidi="ar-SA"/>
      </w:rPr>
    </w:lvl>
    <w:lvl w:ilvl="2" w:tplc="9C86369A">
      <w:numFmt w:val="bullet"/>
      <w:lvlText w:val="•"/>
      <w:lvlJc w:val="left"/>
      <w:pPr>
        <w:ind w:left="3292" w:hanging="356"/>
      </w:pPr>
      <w:rPr>
        <w:rFonts w:hint="default"/>
        <w:lang w:val="en-US" w:eastAsia="en-US" w:bidi="ar-SA"/>
      </w:rPr>
    </w:lvl>
    <w:lvl w:ilvl="3" w:tplc="0EA2C024">
      <w:numFmt w:val="bullet"/>
      <w:lvlText w:val="•"/>
      <w:lvlJc w:val="left"/>
      <w:pPr>
        <w:ind w:left="4298" w:hanging="356"/>
      </w:pPr>
      <w:rPr>
        <w:rFonts w:hint="default"/>
        <w:lang w:val="en-US" w:eastAsia="en-US" w:bidi="ar-SA"/>
      </w:rPr>
    </w:lvl>
    <w:lvl w:ilvl="4" w:tplc="AA3AF056">
      <w:numFmt w:val="bullet"/>
      <w:lvlText w:val="•"/>
      <w:lvlJc w:val="left"/>
      <w:pPr>
        <w:ind w:left="5305" w:hanging="356"/>
      </w:pPr>
      <w:rPr>
        <w:rFonts w:hint="default"/>
        <w:lang w:val="en-US" w:eastAsia="en-US" w:bidi="ar-SA"/>
      </w:rPr>
    </w:lvl>
    <w:lvl w:ilvl="5" w:tplc="AA7CF3A6">
      <w:numFmt w:val="bullet"/>
      <w:lvlText w:val="•"/>
      <w:lvlJc w:val="left"/>
      <w:pPr>
        <w:ind w:left="6311" w:hanging="356"/>
      </w:pPr>
      <w:rPr>
        <w:rFonts w:hint="default"/>
        <w:lang w:val="en-US" w:eastAsia="en-US" w:bidi="ar-SA"/>
      </w:rPr>
    </w:lvl>
    <w:lvl w:ilvl="6" w:tplc="EFAEA39E">
      <w:numFmt w:val="bullet"/>
      <w:lvlText w:val="•"/>
      <w:lvlJc w:val="left"/>
      <w:pPr>
        <w:ind w:left="7317" w:hanging="356"/>
      </w:pPr>
      <w:rPr>
        <w:rFonts w:hint="default"/>
        <w:lang w:val="en-US" w:eastAsia="en-US" w:bidi="ar-SA"/>
      </w:rPr>
    </w:lvl>
    <w:lvl w:ilvl="7" w:tplc="5E58B81A">
      <w:numFmt w:val="bullet"/>
      <w:lvlText w:val="•"/>
      <w:lvlJc w:val="left"/>
      <w:pPr>
        <w:ind w:left="8323" w:hanging="356"/>
      </w:pPr>
      <w:rPr>
        <w:rFonts w:hint="default"/>
        <w:lang w:val="en-US" w:eastAsia="en-US" w:bidi="ar-SA"/>
      </w:rPr>
    </w:lvl>
    <w:lvl w:ilvl="8" w:tplc="6CAC9C94">
      <w:numFmt w:val="bullet"/>
      <w:lvlText w:val="•"/>
      <w:lvlJc w:val="left"/>
      <w:pPr>
        <w:ind w:left="9330" w:hanging="356"/>
      </w:pPr>
      <w:rPr>
        <w:rFonts w:hint="default"/>
        <w:lang w:val="en-US" w:eastAsia="en-US" w:bidi="ar-SA"/>
      </w:rPr>
    </w:lvl>
  </w:abstractNum>
  <w:abstractNum w:abstractNumId="66">
    <w:nsid w:val="6A3F338C"/>
    <w:multiLevelType w:val="hybridMultilevel"/>
    <w:tmpl w:val="6F80DFAC"/>
    <w:lvl w:ilvl="0" w:tplc="4E080948">
      <w:start w:val="1"/>
      <w:numFmt w:val="decimal"/>
      <w:lvlText w:val="%1."/>
      <w:lvlJc w:val="left"/>
      <w:pPr>
        <w:ind w:left="283" w:hanging="250"/>
      </w:pPr>
      <w:rPr>
        <w:rFonts w:ascii="Arial MT" w:eastAsia="Arial MT" w:hAnsi="Arial MT" w:cs="Arial MT" w:hint="default"/>
        <w:b w:val="0"/>
        <w:bCs w:val="0"/>
        <w:i w:val="0"/>
        <w:iCs w:val="0"/>
        <w:spacing w:val="0"/>
        <w:w w:val="100"/>
        <w:sz w:val="22"/>
        <w:szCs w:val="22"/>
        <w:lang w:val="en-US" w:eastAsia="en-US" w:bidi="ar-SA"/>
      </w:rPr>
    </w:lvl>
    <w:lvl w:ilvl="1" w:tplc="7322657E">
      <w:numFmt w:val="bullet"/>
      <w:lvlText w:val=""/>
      <w:lvlJc w:val="left"/>
      <w:pPr>
        <w:ind w:left="754" w:hanging="360"/>
      </w:pPr>
      <w:rPr>
        <w:rFonts w:ascii="Symbol" w:eastAsia="Symbol" w:hAnsi="Symbol" w:cs="Symbol" w:hint="default"/>
        <w:spacing w:val="0"/>
        <w:w w:val="100"/>
        <w:lang w:val="en-US" w:eastAsia="en-US" w:bidi="ar-SA"/>
      </w:rPr>
    </w:lvl>
    <w:lvl w:ilvl="2" w:tplc="0D5E2B9C">
      <w:numFmt w:val="bullet"/>
      <w:lvlText w:val="•"/>
      <w:lvlJc w:val="left"/>
      <w:pPr>
        <w:ind w:left="936" w:hanging="360"/>
      </w:pPr>
      <w:rPr>
        <w:rFonts w:ascii="Microsoft Sans Serif" w:eastAsia="Microsoft Sans Serif" w:hAnsi="Microsoft Sans Serif" w:cs="Microsoft Sans Serif" w:hint="default"/>
        <w:b w:val="0"/>
        <w:bCs w:val="0"/>
        <w:i w:val="0"/>
        <w:iCs w:val="0"/>
        <w:spacing w:val="0"/>
        <w:w w:val="99"/>
        <w:sz w:val="26"/>
        <w:szCs w:val="26"/>
        <w:lang w:val="en-US" w:eastAsia="en-US" w:bidi="ar-SA"/>
      </w:rPr>
    </w:lvl>
    <w:lvl w:ilvl="3" w:tplc="74FC4822">
      <w:start w:val="1"/>
      <w:numFmt w:val="decimal"/>
      <w:lvlText w:val="%4."/>
      <w:lvlJc w:val="left"/>
      <w:pPr>
        <w:ind w:left="1566" w:hanging="630"/>
      </w:pPr>
      <w:rPr>
        <w:rFonts w:ascii="Times New Roman" w:eastAsia="Times New Roman" w:hAnsi="Times New Roman" w:cs="Times New Roman" w:hint="default"/>
        <w:b w:val="0"/>
        <w:bCs w:val="0"/>
        <w:i w:val="0"/>
        <w:iCs w:val="0"/>
        <w:spacing w:val="0"/>
        <w:w w:val="99"/>
        <w:sz w:val="26"/>
        <w:szCs w:val="26"/>
        <w:lang w:val="en-US" w:eastAsia="en-US" w:bidi="ar-SA"/>
      </w:rPr>
    </w:lvl>
    <w:lvl w:ilvl="4" w:tplc="D6A63340">
      <w:numFmt w:val="bullet"/>
      <w:lvlText w:val="▪"/>
      <w:lvlJc w:val="left"/>
      <w:pPr>
        <w:ind w:left="1657" w:hanging="361"/>
      </w:pPr>
      <w:rPr>
        <w:rFonts w:ascii="Microsoft Sans Serif" w:eastAsia="Microsoft Sans Serif" w:hAnsi="Microsoft Sans Serif" w:cs="Microsoft Sans Serif" w:hint="default"/>
        <w:b w:val="0"/>
        <w:bCs w:val="0"/>
        <w:i w:val="0"/>
        <w:iCs w:val="0"/>
        <w:spacing w:val="0"/>
        <w:w w:val="207"/>
        <w:sz w:val="26"/>
        <w:szCs w:val="26"/>
        <w:lang w:val="en-US" w:eastAsia="en-US" w:bidi="ar-SA"/>
      </w:rPr>
    </w:lvl>
    <w:lvl w:ilvl="5" w:tplc="880CD354">
      <w:numFmt w:val="bullet"/>
      <w:lvlText w:val="•"/>
      <w:lvlJc w:val="left"/>
      <w:pPr>
        <w:ind w:left="3273" w:hanging="361"/>
      </w:pPr>
      <w:rPr>
        <w:rFonts w:hint="default"/>
        <w:lang w:val="en-US" w:eastAsia="en-US" w:bidi="ar-SA"/>
      </w:rPr>
    </w:lvl>
    <w:lvl w:ilvl="6" w:tplc="DAA0A626">
      <w:numFmt w:val="bullet"/>
      <w:lvlText w:val="•"/>
      <w:lvlJc w:val="left"/>
      <w:pPr>
        <w:ind w:left="4887" w:hanging="361"/>
      </w:pPr>
      <w:rPr>
        <w:rFonts w:hint="default"/>
        <w:lang w:val="en-US" w:eastAsia="en-US" w:bidi="ar-SA"/>
      </w:rPr>
    </w:lvl>
    <w:lvl w:ilvl="7" w:tplc="AF9EE578">
      <w:numFmt w:val="bullet"/>
      <w:lvlText w:val="•"/>
      <w:lvlJc w:val="left"/>
      <w:pPr>
        <w:ind w:left="6501" w:hanging="361"/>
      </w:pPr>
      <w:rPr>
        <w:rFonts w:hint="default"/>
        <w:lang w:val="en-US" w:eastAsia="en-US" w:bidi="ar-SA"/>
      </w:rPr>
    </w:lvl>
    <w:lvl w:ilvl="8" w:tplc="C9240B42">
      <w:numFmt w:val="bullet"/>
      <w:lvlText w:val="•"/>
      <w:lvlJc w:val="left"/>
      <w:pPr>
        <w:ind w:left="8115" w:hanging="361"/>
      </w:pPr>
      <w:rPr>
        <w:rFonts w:hint="default"/>
        <w:lang w:val="en-US" w:eastAsia="en-US" w:bidi="ar-SA"/>
      </w:rPr>
    </w:lvl>
  </w:abstractNum>
  <w:abstractNum w:abstractNumId="67">
    <w:nsid w:val="6A9930C6"/>
    <w:multiLevelType w:val="hybridMultilevel"/>
    <w:tmpl w:val="8DFA17BC"/>
    <w:lvl w:ilvl="0" w:tplc="FFA283D0">
      <w:start w:val="1"/>
      <w:numFmt w:val="decimal"/>
      <w:lvlText w:val="%1."/>
      <w:lvlJc w:val="left"/>
      <w:pPr>
        <w:ind w:left="283" w:hanging="250"/>
      </w:pPr>
      <w:rPr>
        <w:rFonts w:hint="default"/>
        <w:spacing w:val="0"/>
        <w:w w:val="89"/>
        <w:lang w:val="en-US" w:eastAsia="en-US" w:bidi="ar-SA"/>
      </w:rPr>
    </w:lvl>
    <w:lvl w:ilvl="1" w:tplc="28DAA16C">
      <w:numFmt w:val="bullet"/>
      <w:lvlText w:val="•"/>
      <w:lvlJc w:val="left"/>
      <w:pPr>
        <w:ind w:left="1386" w:hanging="250"/>
      </w:pPr>
      <w:rPr>
        <w:rFonts w:hint="default"/>
        <w:lang w:val="en-US" w:eastAsia="en-US" w:bidi="ar-SA"/>
      </w:rPr>
    </w:lvl>
    <w:lvl w:ilvl="2" w:tplc="4E9666AA">
      <w:numFmt w:val="bullet"/>
      <w:lvlText w:val="•"/>
      <w:lvlJc w:val="left"/>
      <w:pPr>
        <w:ind w:left="2492" w:hanging="250"/>
      </w:pPr>
      <w:rPr>
        <w:rFonts w:hint="default"/>
        <w:lang w:val="en-US" w:eastAsia="en-US" w:bidi="ar-SA"/>
      </w:rPr>
    </w:lvl>
    <w:lvl w:ilvl="3" w:tplc="FC0A9056">
      <w:numFmt w:val="bullet"/>
      <w:lvlText w:val="•"/>
      <w:lvlJc w:val="left"/>
      <w:pPr>
        <w:ind w:left="3598" w:hanging="250"/>
      </w:pPr>
      <w:rPr>
        <w:rFonts w:hint="default"/>
        <w:lang w:val="en-US" w:eastAsia="en-US" w:bidi="ar-SA"/>
      </w:rPr>
    </w:lvl>
    <w:lvl w:ilvl="4" w:tplc="C16610AA">
      <w:numFmt w:val="bullet"/>
      <w:lvlText w:val="•"/>
      <w:lvlJc w:val="left"/>
      <w:pPr>
        <w:ind w:left="4705" w:hanging="250"/>
      </w:pPr>
      <w:rPr>
        <w:rFonts w:hint="default"/>
        <w:lang w:val="en-US" w:eastAsia="en-US" w:bidi="ar-SA"/>
      </w:rPr>
    </w:lvl>
    <w:lvl w:ilvl="5" w:tplc="96C6A93A">
      <w:numFmt w:val="bullet"/>
      <w:lvlText w:val="•"/>
      <w:lvlJc w:val="left"/>
      <w:pPr>
        <w:ind w:left="5811" w:hanging="250"/>
      </w:pPr>
      <w:rPr>
        <w:rFonts w:hint="default"/>
        <w:lang w:val="en-US" w:eastAsia="en-US" w:bidi="ar-SA"/>
      </w:rPr>
    </w:lvl>
    <w:lvl w:ilvl="6" w:tplc="B56C6168">
      <w:numFmt w:val="bullet"/>
      <w:lvlText w:val="•"/>
      <w:lvlJc w:val="left"/>
      <w:pPr>
        <w:ind w:left="6917" w:hanging="250"/>
      </w:pPr>
      <w:rPr>
        <w:rFonts w:hint="default"/>
        <w:lang w:val="en-US" w:eastAsia="en-US" w:bidi="ar-SA"/>
      </w:rPr>
    </w:lvl>
    <w:lvl w:ilvl="7" w:tplc="6308833E">
      <w:numFmt w:val="bullet"/>
      <w:lvlText w:val="•"/>
      <w:lvlJc w:val="left"/>
      <w:pPr>
        <w:ind w:left="8023" w:hanging="250"/>
      </w:pPr>
      <w:rPr>
        <w:rFonts w:hint="default"/>
        <w:lang w:val="en-US" w:eastAsia="en-US" w:bidi="ar-SA"/>
      </w:rPr>
    </w:lvl>
    <w:lvl w:ilvl="8" w:tplc="55C85104">
      <w:numFmt w:val="bullet"/>
      <w:lvlText w:val="•"/>
      <w:lvlJc w:val="left"/>
      <w:pPr>
        <w:ind w:left="9130" w:hanging="250"/>
      </w:pPr>
      <w:rPr>
        <w:rFonts w:hint="default"/>
        <w:lang w:val="en-US" w:eastAsia="en-US" w:bidi="ar-SA"/>
      </w:rPr>
    </w:lvl>
  </w:abstractNum>
  <w:abstractNum w:abstractNumId="68">
    <w:nsid w:val="6AB90064"/>
    <w:multiLevelType w:val="hybridMultilevel"/>
    <w:tmpl w:val="391C6D66"/>
    <w:lvl w:ilvl="0" w:tplc="510C9C0C">
      <w:start w:val="1"/>
      <w:numFmt w:val="decimal"/>
      <w:lvlText w:val="%1."/>
      <w:lvlJc w:val="left"/>
      <w:pPr>
        <w:ind w:left="1297" w:hanging="361"/>
      </w:pPr>
      <w:rPr>
        <w:rFonts w:ascii="Times New Roman" w:eastAsia="Times New Roman" w:hAnsi="Times New Roman" w:cs="Times New Roman" w:hint="default"/>
        <w:b w:val="0"/>
        <w:bCs w:val="0"/>
        <w:i w:val="0"/>
        <w:iCs w:val="0"/>
        <w:spacing w:val="0"/>
        <w:w w:val="99"/>
        <w:sz w:val="26"/>
        <w:szCs w:val="26"/>
        <w:lang w:val="en-US" w:eastAsia="en-US" w:bidi="ar-SA"/>
      </w:rPr>
    </w:lvl>
    <w:lvl w:ilvl="1" w:tplc="245E832A">
      <w:numFmt w:val="bullet"/>
      <w:lvlText w:val="•"/>
      <w:lvlJc w:val="left"/>
      <w:pPr>
        <w:ind w:left="2304" w:hanging="361"/>
      </w:pPr>
      <w:rPr>
        <w:rFonts w:hint="default"/>
        <w:lang w:val="en-US" w:eastAsia="en-US" w:bidi="ar-SA"/>
      </w:rPr>
    </w:lvl>
    <w:lvl w:ilvl="2" w:tplc="89FAC510">
      <w:numFmt w:val="bullet"/>
      <w:lvlText w:val="•"/>
      <w:lvlJc w:val="left"/>
      <w:pPr>
        <w:ind w:left="3308" w:hanging="361"/>
      </w:pPr>
      <w:rPr>
        <w:rFonts w:hint="default"/>
        <w:lang w:val="en-US" w:eastAsia="en-US" w:bidi="ar-SA"/>
      </w:rPr>
    </w:lvl>
    <w:lvl w:ilvl="3" w:tplc="B0AE7B04">
      <w:numFmt w:val="bullet"/>
      <w:lvlText w:val="•"/>
      <w:lvlJc w:val="left"/>
      <w:pPr>
        <w:ind w:left="4312" w:hanging="361"/>
      </w:pPr>
      <w:rPr>
        <w:rFonts w:hint="default"/>
        <w:lang w:val="en-US" w:eastAsia="en-US" w:bidi="ar-SA"/>
      </w:rPr>
    </w:lvl>
    <w:lvl w:ilvl="4" w:tplc="E7DC958E">
      <w:numFmt w:val="bullet"/>
      <w:lvlText w:val="•"/>
      <w:lvlJc w:val="left"/>
      <w:pPr>
        <w:ind w:left="5317" w:hanging="361"/>
      </w:pPr>
      <w:rPr>
        <w:rFonts w:hint="default"/>
        <w:lang w:val="en-US" w:eastAsia="en-US" w:bidi="ar-SA"/>
      </w:rPr>
    </w:lvl>
    <w:lvl w:ilvl="5" w:tplc="D7E065C2">
      <w:numFmt w:val="bullet"/>
      <w:lvlText w:val="•"/>
      <w:lvlJc w:val="left"/>
      <w:pPr>
        <w:ind w:left="6321" w:hanging="361"/>
      </w:pPr>
      <w:rPr>
        <w:rFonts w:hint="default"/>
        <w:lang w:val="en-US" w:eastAsia="en-US" w:bidi="ar-SA"/>
      </w:rPr>
    </w:lvl>
    <w:lvl w:ilvl="6" w:tplc="29702014">
      <w:numFmt w:val="bullet"/>
      <w:lvlText w:val="•"/>
      <w:lvlJc w:val="left"/>
      <w:pPr>
        <w:ind w:left="7325" w:hanging="361"/>
      </w:pPr>
      <w:rPr>
        <w:rFonts w:hint="default"/>
        <w:lang w:val="en-US" w:eastAsia="en-US" w:bidi="ar-SA"/>
      </w:rPr>
    </w:lvl>
    <w:lvl w:ilvl="7" w:tplc="137498F6">
      <w:numFmt w:val="bullet"/>
      <w:lvlText w:val="•"/>
      <w:lvlJc w:val="left"/>
      <w:pPr>
        <w:ind w:left="8329" w:hanging="361"/>
      </w:pPr>
      <w:rPr>
        <w:rFonts w:hint="default"/>
        <w:lang w:val="en-US" w:eastAsia="en-US" w:bidi="ar-SA"/>
      </w:rPr>
    </w:lvl>
    <w:lvl w:ilvl="8" w:tplc="AF28029C">
      <w:numFmt w:val="bullet"/>
      <w:lvlText w:val="•"/>
      <w:lvlJc w:val="left"/>
      <w:pPr>
        <w:ind w:left="9334" w:hanging="361"/>
      </w:pPr>
      <w:rPr>
        <w:rFonts w:hint="default"/>
        <w:lang w:val="en-US" w:eastAsia="en-US" w:bidi="ar-SA"/>
      </w:rPr>
    </w:lvl>
  </w:abstractNum>
  <w:abstractNum w:abstractNumId="69">
    <w:nsid w:val="6B1545F3"/>
    <w:multiLevelType w:val="hybridMultilevel"/>
    <w:tmpl w:val="56EACED6"/>
    <w:lvl w:ilvl="0" w:tplc="6E0EA270">
      <w:start w:val="1"/>
      <w:numFmt w:val="decimal"/>
      <w:lvlText w:val="%1."/>
      <w:lvlJc w:val="left"/>
      <w:pPr>
        <w:ind w:left="34" w:hanging="269"/>
      </w:pPr>
      <w:rPr>
        <w:rFonts w:ascii="Arial MT" w:eastAsia="Arial MT" w:hAnsi="Arial MT" w:cs="Arial MT" w:hint="default"/>
        <w:b w:val="0"/>
        <w:bCs w:val="0"/>
        <w:i w:val="0"/>
        <w:iCs w:val="0"/>
        <w:spacing w:val="0"/>
        <w:w w:val="89"/>
        <w:sz w:val="24"/>
        <w:szCs w:val="24"/>
        <w:lang w:val="en-US" w:eastAsia="en-US" w:bidi="ar-SA"/>
      </w:rPr>
    </w:lvl>
    <w:lvl w:ilvl="1" w:tplc="49A6E5BA">
      <w:numFmt w:val="bullet"/>
      <w:lvlText w:val="•"/>
      <w:lvlJc w:val="left"/>
      <w:pPr>
        <w:ind w:left="1170" w:hanging="269"/>
      </w:pPr>
      <w:rPr>
        <w:rFonts w:hint="default"/>
        <w:lang w:val="en-US" w:eastAsia="en-US" w:bidi="ar-SA"/>
      </w:rPr>
    </w:lvl>
    <w:lvl w:ilvl="2" w:tplc="CA0CCF04">
      <w:numFmt w:val="bullet"/>
      <w:lvlText w:val="•"/>
      <w:lvlJc w:val="left"/>
      <w:pPr>
        <w:ind w:left="2300" w:hanging="269"/>
      </w:pPr>
      <w:rPr>
        <w:rFonts w:hint="default"/>
        <w:lang w:val="en-US" w:eastAsia="en-US" w:bidi="ar-SA"/>
      </w:rPr>
    </w:lvl>
    <w:lvl w:ilvl="3" w:tplc="5928B4F0">
      <w:numFmt w:val="bullet"/>
      <w:lvlText w:val="•"/>
      <w:lvlJc w:val="left"/>
      <w:pPr>
        <w:ind w:left="3430" w:hanging="269"/>
      </w:pPr>
      <w:rPr>
        <w:rFonts w:hint="default"/>
        <w:lang w:val="en-US" w:eastAsia="en-US" w:bidi="ar-SA"/>
      </w:rPr>
    </w:lvl>
    <w:lvl w:ilvl="4" w:tplc="F946A1DC">
      <w:numFmt w:val="bullet"/>
      <w:lvlText w:val="•"/>
      <w:lvlJc w:val="left"/>
      <w:pPr>
        <w:ind w:left="4561" w:hanging="269"/>
      </w:pPr>
      <w:rPr>
        <w:rFonts w:hint="default"/>
        <w:lang w:val="en-US" w:eastAsia="en-US" w:bidi="ar-SA"/>
      </w:rPr>
    </w:lvl>
    <w:lvl w:ilvl="5" w:tplc="F8904EB4">
      <w:numFmt w:val="bullet"/>
      <w:lvlText w:val="•"/>
      <w:lvlJc w:val="left"/>
      <w:pPr>
        <w:ind w:left="5691" w:hanging="269"/>
      </w:pPr>
      <w:rPr>
        <w:rFonts w:hint="default"/>
        <w:lang w:val="en-US" w:eastAsia="en-US" w:bidi="ar-SA"/>
      </w:rPr>
    </w:lvl>
    <w:lvl w:ilvl="6" w:tplc="A5F66350">
      <w:numFmt w:val="bullet"/>
      <w:lvlText w:val="•"/>
      <w:lvlJc w:val="left"/>
      <w:pPr>
        <w:ind w:left="6821" w:hanging="269"/>
      </w:pPr>
      <w:rPr>
        <w:rFonts w:hint="default"/>
        <w:lang w:val="en-US" w:eastAsia="en-US" w:bidi="ar-SA"/>
      </w:rPr>
    </w:lvl>
    <w:lvl w:ilvl="7" w:tplc="6324D524">
      <w:numFmt w:val="bullet"/>
      <w:lvlText w:val="•"/>
      <w:lvlJc w:val="left"/>
      <w:pPr>
        <w:ind w:left="7951" w:hanging="269"/>
      </w:pPr>
      <w:rPr>
        <w:rFonts w:hint="default"/>
        <w:lang w:val="en-US" w:eastAsia="en-US" w:bidi="ar-SA"/>
      </w:rPr>
    </w:lvl>
    <w:lvl w:ilvl="8" w:tplc="7C7E77EA">
      <w:numFmt w:val="bullet"/>
      <w:lvlText w:val="•"/>
      <w:lvlJc w:val="left"/>
      <w:pPr>
        <w:ind w:left="9082" w:hanging="269"/>
      </w:pPr>
      <w:rPr>
        <w:rFonts w:hint="default"/>
        <w:lang w:val="en-US" w:eastAsia="en-US" w:bidi="ar-SA"/>
      </w:rPr>
    </w:lvl>
  </w:abstractNum>
  <w:abstractNum w:abstractNumId="70">
    <w:nsid w:val="6E365B6B"/>
    <w:multiLevelType w:val="hybridMultilevel"/>
    <w:tmpl w:val="BA68BA52"/>
    <w:lvl w:ilvl="0" w:tplc="53DE03B8">
      <w:start w:val="1"/>
      <w:numFmt w:val="lowerLetter"/>
      <w:lvlText w:val="%1)"/>
      <w:lvlJc w:val="left"/>
      <w:pPr>
        <w:ind w:left="500" w:hanging="284"/>
      </w:pPr>
      <w:rPr>
        <w:rFonts w:ascii="Times New Roman" w:eastAsia="Times New Roman" w:hAnsi="Times New Roman" w:cs="Times New Roman" w:hint="default"/>
        <w:b/>
        <w:bCs/>
        <w:i w:val="0"/>
        <w:iCs w:val="0"/>
        <w:color w:val="4F81BC"/>
        <w:spacing w:val="0"/>
        <w:w w:val="99"/>
        <w:sz w:val="26"/>
        <w:szCs w:val="26"/>
        <w:lang w:val="en-US" w:eastAsia="en-US" w:bidi="ar-SA"/>
      </w:rPr>
    </w:lvl>
    <w:lvl w:ilvl="1" w:tplc="102A71B8">
      <w:numFmt w:val="bullet"/>
      <w:lvlText w:val="◦"/>
      <w:lvlJc w:val="left"/>
      <w:pPr>
        <w:ind w:left="1297" w:hanging="361"/>
      </w:pPr>
      <w:rPr>
        <w:rFonts w:ascii="Microsoft Sans Serif" w:eastAsia="Microsoft Sans Serif" w:hAnsi="Microsoft Sans Serif" w:cs="Microsoft Sans Serif" w:hint="default"/>
        <w:b w:val="0"/>
        <w:bCs w:val="0"/>
        <w:i w:val="0"/>
        <w:iCs w:val="0"/>
        <w:spacing w:val="0"/>
        <w:w w:val="220"/>
        <w:sz w:val="26"/>
        <w:szCs w:val="26"/>
        <w:lang w:val="en-US" w:eastAsia="en-US" w:bidi="ar-SA"/>
      </w:rPr>
    </w:lvl>
    <w:lvl w:ilvl="2" w:tplc="25DE0ED2">
      <w:numFmt w:val="bullet"/>
      <w:lvlText w:val="•"/>
      <w:lvlJc w:val="left"/>
      <w:pPr>
        <w:ind w:left="2415" w:hanging="361"/>
      </w:pPr>
      <w:rPr>
        <w:rFonts w:hint="default"/>
        <w:lang w:val="en-US" w:eastAsia="en-US" w:bidi="ar-SA"/>
      </w:rPr>
    </w:lvl>
    <w:lvl w:ilvl="3" w:tplc="0A00DC3C">
      <w:numFmt w:val="bullet"/>
      <w:lvlText w:val="•"/>
      <w:lvlJc w:val="left"/>
      <w:pPr>
        <w:ind w:left="3531" w:hanging="361"/>
      </w:pPr>
      <w:rPr>
        <w:rFonts w:hint="default"/>
        <w:lang w:val="en-US" w:eastAsia="en-US" w:bidi="ar-SA"/>
      </w:rPr>
    </w:lvl>
    <w:lvl w:ilvl="4" w:tplc="9502D7C0">
      <w:numFmt w:val="bullet"/>
      <w:lvlText w:val="•"/>
      <w:lvlJc w:val="left"/>
      <w:pPr>
        <w:ind w:left="4647" w:hanging="361"/>
      </w:pPr>
      <w:rPr>
        <w:rFonts w:hint="default"/>
        <w:lang w:val="en-US" w:eastAsia="en-US" w:bidi="ar-SA"/>
      </w:rPr>
    </w:lvl>
    <w:lvl w:ilvl="5" w:tplc="6F1294E4">
      <w:numFmt w:val="bullet"/>
      <w:lvlText w:val="•"/>
      <w:lvlJc w:val="left"/>
      <w:pPr>
        <w:ind w:left="5763" w:hanging="361"/>
      </w:pPr>
      <w:rPr>
        <w:rFonts w:hint="default"/>
        <w:lang w:val="en-US" w:eastAsia="en-US" w:bidi="ar-SA"/>
      </w:rPr>
    </w:lvl>
    <w:lvl w:ilvl="6" w:tplc="61A8C4AA">
      <w:numFmt w:val="bullet"/>
      <w:lvlText w:val="•"/>
      <w:lvlJc w:val="left"/>
      <w:pPr>
        <w:ind w:left="6879" w:hanging="361"/>
      </w:pPr>
      <w:rPr>
        <w:rFonts w:hint="default"/>
        <w:lang w:val="en-US" w:eastAsia="en-US" w:bidi="ar-SA"/>
      </w:rPr>
    </w:lvl>
    <w:lvl w:ilvl="7" w:tplc="4418A4DE">
      <w:numFmt w:val="bullet"/>
      <w:lvlText w:val="•"/>
      <w:lvlJc w:val="left"/>
      <w:pPr>
        <w:ind w:left="7995" w:hanging="361"/>
      </w:pPr>
      <w:rPr>
        <w:rFonts w:hint="default"/>
        <w:lang w:val="en-US" w:eastAsia="en-US" w:bidi="ar-SA"/>
      </w:rPr>
    </w:lvl>
    <w:lvl w:ilvl="8" w:tplc="7B0AA146">
      <w:numFmt w:val="bullet"/>
      <w:lvlText w:val="•"/>
      <w:lvlJc w:val="left"/>
      <w:pPr>
        <w:ind w:left="9111" w:hanging="361"/>
      </w:pPr>
      <w:rPr>
        <w:rFonts w:hint="default"/>
        <w:lang w:val="en-US" w:eastAsia="en-US" w:bidi="ar-SA"/>
      </w:rPr>
    </w:lvl>
  </w:abstractNum>
  <w:abstractNum w:abstractNumId="71">
    <w:nsid w:val="6F63037A"/>
    <w:multiLevelType w:val="hybridMultilevel"/>
    <w:tmpl w:val="0E2612C0"/>
    <w:lvl w:ilvl="0" w:tplc="A8ECD4DC">
      <w:start w:val="1"/>
      <w:numFmt w:val="decimal"/>
      <w:lvlText w:val="%1."/>
      <w:lvlJc w:val="left"/>
      <w:pPr>
        <w:ind w:left="456" w:hanging="422"/>
      </w:pPr>
      <w:rPr>
        <w:rFonts w:ascii="Times New Roman" w:eastAsia="Times New Roman" w:hAnsi="Times New Roman" w:cs="Times New Roman" w:hint="default"/>
        <w:b w:val="0"/>
        <w:bCs w:val="0"/>
        <w:i w:val="0"/>
        <w:iCs w:val="0"/>
        <w:spacing w:val="0"/>
        <w:w w:val="100"/>
        <w:sz w:val="24"/>
        <w:szCs w:val="24"/>
        <w:lang w:val="en-US" w:eastAsia="en-US" w:bidi="ar-SA"/>
      </w:rPr>
    </w:lvl>
    <w:lvl w:ilvl="1" w:tplc="989879A4">
      <w:start w:val="1"/>
      <w:numFmt w:val="lowerLetter"/>
      <w:lvlText w:val="(%2)"/>
      <w:lvlJc w:val="left"/>
      <w:pPr>
        <w:ind w:left="364" w:hanging="331"/>
      </w:pPr>
      <w:rPr>
        <w:rFonts w:ascii="Times New Roman" w:eastAsia="Times New Roman" w:hAnsi="Times New Roman" w:cs="Times New Roman" w:hint="default"/>
        <w:b w:val="0"/>
        <w:bCs w:val="0"/>
        <w:i w:val="0"/>
        <w:iCs w:val="0"/>
        <w:spacing w:val="-1"/>
        <w:w w:val="100"/>
        <w:sz w:val="24"/>
        <w:szCs w:val="24"/>
        <w:lang w:val="en-US" w:eastAsia="en-US" w:bidi="ar-SA"/>
      </w:rPr>
    </w:lvl>
    <w:lvl w:ilvl="2" w:tplc="1D4C71C0">
      <w:numFmt w:val="bullet"/>
      <w:lvlText w:val="•"/>
      <w:lvlJc w:val="left"/>
      <w:pPr>
        <w:ind w:left="1669" w:hanging="331"/>
      </w:pPr>
      <w:rPr>
        <w:rFonts w:hint="default"/>
        <w:lang w:val="en-US" w:eastAsia="en-US" w:bidi="ar-SA"/>
      </w:rPr>
    </w:lvl>
    <w:lvl w:ilvl="3" w:tplc="46A6A728">
      <w:numFmt w:val="bullet"/>
      <w:lvlText w:val="•"/>
      <w:lvlJc w:val="left"/>
      <w:pPr>
        <w:ind w:left="2878" w:hanging="331"/>
      </w:pPr>
      <w:rPr>
        <w:rFonts w:hint="default"/>
        <w:lang w:val="en-US" w:eastAsia="en-US" w:bidi="ar-SA"/>
      </w:rPr>
    </w:lvl>
    <w:lvl w:ilvl="4" w:tplc="4F7E03FA">
      <w:numFmt w:val="bullet"/>
      <w:lvlText w:val="•"/>
      <w:lvlJc w:val="left"/>
      <w:pPr>
        <w:ind w:left="4087" w:hanging="331"/>
      </w:pPr>
      <w:rPr>
        <w:rFonts w:hint="default"/>
        <w:lang w:val="en-US" w:eastAsia="en-US" w:bidi="ar-SA"/>
      </w:rPr>
    </w:lvl>
    <w:lvl w:ilvl="5" w:tplc="EC60A3D6">
      <w:numFmt w:val="bullet"/>
      <w:lvlText w:val="•"/>
      <w:lvlJc w:val="left"/>
      <w:pPr>
        <w:ind w:left="5296" w:hanging="331"/>
      </w:pPr>
      <w:rPr>
        <w:rFonts w:hint="default"/>
        <w:lang w:val="en-US" w:eastAsia="en-US" w:bidi="ar-SA"/>
      </w:rPr>
    </w:lvl>
    <w:lvl w:ilvl="6" w:tplc="E918E634">
      <w:numFmt w:val="bullet"/>
      <w:lvlText w:val="•"/>
      <w:lvlJc w:val="left"/>
      <w:pPr>
        <w:ind w:left="6506" w:hanging="331"/>
      </w:pPr>
      <w:rPr>
        <w:rFonts w:hint="default"/>
        <w:lang w:val="en-US" w:eastAsia="en-US" w:bidi="ar-SA"/>
      </w:rPr>
    </w:lvl>
    <w:lvl w:ilvl="7" w:tplc="0254A132">
      <w:numFmt w:val="bullet"/>
      <w:lvlText w:val="•"/>
      <w:lvlJc w:val="left"/>
      <w:pPr>
        <w:ind w:left="7715" w:hanging="331"/>
      </w:pPr>
      <w:rPr>
        <w:rFonts w:hint="default"/>
        <w:lang w:val="en-US" w:eastAsia="en-US" w:bidi="ar-SA"/>
      </w:rPr>
    </w:lvl>
    <w:lvl w:ilvl="8" w:tplc="62DAAE06">
      <w:numFmt w:val="bullet"/>
      <w:lvlText w:val="•"/>
      <w:lvlJc w:val="left"/>
      <w:pPr>
        <w:ind w:left="8924" w:hanging="331"/>
      </w:pPr>
      <w:rPr>
        <w:rFonts w:hint="default"/>
        <w:lang w:val="en-US" w:eastAsia="en-US" w:bidi="ar-SA"/>
      </w:rPr>
    </w:lvl>
  </w:abstractNum>
  <w:abstractNum w:abstractNumId="72">
    <w:nsid w:val="72C129D4"/>
    <w:multiLevelType w:val="hybridMultilevel"/>
    <w:tmpl w:val="C5E8D696"/>
    <w:lvl w:ilvl="0" w:tplc="FB0C897A">
      <w:start w:val="1"/>
      <w:numFmt w:val="decimal"/>
      <w:lvlText w:val="%1."/>
      <w:lvlJc w:val="left"/>
      <w:pPr>
        <w:ind w:left="302" w:hanging="269"/>
      </w:pPr>
      <w:rPr>
        <w:rFonts w:ascii="Arial MT" w:eastAsia="Arial MT" w:hAnsi="Arial MT" w:cs="Arial MT" w:hint="default"/>
        <w:b w:val="0"/>
        <w:bCs w:val="0"/>
        <w:i w:val="0"/>
        <w:iCs w:val="0"/>
        <w:spacing w:val="0"/>
        <w:w w:val="99"/>
        <w:sz w:val="24"/>
        <w:szCs w:val="24"/>
        <w:lang w:val="en-US" w:eastAsia="en-US" w:bidi="ar-SA"/>
      </w:rPr>
    </w:lvl>
    <w:lvl w:ilvl="1" w:tplc="8B7C7E38">
      <w:numFmt w:val="bullet"/>
      <w:lvlText w:val="•"/>
      <w:lvlJc w:val="left"/>
      <w:pPr>
        <w:ind w:left="1404" w:hanging="269"/>
      </w:pPr>
      <w:rPr>
        <w:rFonts w:hint="default"/>
        <w:lang w:val="en-US" w:eastAsia="en-US" w:bidi="ar-SA"/>
      </w:rPr>
    </w:lvl>
    <w:lvl w:ilvl="2" w:tplc="B5A615BA">
      <w:numFmt w:val="bullet"/>
      <w:lvlText w:val="•"/>
      <w:lvlJc w:val="left"/>
      <w:pPr>
        <w:ind w:left="2508" w:hanging="269"/>
      </w:pPr>
      <w:rPr>
        <w:rFonts w:hint="default"/>
        <w:lang w:val="en-US" w:eastAsia="en-US" w:bidi="ar-SA"/>
      </w:rPr>
    </w:lvl>
    <w:lvl w:ilvl="3" w:tplc="DD7C688A">
      <w:numFmt w:val="bullet"/>
      <w:lvlText w:val="•"/>
      <w:lvlJc w:val="left"/>
      <w:pPr>
        <w:ind w:left="3612" w:hanging="269"/>
      </w:pPr>
      <w:rPr>
        <w:rFonts w:hint="default"/>
        <w:lang w:val="en-US" w:eastAsia="en-US" w:bidi="ar-SA"/>
      </w:rPr>
    </w:lvl>
    <w:lvl w:ilvl="4" w:tplc="E370EC46">
      <w:numFmt w:val="bullet"/>
      <w:lvlText w:val="•"/>
      <w:lvlJc w:val="left"/>
      <w:pPr>
        <w:ind w:left="4717" w:hanging="269"/>
      </w:pPr>
      <w:rPr>
        <w:rFonts w:hint="default"/>
        <w:lang w:val="en-US" w:eastAsia="en-US" w:bidi="ar-SA"/>
      </w:rPr>
    </w:lvl>
    <w:lvl w:ilvl="5" w:tplc="E78C9636">
      <w:numFmt w:val="bullet"/>
      <w:lvlText w:val="•"/>
      <w:lvlJc w:val="left"/>
      <w:pPr>
        <w:ind w:left="5821" w:hanging="269"/>
      </w:pPr>
      <w:rPr>
        <w:rFonts w:hint="default"/>
        <w:lang w:val="en-US" w:eastAsia="en-US" w:bidi="ar-SA"/>
      </w:rPr>
    </w:lvl>
    <w:lvl w:ilvl="6" w:tplc="21DEB526">
      <w:numFmt w:val="bullet"/>
      <w:lvlText w:val="•"/>
      <w:lvlJc w:val="left"/>
      <w:pPr>
        <w:ind w:left="6925" w:hanging="269"/>
      </w:pPr>
      <w:rPr>
        <w:rFonts w:hint="default"/>
        <w:lang w:val="en-US" w:eastAsia="en-US" w:bidi="ar-SA"/>
      </w:rPr>
    </w:lvl>
    <w:lvl w:ilvl="7" w:tplc="29E231EA">
      <w:numFmt w:val="bullet"/>
      <w:lvlText w:val="•"/>
      <w:lvlJc w:val="left"/>
      <w:pPr>
        <w:ind w:left="8029" w:hanging="269"/>
      </w:pPr>
      <w:rPr>
        <w:rFonts w:hint="default"/>
        <w:lang w:val="en-US" w:eastAsia="en-US" w:bidi="ar-SA"/>
      </w:rPr>
    </w:lvl>
    <w:lvl w:ilvl="8" w:tplc="44782ABC">
      <w:numFmt w:val="bullet"/>
      <w:lvlText w:val="•"/>
      <w:lvlJc w:val="left"/>
      <w:pPr>
        <w:ind w:left="9134" w:hanging="269"/>
      </w:pPr>
      <w:rPr>
        <w:rFonts w:hint="default"/>
        <w:lang w:val="en-US" w:eastAsia="en-US" w:bidi="ar-SA"/>
      </w:rPr>
    </w:lvl>
  </w:abstractNum>
  <w:abstractNum w:abstractNumId="73">
    <w:nsid w:val="734C75FA"/>
    <w:multiLevelType w:val="hybridMultilevel"/>
    <w:tmpl w:val="7CAA0E14"/>
    <w:lvl w:ilvl="0" w:tplc="5240B0EA">
      <w:numFmt w:val="bullet"/>
      <w:lvlText w:val=""/>
      <w:lvlJc w:val="left"/>
      <w:pPr>
        <w:ind w:left="754" w:hanging="135"/>
      </w:pPr>
      <w:rPr>
        <w:rFonts w:ascii="Symbol" w:eastAsia="Symbol" w:hAnsi="Symbol" w:cs="Symbol" w:hint="default"/>
        <w:b w:val="0"/>
        <w:bCs w:val="0"/>
        <w:i w:val="0"/>
        <w:iCs w:val="0"/>
        <w:color w:val="494949"/>
        <w:spacing w:val="0"/>
        <w:w w:val="100"/>
        <w:sz w:val="20"/>
        <w:szCs w:val="20"/>
        <w:lang w:val="en-US" w:eastAsia="en-US" w:bidi="ar-SA"/>
      </w:rPr>
    </w:lvl>
    <w:lvl w:ilvl="1" w:tplc="9BAC902A">
      <w:numFmt w:val="bullet"/>
      <w:lvlText w:val="•"/>
      <w:lvlJc w:val="left"/>
      <w:pPr>
        <w:ind w:left="1818" w:hanging="135"/>
      </w:pPr>
      <w:rPr>
        <w:rFonts w:hint="default"/>
        <w:lang w:val="en-US" w:eastAsia="en-US" w:bidi="ar-SA"/>
      </w:rPr>
    </w:lvl>
    <w:lvl w:ilvl="2" w:tplc="05CA6AE6">
      <w:numFmt w:val="bullet"/>
      <w:lvlText w:val="•"/>
      <w:lvlJc w:val="left"/>
      <w:pPr>
        <w:ind w:left="2876" w:hanging="135"/>
      </w:pPr>
      <w:rPr>
        <w:rFonts w:hint="default"/>
        <w:lang w:val="en-US" w:eastAsia="en-US" w:bidi="ar-SA"/>
      </w:rPr>
    </w:lvl>
    <w:lvl w:ilvl="3" w:tplc="87CE5F9E">
      <w:numFmt w:val="bullet"/>
      <w:lvlText w:val="•"/>
      <w:lvlJc w:val="left"/>
      <w:pPr>
        <w:ind w:left="3934" w:hanging="135"/>
      </w:pPr>
      <w:rPr>
        <w:rFonts w:hint="default"/>
        <w:lang w:val="en-US" w:eastAsia="en-US" w:bidi="ar-SA"/>
      </w:rPr>
    </w:lvl>
    <w:lvl w:ilvl="4" w:tplc="B27250EC">
      <w:numFmt w:val="bullet"/>
      <w:lvlText w:val="•"/>
      <w:lvlJc w:val="left"/>
      <w:pPr>
        <w:ind w:left="4993" w:hanging="135"/>
      </w:pPr>
      <w:rPr>
        <w:rFonts w:hint="default"/>
        <w:lang w:val="en-US" w:eastAsia="en-US" w:bidi="ar-SA"/>
      </w:rPr>
    </w:lvl>
    <w:lvl w:ilvl="5" w:tplc="FC862AFA">
      <w:numFmt w:val="bullet"/>
      <w:lvlText w:val="•"/>
      <w:lvlJc w:val="left"/>
      <w:pPr>
        <w:ind w:left="6051" w:hanging="135"/>
      </w:pPr>
      <w:rPr>
        <w:rFonts w:hint="default"/>
        <w:lang w:val="en-US" w:eastAsia="en-US" w:bidi="ar-SA"/>
      </w:rPr>
    </w:lvl>
    <w:lvl w:ilvl="6" w:tplc="3956E276">
      <w:numFmt w:val="bullet"/>
      <w:lvlText w:val="•"/>
      <w:lvlJc w:val="left"/>
      <w:pPr>
        <w:ind w:left="7109" w:hanging="135"/>
      </w:pPr>
      <w:rPr>
        <w:rFonts w:hint="default"/>
        <w:lang w:val="en-US" w:eastAsia="en-US" w:bidi="ar-SA"/>
      </w:rPr>
    </w:lvl>
    <w:lvl w:ilvl="7" w:tplc="7640DAA6">
      <w:numFmt w:val="bullet"/>
      <w:lvlText w:val="•"/>
      <w:lvlJc w:val="left"/>
      <w:pPr>
        <w:ind w:left="8167" w:hanging="135"/>
      </w:pPr>
      <w:rPr>
        <w:rFonts w:hint="default"/>
        <w:lang w:val="en-US" w:eastAsia="en-US" w:bidi="ar-SA"/>
      </w:rPr>
    </w:lvl>
    <w:lvl w:ilvl="8" w:tplc="AC56DD64">
      <w:numFmt w:val="bullet"/>
      <w:lvlText w:val="•"/>
      <w:lvlJc w:val="left"/>
      <w:pPr>
        <w:ind w:left="9226" w:hanging="135"/>
      </w:pPr>
      <w:rPr>
        <w:rFonts w:hint="default"/>
        <w:lang w:val="en-US" w:eastAsia="en-US" w:bidi="ar-SA"/>
      </w:rPr>
    </w:lvl>
  </w:abstractNum>
  <w:abstractNum w:abstractNumId="74">
    <w:nsid w:val="737E0C22"/>
    <w:multiLevelType w:val="hybridMultilevel"/>
    <w:tmpl w:val="3962B6C6"/>
    <w:lvl w:ilvl="0" w:tplc="44B67874">
      <w:numFmt w:val="bullet"/>
      <w:lvlText w:val="▪"/>
      <w:lvlJc w:val="left"/>
      <w:pPr>
        <w:ind w:left="1657" w:hanging="361"/>
      </w:pPr>
      <w:rPr>
        <w:rFonts w:ascii="Microsoft Sans Serif" w:eastAsia="Microsoft Sans Serif" w:hAnsi="Microsoft Sans Serif" w:cs="Microsoft Sans Serif" w:hint="default"/>
        <w:b w:val="0"/>
        <w:bCs w:val="0"/>
        <w:i w:val="0"/>
        <w:iCs w:val="0"/>
        <w:spacing w:val="0"/>
        <w:w w:val="207"/>
        <w:sz w:val="26"/>
        <w:szCs w:val="26"/>
        <w:lang w:val="en-US" w:eastAsia="en-US" w:bidi="ar-SA"/>
      </w:rPr>
    </w:lvl>
    <w:lvl w:ilvl="1" w:tplc="91224898">
      <w:numFmt w:val="bullet"/>
      <w:lvlText w:val="•"/>
      <w:lvlJc w:val="left"/>
      <w:pPr>
        <w:ind w:left="2628" w:hanging="361"/>
      </w:pPr>
      <w:rPr>
        <w:rFonts w:hint="default"/>
        <w:lang w:val="en-US" w:eastAsia="en-US" w:bidi="ar-SA"/>
      </w:rPr>
    </w:lvl>
    <w:lvl w:ilvl="2" w:tplc="3EEAEE6C">
      <w:numFmt w:val="bullet"/>
      <w:lvlText w:val="•"/>
      <w:lvlJc w:val="left"/>
      <w:pPr>
        <w:ind w:left="3596" w:hanging="361"/>
      </w:pPr>
      <w:rPr>
        <w:rFonts w:hint="default"/>
        <w:lang w:val="en-US" w:eastAsia="en-US" w:bidi="ar-SA"/>
      </w:rPr>
    </w:lvl>
    <w:lvl w:ilvl="3" w:tplc="4E9E8640">
      <w:numFmt w:val="bullet"/>
      <w:lvlText w:val="•"/>
      <w:lvlJc w:val="left"/>
      <w:pPr>
        <w:ind w:left="4564" w:hanging="361"/>
      </w:pPr>
      <w:rPr>
        <w:rFonts w:hint="default"/>
        <w:lang w:val="en-US" w:eastAsia="en-US" w:bidi="ar-SA"/>
      </w:rPr>
    </w:lvl>
    <w:lvl w:ilvl="4" w:tplc="BC8840FE">
      <w:numFmt w:val="bullet"/>
      <w:lvlText w:val="•"/>
      <w:lvlJc w:val="left"/>
      <w:pPr>
        <w:ind w:left="5533" w:hanging="361"/>
      </w:pPr>
      <w:rPr>
        <w:rFonts w:hint="default"/>
        <w:lang w:val="en-US" w:eastAsia="en-US" w:bidi="ar-SA"/>
      </w:rPr>
    </w:lvl>
    <w:lvl w:ilvl="5" w:tplc="A584211A">
      <w:numFmt w:val="bullet"/>
      <w:lvlText w:val="•"/>
      <w:lvlJc w:val="left"/>
      <w:pPr>
        <w:ind w:left="6501" w:hanging="361"/>
      </w:pPr>
      <w:rPr>
        <w:rFonts w:hint="default"/>
        <w:lang w:val="en-US" w:eastAsia="en-US" w:bidi="ar-SA"/>
      </w:rPr>
    </w:lvl>
    <w:lvl w:ilvl="6" w:tplc="2F265178">
      <w:numFmt w:val="bullet"/>
      <w:lvlText w:val="•"/>
      <w:lvlJc w:val="left"/>
      <w:pPr>
        <w:ind w:left="7469" w:hanging="361"/>
      </w:pPr>
      <w:rPr>
        <w:rFonts w:hint="default"/>
        <w:lang w:val="en-US" w:eastAsia="en-US" w:bidi="ar-SA"/>
      </w:rPr>
    </w:lvl>
    <w:lvl w:ilvl="7" w:tplc="D728DAD4">
      <w:numFmt w:val="bullet"/>
      <w:lvlText w:val="•"/>
      <w:lvlJc w:val="left"/>
      <w:pPr>
        <w:ind w:left="8437" w:hanging="361"/>
      </w:pPr>
      <w:rPr>
        <w:rFonts w:hint="default"/>
        <w:lang w:val="en-US" w:eastAsia="en-US" w:bidi="ar-SA"/>
      </w:rPr>
    </w:lvl>
    <w:lvl w:ilvl="8" w:tplc="BA24AA62">
      <w:numFmt w:val="bullet"/>
      <w:lvlText w:val="•"/>
      <w:lvlJc w:val="left"/>
      <w:pPr>
        <w:ind w:left="9406" w:hanging="361"/>
      </w:pPr>
      <w:rPr>
        <w:rFonts w:hint="default"/>
        <w:lang w:val="en-US" w:eastAsia="en-US" w:bidi="ar-SA"/>
      </w:rPr>
    </w:lvl>
  </w:abstractNum>
  <w:abstractNum w:abstractNumId="75">
    <w:nsid w:val="75CD008F"/>
    <w:multiLevelType w:val="hybridMultilevel"/>
    <w:tmpl w:val="209E8E2A"/>
    <w:lvl w:ilvl="0" w:tplc="8D2A1282">
      <w:start w:val="1"/>
      <w:numFmt w:val="decimal"/>
      <w:lvlText w:val="%1)"/>
      <w:lvlJc w:val="left"/>
      <w:pPr>
        <w:ind w:left="432" w:hanging="216"/>
      </w:pPr>
      <w:rPr>
        <w:rFonts w:ascii="Times New Roman" w:eastAsia="Times New Roman" w:hAnsi="Times New Roman" w:cs="Times New Roman" w:hint="default"/>
        <w:b/>
        <w:bCs/>
        <w:i w:val="0"/>
        <w:iCs w:val="0"/>
        <w:color w:val="4F81BC"/>
        <w:spacing w:val="0"/>
        <w:w w:val="100"/>
        <w:sz w:val="22"/>
        <w:szCs w:val="22"/>
        <w:lang w:val="en-US" w:eastAsia="en-US" w:bidi="ar-SA"/>
      </w:rPr>
    </w:lvl>
    <w:lvl w:ilvl="1" w:tplc="8112136A">
      <w:numFmt w:val="bullet"/>
      <w:lvlText w:val="•"/>
      <w:lvlJc w:val="left"/>
      <w:pPr>
        <w:ind w:left="936" w:hanging="360"/>
      </w:pPr>
      <w:rPr>
        <w:rFonts w:ascii="Microsoft Sans Serif" w:eastAsia="Microsoft Sans Serif" w:hAnsi="Microsoft Sans Serif" w:cs="Microsoft Sans Serif" w:hint="default"/>
        <w:b w:val="0"/>
        <w:bCs w:val="0"/>
        <w:i w:val="0"/>
        <w:iCs w:val="0"/>
        <w:spacing w:val="0"/>
        <w:w w:val="99"/>
        <w:sz w:val="26"/>
        <w:szCs w:val="26"/>
        <w:lang w:val="en-US" w:eastAsia="en-US" w:bidi="ar-SA"/>
      </w:rPr>
    </w:lvl>
    <w:lvl w:ilvl="2" w:tplc="1E88B7B8">
      <w:numFmt w:val="bullet"/>
      <w:lvlText w:val="•"/>
      <w:lvlJc w:val="left"/>
      <w:pPr>
        <w:ind w:left="2095" w:hanging="360"/>
      </w:pPr>
      <w:rPr>
        <w:rFonts w:hint="default"/>
        <w:lang w:val="en-US" w:eastAsia="en-US" w:bidi="ar-SA"/>
      </w:rPr>
    </w:lvl>
    <w:lvl w:ilvl="3" w:tplc="958EFF68">
      <w:numFmt w:val="bullet"/>
      <w:lvlText w:val="•"/>
      <w:lvlJc w:val="left"/>
      <w:pPr>
        <w:ind w:left="3251" w:hanging="360"/>
      </w:pPr>
      <w:rPr>
        <w:rFonts w:hint="default"/>
        <w:lang w:val="en-US" w:eastAsia="en-US" w:bidi="ar-SA"/>
      </w:rPr>
    </w:lvl>
    <w:lvl w:ilvl="4" w:tplc="F086EDCE">
      <w:numFmt w:val="bullet"/>
      <w:lvlText w:val="•"/>
      <w:lvlJc w:val="left"/>
      <w:pPr>
        <w:ind w:left="4407" w:hanging="360"/>
      </w:pPr>
      <w:rPr>
        <w:rFonts w:hint="default"/>
        <w:lang w:val="en-US" w:eastAsia="en-US" w:bidi="ar-SA"/>
      </w:rPr>
    </w:lvl>
    <w:lvl w:ilvl="5" w:tplc="A964F7DA">
      <w:numFmt w:val="bullet"/>
      <w:lvlText w:val="•"/>
      <w:lvlJc w:val="left"/>
      <w:pPr>
        <w:ind w:left="5563" w:hanging="360"/>
      </w:pPr>
      <w:rPr>
        <w:rFonts w:hint="default"/>
        <w:lang w:val="en-US" w:eastAsia="en-US" w:bidi="ar-SA"/>
      </w:rPr>
    </w:lvl>
    <w:lvl w:ilvl="6" w:tplc="EA3CC5C2">
      <w:numFmt w:val="bullet"/>
      <w:lvlText w:val="•"/>
      <w:lvlJc w:val="left"/>
      <w:pPr>
        <w:ind w:left="6719" w:hanging="360"/>
      </w:pPr>
      <w:rPr>
        <w:rFonts w:hint="default"/>
        <w:lang w:val="en-US" w:eastAsia="en-US" w:bidi="ar-SA"/>
      </w:rPr>
    </w:lvl>
    <w:lvl w:ilvl="7" w:tplc="5DB451B8">
      <w:numFmt w:val="bullet"/>
      <w:lvlText w:val="•"/>
      <w:lvlJc w:val="left"/>
      <w:pPr>
        <w:ind w:left="7875" w:hanging="360"/>
      </w:pPr>
      <w:rPr>
        <w:rFonts w:hint="default"/>
        <w:lang w:val="en-US" w:eastAsia="en-US" w:bidi="ar-SA"/>
      </w:rPr>
    </w:lvl>
    <w:lvl w:ilvl="8" w:tplc="883E4BE4">
      <w:numFmt w:val="bullet"/>
      <w:lvlText w:val="•"/>
      <w:lvlJc w:val="left"/>
      <w:pPr>
        <w:ind w:left="9031" w:hanging="360"/>
      </w:pPr>
      <w:rPr>
        <w:rFonts w:hint="default"/>
        <w:lang w:val="en-US" w:eastAsia="en-US" w:bidi="ar-SA"/>
      </w:rPr>
    </w:lvl>
  </w:abstractNum>
  <w:abstractNum w:abstractNumId="76">
    <w:nsid w:val="76224246"/>
    <w:multiLevelType w:val="hybridMultilevel"/>
    <w:tmpl w:val="5BB82ABC"/>
    <w:lvl w:ilvl="0" w:tplc="DDE062C0">
      <w:numFmt w:val="bullet"/>
      <w:lvlText w:val="•"/>
      <w:lvlJc w:val="left"/>
      <w:pPr>
        <w:ind w:left="34" w:hanging="159"/>
      </w:pPr>
      <w:rPr>
        <w:rFonts w:ascii="Calibri" w:eastAsia="Calibri" w:hAnsi="Calibri" w:cs="Calibri" w:hint="default"/>
        <w:b w:val="0"/>
        <w:bCs w:val="0"/>
        <w:i w:val="0"/>
        <w:iCs w:val="0"/>
        <w:spacing w:val="0"/>
        <w:w w:val="100"/>
        <w:sz w:val="22"/>
        <w:szCs w:val="22"/>
        <w:lang w:val="en-US" w:eastAsia="en-US" w:bidi="ar-SA"/>
      </w:rPr>
    </w:lvl>
    <w:lvl w:ilvl="1" w:tplc="D82A6F74">
      <w:numFmt w:val="bullet"/>
      <w:lvlText w:val="•"/>
      <w:lvlJc w:val="left"/>
      <w:pPr>
        <w:ind w:left="936" w:hanging="360"/>
      </w:pPr>
      <w:rPr>
        <w:rFonts w:ascii="Microsoft Sans Serif" w:eastAsia="Microsoft Sans Serif" w:hAnsi="Microsoft Sans Serif" w:cs="Microsoft Sans Serif" w:hint="default"/>
        <w:b w:val="0"/>
        <w:bCs w:val="0"/>
        <w:i w:val="0"/>
        <w:iCs w:val="0"/>
        <w:spacing w:val="0"/>
        <w:w w:val="99"/>
        <w:sz w:val="26"/>
        <w:szCs w:val="26"/>
        <w:lang w:val="en-US" w:eastAsia="en-US" w:bidi="ar-SA"/>
      </w:rPr>
    </w:lvl>
    <w:lvl w:ilvl="2" w:tplc="218EBD88">
      <w:numFmt w:val="bullet"/>
      <w:lvlText w:val="•"/>
      <w:lvlJc w:val="left"/>
      <w:pPr>
        <w:ind w:left="2095" w:hanging="360"/>
      </w:pPr>
      <w:rPr>
        <w:rFonts w:hint="default"/>
        <w:lang w:val="en-US" w:eastAsia="en-US" w:bidi="ar-SA"/>
      </w:rPr>
    </w:lvl>
    <w:lvl w:ilvl="3" w:tplc="B2C84FC2">
      <w:numFmt w:val="bullet"/>
      <w:lvlText w:val="•"/>
      <w:lvlJc w:val="left"/>
      <w:pPr>
        <w:ind w:left="3251" w:hanging="360"/>
      </w:pPr>
      <w:rPr>
        <w:rFonts w:hint="default"/>
        <w:lang w:val="en-US" w:eastAsia="en-US" w:bidi="ar-SA"/>
      </w:rPr>
    </w:lvl>
    <w:lvl w:ilvl="4" w:tplc="4C50E704">
      <w:numFmt w:val="bullet"/>
      <w:lvlText w:val="•"/>
      <w:lvlJc w:val="left"/>
      <w:pPr>
        <w:ind w:left="4407" w:hanging="360"/>
      </w:pPr>
      <w:rPr>
        <w:rFonts w:hint="default"/>
        <w:lang w:val="en-US" w:eastAsia="en-US" w:bidi="ar-SA"/>
      </w:rPr>
    </w:lvl>
    <w:lvl w:ilvl="5" w:tplc="386AB8F0">
      <w:numFmt w:val="bullet"/>
      <w:lvlText w:val="•"/>
      <w:lvlJc w:val="left"/>
      <w:pPr>
        <w:ind w:left="5563" w:hanging="360"/>
      </w:pPr>
      <w:rPr>
        <w:rFonts w:hint="default"/>
        <w:lang w:val="en-US" w:eastAsia="en-US" w:bidi="ar-SA"/>
      </w:rPr>
    </w:lvl>
    <w:lvl w:ilvl="6" w:tplc="4E489F9C">
      <w:numFmt w:val="bullet"/>
      <w:lvlText w:val="•"/>
      <w:lvlJc w:val="left"/>
      <w:pPr>
        <w:ind w:left="6719" w:hanging="360"/>
      </w:pPr>
      <w:rPr>
        <w:rFonts w:hint="default"/>
        <w:lang w:val="en-US" w:eastAsia="en-US" w:bidi="ar-SA"/>
      </w:rPr>
    </w:lvl>
    <w:lvl w:ilvl="7" w:tplc="9C04B54A">
      <w:numFmt w:val="bullet"/>
      <w:lvlText w:val="•"/>
      <w:lvlJc w:val="left"/>
      <w:pPr>
        <w:ind w:left="7875" w:hanging="360"/>
      </w:pPr>
      <w:rPr>
        <w:rFonts w:hint="default"/>
        <w:lang w:val="en-US" w:eastAsia="en-US" w:bidi="ar-SA"/>
      </w:rPr>
    </w:lvl>
    <w:lvl w:ilvl="8" w:tplc="6BF0640A">
      <w:numFmt w:val="bullet"/>
      <w:lvlText w:val="•"/>
      <w:lvlJc w:val="left"/>
      <w:pPr>
        <w:ind w:left="9031" w:hanging="360"/>
      </w:pPr>
      <w:rPr>
        <w:rFonts w:hint="default"/>
        <w:lang w:val="en-US" w:eastAsia="en-US" w:bidi="ar-SA"/>
      </w:rPr>
    </w:lvl>
  </w:abstractNum>
  <w:abstractNum w:abstractNumId="77">
    <w:nsid w:val="77140A02"/>
    <w:multiLevelType w:val="hybridMultilevel"/>
    <w:tmpl w:val="332A3832"/>
    <w:lvl w:ilvl="0" w:tplc="56D6A5C0">
      <w:start w:val="1"/>
      <w:numFmt w:val="decimal"/>
      <w:lvlText w:val="%1."/>
      <w:lvlJc w:val="left"/>
      <w:pPr>
        <w:ind w:left="816" w:hanging="783"/>
      </w:pPr>
      <w:rPr>
        <w:rFonts w:ascii="Arial" w:eastAsia="Arial" w:hAnsi="Arial" w:cs="Arial" w:hint="default"/>
        <w:b/>
        <w:bCs/>
        <w:i w:val="0"/>
        <w:iCs w:val="0"/>
        <w:spacing w:val="0"/>
        <w:w w:val="100"/>
        <w:sz w:val="22"/>
        <w:szCs w:val="22"/>
        <w:lang w:val="en-US" w:eastAsia="en-US" w:bidi="ar-SA"/>
      </w:rPr>
    </w:lvl>
    <w:lvl w:ilvl="1" w:tplc="6B065FC0">
      <w:numFmt w:val="none"/>
      <w:lvlText w:val=""/>
      <w:lvlJc w:val="left"/>
      <w:pPr>
        <w:tabs>
          <w:tab w:val="num" w:pos="360"/>
        </w:tabs>
      </w:pPr>
    </w:lvl>
    <w:lvl w:ilvl="2" w:tplc="B0F8BE54">
      <w:numFmt w:val="bullet"/>
      <w:lvlText w:val="•"/>
      <w:lvlJc w:val="left"/>
      <w:pPr>
        <w:ind w:left="1989" w:hanging="720"/>
      </w:pPr>
      <w:rPr>
        <w:rFonts w:hint="default"/>
        <w:lang w:val="en-US" w:eastAsia="en-US" w:bidi="ar-SA"/>
      </w:rPr>
    </w:lvl>
    <w:lvl w:ilvl="3" w:tplc="0C2EC09A">
      <w:numFmt w:val="bullet"/>
      <w:lvlText w:val="•"/>
      <w:lvlJc w:val="left"/>
      <w:pPr>
        <w:ind w:left="3158" w:hanging="720"/>
      </w:pPr>
      <w:rPr>
        <w:rFonts w:hint="default"/>
        <w:lang w:val="en-US" w:eastAsia="en-US" w:bidi="ar-SA"/>
      </w:rPr>
    </w:lvl>
    <w:lvl w:ilvl="4" w:tplc="78DABA14">
      <w:numFmt w:val="bullet"/>
      <w:lvlText w:val="•"/>
      <w:lvlJc w:val="left"/>
      <w:pPr>
        <w:ind w:left="4327" w:hanging="720"/>
      </w:pPr>
      <w:rPr>
        <w:rFonts w:hint="default"/>
        <w:lang w:val="en-US" w:eastAsia="en-US" w:bidi="ar-SA"/>
      </w:rPr>
    </w:lvl>
    <w:lvl w:ilvl="5" w:tplc="000E9308">
      <w:numFmt w:val="bullet"/>
      <w:lvlText w:val="•"/>
      <w:lvlJc w:val="left"/>
      <w:pPr>
        <w:ind w:left="5496" w:hanging="720"/>
      </w:pPr>
      <w:rPr>
        <w:rFonts w:hint="default"/>
        <w:lang w:val="en-US" w:eastAsia="en-US" w:bidi="ar-SA"/>
      </w:rPr>
    </w:lvl>
    <w:lvl w:ilvl="6" w:tplc="3A9CEF74">
      <w:numFmt w:val="bullet"/>
      <w:lvlText w:val="•"/>
      <w:lvlJc w:val="left"/>
      <w:pPr>
        <w:ind w:left="6666" w:hanging="720"/>
      </w:pPr>
      <w:rPr>
        <w:rFonts w:hint="default"/>
        <w:lang w:val="en-US" w:eastAsia="en-US" w:bidi="ar-SA"/>
      </w:rPr>
    </w:lvl>
    <w:lvl w:ilvl="7" w:tplc="F11A307C">
      <w:numFmt w:val="bullet"/>
      <w:lvlText w:val="•"/>
      <w:lvlJc w:val="left"/>
      <w:pPr>
        <w:ind w:left="7835" w:hanging="720"/>
      </w:pPr>
      <w:rPr>
        <w:rFonts w:hint="default"/>
        <w:lang w:val="en-US" w:eastAsia="en-US" w:bidi="ar-SA"/>
      </w:rPr>
    </w:lvl>
    <w:lvl w:ilvl="8" w:tplc="4C7EF940">
      <w:numFmt w:val="bullet"/>
      <w:lvlText w:val="•"/>
      <w:lvlJc w:val="left"/>
      <w:pPr>
        <w:ind w:left="9004" w:hanging="720"/>
      </w:pPr>
      <w:rPr>
        <w:rFonts w:hint="default"/>
        <w:lang w:val="en-US" w:eastAsia="en-US" w:bidi="ar-SA"/>
      </w:rPr>
    </w:lvl>
  </w:abstractNum>
  <w:abstractNum w:abstractNumId="78">
    <w:nsid w:val="7BAD6BD1"/>
    <w:multiLevelType w:val="hybridMultilevel"/>
    <w:tmpl w:val="24D69FC2"/>
    <w:lvl w:ilvl="0" w:tplc="688AF4AC">
      <w:start w:val="1"/>
      <w:numFmt w:val="decimal"/>
      <w:lvlText w:val="%1."/>
      <w:lvlJc w:val="left"/>
      <w:pPr>
        <w:ind w:left="283" w:hanging="250"/>
      </w:pPr>
      <w:rPr>
        <w:rFonts w:ascii="Arial" w:eastAsia="Arial" w:hAnsi="Arial" w:cs="Arial" w:hint="default"/>
        <w:b/>
        <w:bCs/>
        <w:i w:val="0"/>
        <w:iCs w:val="0"/>
        <w:spacing w:val="0"/>
        <w:w w:val="100"/>
        <w:sz w:val="22"/>
        <w:szCs w:val="22"/>
        <w:lang w:val="en-US" w:eastAsia="en-US" w:bidi="ar-SA"/>
      </w:rPr>
    </w:lvl>
    <w:lvl w:ilvl="1" w:tplc="12E42D20">
      <w:numFmt w:val="bullet"/>
      <w:lvlText w:val="•"/>
      <w:lvlJc w:val="left"/>
      <w:pPr>
        <w:ind w:left="1386" w:hanging="250"/>
      </w:pPr>
      <w:rPr>
        <w:rFonts w:hint="default"/>
        <w:lang w:val="en-US" w:eastAsia="en-US" w:bidi="ar-SA"/>
      </w:rPr>
    </w:lvl>
    <w:lvl w:ilvl="2" w:tplc="A476F362">
      <w:numFmt w:val="bullet"/>
      <w:lvlText w:val="•"/>
      <w:lvlJc w:val="left"/>
      <w:pPr>
        <w:ind w:left="2492" w:hanging="250"/>
      </w:pPr>
      <w:rPr>
        <w:rFonts w:hint="default"/>
        <w:lang w:val="en-US" w:eastAsia="en-US" w:bidi="ar-SA"/>
      </w:rPr>
    </w:lvl>
    <w:lvl w:ilvl="3" w:tplc="A2DC5B32">
      <w:numFmt w:val="bullet"/>
      <w:lvlText w:val="•"/>
      <w:lvlJc w:val="left"/>
      <w:pPr>
        <w:ind w:left="3598" w:hanging="250"/>
      </w:pPr>
      <w:rPr>
        <w:rFonts w:hint="default"/>
        <w:lang w:val="en-US" w:eastAsia="en-US" w:bidi="ar-SA"/>
      </w:rPr>
    </w:lvl>
    <w:lvl w:ilvl="4" w:tplc="1C8A1C64">
      <w:numFmt w:val="bullet"/>
      <w:lvlText w:val="•"/>
      <w:lvlJc w:val="left"/>
      <w:pPr>
        <w:ind w:left="4705" w:hanging="250"/>
      </w:pPr>
      <w:rPr>
        <w:rFonts w:hint="default"/>
        <w:lang w:val="en-US" w:eastAsia="en-US" w:bidi="ar-SA"/>
      </w:rPr>
    </w:lvl>
    <w:lvl w:ilvl="5" w:tplc="860049AA">
      <w:numFmt w:val="bullet"/>
      <w:lvlText w:val="•"/>
      <w:lvlJc w:val="left"/>
      <w:pPr>
        <w:ind w:left="5811" w:hanging="250"/>
      </w:pPr>
      <w:rPr>
        <w:rFonts w:hint="default"/>
        <w:lang w:val="en-US" w:eastAsia="en-US" w:bidi="ar-SA"/>
      </w:rPr>
    </w:lvl>
    <w:lvl w:ilvl="6" w:tplc="8466B700">
      <w:numFmt w:val="bullet"/>
      <w:lvlText w:val="•"/>
      <w:lvlJc w:val="left"/>
      <w:pPr>
        <w:ind w:left="6917" w:hanging="250"/>
      </w:pPr>
      <w:rPr>
        <w:rFonts w:hint="default"/>
        <w:lang w:val="en-US" w:eastAsia="en-US" w:bidi="ar-SA"/>
      </w:rPr>
    </w:lvl>
    <w:lvl w:ilvl="7" w:tplc="18EC70F6">
      <w:numFmt w:val="bullet"/>
      <w:lvlText w:val="•"/>
      <w:lvlJc w:val="left"/>
      <w:pPr>
        <w:ind w:left="8023" w:hanging="250"/>
      </w:pPr>
      <w:rPr>
        <w:rFonts w:hint="default"/>
        <w:lang w:val="en-US" w:eastAsia="en-US" w:bidi="ar-SA"/>
      </w:rPr>
    </w:lvl>
    <w:lvl w:ilvl="8" w:tplc="2EF01E04">
      <w:numFmt w:val="bullet"/>
      <w:lvlText w:val="•"/>
      <w:lvlJc w:val="left"/>
      <w:pPr>
        <w:ind w:left="9130" w:hanging="250"/>
      </w:pPr>
      <w:rPr>
        <w:rFonts w:hint="default"/>
        <w:lang w:val="en-US" w:eastAsia="en-US" w:bidi="ar-SA"/>
      </w:rPr>
    </w:lvl>
  </w:abstractNum>
  <w:abstractNum w:abstractNumId="79">
    <w:nsid w:val="7C092AD4"/>
    <w:multiLevelType w:val="hybridMultilevel"/>
    <w:tmpl w:val="645228E4"/>
    <w:lvl w:ilvl="0" w:tplc="16F62E1A">
      <w:start w:val="1"/>
      <w:numFmt w:val="decimal"/>
      <w:lvlText w:val="%1."/>
      <w:lvlJc w:val="left"/>
      <w:pPr>
        <w:ind w:left="456" w:hanging="422"/>
      </w:pPr>
      <w:rPr>
        <w:rFonts w:ascii="Times New Roman" w:eastAsia="Times New Roman" w:hAnsi="Times New Roman" w:cs="Times New Roman" w:hint="default"/>
        <w:b w:val="0"/>
        <w:bCs w:val="0"/>
        <w:i w:val="0"/>
        <w:iCs w:val="0"/>
        <w:spacing w:val="0"/>
        <w:w w:val="100"/>
        <w:sz w:val="24"/>
        <w:szCs w:val="24"/>
        <w:lang w:val="en-US" w:eastAsia="en-US" w:bidi="ar-SA"/>
      </w:rPr>
    </w:lvl>
    <w:lvl w:ilvl="1" w:tplc="2A1A6EA6">
      <w:numFmt w:val="bullet"/>
      <w:lvlText w:val="•"/>
      <w:lvlJc w:val="left"/>
      <w:pPr>
        <w:ind w:left="1548" w:hanging="422"/>
      </w:pPr>
      <w:rPr>
        <w:rFonts w:hint="default"/>
        <w:lang w:val="en-US" w:eastAsia="en-US" w:bidi="ar-SA"/>
      </w:rPr>
    </w:lvl>
    <w:lvl w:ilvl="2" w:tplc="383A693C">
      <w:numFmt w:val="bullet"/>
      <w:lvlText w:val="•"/>
      <w:lvlJc w:val="left"/>
      <w:pPr>
        <w:ind w:left="2636" w:hanging="422"/>
      </w:pPr>
      <w:rPr>
        <w:rFonts w:hint="default"/>
        <w:lang w:val="en-US" w:eastAsia="en-US" w:bidi="ar-SA"/>
      </w:rPr>
    </w:lvl>
    <w:lvl w:ilvl="3" w:tplc="96F25E4C">
      <w:numFmt w:val="bullet"/>
      <w:lvlText w:val="•"/>
      <w:lvlJc w:val="left"/>
      <w:pPr>
        <w:ind w:left="3724" w:hanging="422"/>
      </w:pPr>
      <w:rPr>
        <w:rFonts w:hint="default"/>
        <w:lang w:val="en-US" w:eastAsia="en-US" w:bidi="ar-SA"/>
      </w:rPr>
    </w:lvl>
    <w:lvl w:ilvl="4" w:tplc="E2C67FDA">
      <w:numFmt w:val="bullet"/>
      <w:lvlText w:val="•"/>
      <w:lvlJc w:val="left"/>
      <w:pPr>
        <w:ind w:left="4813" w:hanging="422"/>
      </w:pPr>
      <w:rPr>
        <w:rFonts w:hint="default"/>
        <w:lang w:val="en-US" w:eastAsia="en-US" w:bidi="ar-SA"/>
      </w:rPr>
    </w:lvl>
    <w:lvl w:ilvl="5" w:tplc="5B0443AC">
      <w:numFmt w:val="bullet"/>
      <w:lvlText w:val="•"/>
      <w:lvlJc w:val="left"/>
      <w:pPr>
        <w:ind w:left="5901" w:hanging="422"/>
      </w:pPr>
      <w:rPr>
        <w:rFonts w:hint="default"/>
        <w:lang w:val="en-US" w:eastAsia="en-US" w:bidi="ar-SA"/>
      </w:rPr>
    </w:lvl>
    <w:lvl w:ilvl="6" w:tplc="69D8EDB6">
      <w:numFmt w:val="bullet"/>
      <w:lvlText w:val="•"/>
      <w:lvlJc w:val="left"/>
      <w:pPr>
        <w:ind w:left="6989" w:hanging="422"/>
      </w:pPr>
      <w:rPr>
        <w:rFonts w:hint="default"/>
        <w:lang w:val="en-US" w:eastAsia="en-US" w:bidi="ar-SA"/>
      </w:rPr>
    </w:lvl>
    <w:lvl w:ilvl="7" w:tplc="FB2EDBAC">
      <w:numFmt w:val="bullet"/>
      <w:lvlText w:val="•"/>
      <w:lvlJc w:val="left"/>
      <w:pPr>
        <w:ind w:left="8077" w:hanging="422"/>
      </w:pPr>
      <w:rPr>
        <w:rFonts w:hint="default"/>
        <w:lang w:val="en-US" w:eastAsia="en-US" w:bidi="ar-SA"/>
      </w:rPr>
    </w:lvl>
    <w:lvl w:ilvl="8" w:tplc="F474A94A">
      <w:numFmt w:val="bullet"/>
      <w:lvlText w:val="•"/>
      <w:lvlJc w:val="left"/>
      <w:pPr>
        <w:ind w:left="9166" w:hanging="422"/>
      </w:pPr>
      <w:rPr>
        <w:rFonts w:hint="default"/>
        <w:lang w:val="en-US" w:eastAsia="en-US" w:bidi="ar-SA"/>
      </w:rPr>
    </w:lvl>
  </w:abstractNum>
  <w:abstractNum w:abstractNumId="80">
    <w:nsid w:val="7E8C0F97"/>
    <w:multiLevelType w:val="hybridMultilevel"/>
    <w:tmpl w:val="76DEAF8C"/>
    <w:lvl w:ilvl="0" w:tplc="087E1DA8">
      <w:start w:val="1"/>
      <w:numFmt w:val="decimal"/>
      <w:lvlText w:val="%1."/>
      <w:lvlJc w:val="left"/>
      <w:pPr>
        <w:ind w:left="476" w:hanging="260"/>
      </w:pPr>
      <w:rPr>
        <w:rFonts w:ascii="Times New Roman" w:eastAsia="Times New Roman" w:hAnsi="Times New Roman" w:cs="Times New Roman" w:hint="default"/>
        <w:b/>
        <w:bCs/>
        <w:i w:val="0"/>
        <w:iCs w:val="0"/>
        <w:color w:val="4F81BC"/>
        <w:spacing w:val="0"/>
        <w:w w:val="99"/>
        <w:sz w:val="26"/>
        <w:szCs w:val="26"/>
        <w:lang w:val="en-US" w:eastAsia="en-US" w:bidi="ar-SA"/>
      </w:rPr>
    </w:lvl>
    <w:lvl w:ilvl="1" w:tplc="2696B2A8">
      <w:start w:val="1"/>
      <w:numFmt w:val="lowerRoman"/>
      <w:lvlText w:val="%2."/>
      <w:lvlJc w:val="left"/>
      <w:pPr>
        <w:ind w:left="2339" w:hanging="284"/>
      </w:pPr>
      <w:rPr>
        <w:rFonts w:hint="default"/>
        <w:spacing w:val="-3"/>
        <w:w w:val="94"/>
        <w:lang w:val="en-US" w:eastAsia="en-US" w:bidi="ar-SA"/>
      </w:rPr>
    </w:lvl>
    <w:lvl w:ilvl="2" w:tplc="83A23D54">
      <w:numFmt w:val="bullet"/>
      <w:lvlText w:val="•"/>
      <w:lvlJc w:val="left"/>
      <w:pPr>
        <w:ind w:left="3340" w:hanging="284"/>
      </w:pPr>
      <w:rPr>
        <w:rFonts w:hint="default"/>
        <w:lang w:val="en-US" w:eastAsia="en-US" w:bidi="ar-SA"/>
      </w:rPr>
    </w:lvl>
    <w:lvl w:ilvl="3" w:tplc="1EACF164">
      <w:numFmt w:val="bullet"/>
      <w:lvlText w:val="•"/>
      <w:lvlJc w:val="left"/>
      <w:pPr>
        <w:ind w:left="4340" w:hanging="284"/>
      </w:pPr>
      <w:rPr>
        <w:rFonts w:hint="default"/>
        <w:lang w:val="en-US" w:eastAsia="en-US" w:bidi="ar-SA"/>
      </w:rPr>
    </w:lvl>
    <w:lvl w:ilvl="4" w:tplc="3FE0FDE0">
      <w:numFmt w:val="bullet"/>
      <w:lvlText w:val="•"/>
      <w:lvlJc w:val="left"/>
      <w:pPr>
        <w:ind w:left="5340" w:hanging="284"/>
      </w:pPr>
      <w:rPr>
        <w:rFonts w:hint="default"/>
        <w:lang w:val="en-US" w:eastAsia="en-US" w:bidi="ar-SA"/>
      </w:rPr>
    </w:lvl>
    <w:lvl w:ilvl="5" w:tplc="421482CA">
      <w:numFmt w:val="bullet"/>
      <w:lvlText w:val="•"/>
      <w:lvlJc w:val="left"/>
      <w:pPr>
        <w:ind w:left="6341" w:hanging="284"/>
      </w:pPr>
      <w:rPr>
        <w:rFonts w:hint="default"/>
        <w:lang w:val="en-US" w:eastAsia="en-US" w:bidi="ar-SA"/>
      </w:rPr>
    </w:lvl>
    <w:lvl w:ilvl="6" w:tplc="EDFA4592">
      <w:numFmt w:val="bullet"/>
      <w:lvlText w:val="•"/>
      <w:lvlJc w:val="left"/>
      <w:pPr>
        <w:ind w:left="7341" w:hanging="284"/>
      </w:pPr>
      <w:rPr>
        <w:rFonts w:hint="default"/>
        <w:lang w:val="en-US" w:eastAsia="en-US" w:bidi="ar-SA"/>
      </w:rPr>
    </w:lvl>
    <w:lvl w:ilvl="7" w:tplc="83C0CD86">
      <w:numFmt w:val="bullet"/>
      <w:lvlText w:val="•"/>
      <w:lvlJc w:val="left"/>
      <w:pPr>
        <w:ind w:left="8341" w:hanging="284"/>
      </w:pPr>
      <w:rPr>
        <w:rFonts w:hint="default"/>
        <w:lang w:val="en-US" w:eastAsia="en-US" w:bidi="ar-SA"/>
      </w:rPr>
    </w:lvl>
    <w:lvl w:ilvl="8" w:tplc="122CA4C4">
      <w:numFmt w:val="bullet"/>
      <w:lvlText w:val="•"/>
      <w:lvlJc w:val="left"/>
      <w:pPr>
        <w:ind w:left="9342" w:hanging="284"/>
      </w:pPr>
      <w:rPr>
        <w:rFonts w:hint="default"/>
        <w:lang w:val="en-US" w:eastAsia="en-US" w:bidi="ar-SA"/>
      </w:rPr>
    </w:lvl>
  </w:abstractNum>
  <w:abstractNum w:abstractNumId="81">
    <w:nsid w:val="7EBE1F1B"/>
    <w:multiLevelType w:val="hybridMultilevel"/>
    <w:tmpl w:val="FD6A9248"/>
    <w:lvl w:ilvl="0" w:tplc="67F46390">
      <w:numFmt w:val="bullet"/>
      <w:lvlText w:val="▪"/>
      <w:lvlJc w:val="left"/>
      <w:pPr>
        <w:ind w:left="1657" w:hanging="361"/>
      </w:pPr>
      <w:rPr>
        <w:rFonts w:ascii="Microsoft Sans Serif" w:eastAsia="Microsoft Sans Serif" w:hAnsi="Microsoft Sans Serif" w:cs="Microsoft Sans Serif" w:hint="default"/>
        <w:b w:val="0"/>
        <w:bCs w:val="0"/>
        <w:i w:val="0"/>
        <w:iCs w:val="0"/>
        <w:spacing w:val="0"/>
        <w:w w:val="207"/>
        <w:sz w:val="26"/>
        <w:szCs w:val="26"/>
        <w:lang w:val="en-US" w:eastAsia="en-US" w:bidi="ar-SA"/>
      </w:rPr>
    </w:lvl>
    <w:lvl w:ilvl="1" w:tplc="F1C246FA">
      <w:numFmt w:val="bullet"/>
      <w:lvlText w:val="•"/>
      <w:lvlJc w:val="left"/>
      <w:pPr>
        <w:ind w:left="2628" w:hanging="361"/>
      </w:pPr>
      <w:rPr>
        <w:rFonts w:hint="default"/>
        <w:lang w:val="en-US" w:eastAsia="en-US" w:bidi="ar-SA"/>
      </w:rPr>
    </w:lvl>
    <w:lvl w:ilvl="2" w:tplc="35FEB216">
      <w:numFmt w:val="bullet"/>
      <w:lvlText w:val="•"/>
      <w:lvlJc w:val="left"/>
      <w:pPr>
        <w:ind w:left="3596" w:hanging="361"/>
      </w:pPr>
      <w:rPr>
        <w:rFonts w:hint="default"/>
        <w:lang w:val="en-US" w:eastAsia="en-US" w:bidi="ar-SA"/>
      </w:rPr>
    </w:lvl>
    <w:lvl w:ilvl="3" w:tplc="A52ABEE8">
      <w:numFmt w:val="bullet"/>
      <w:lvlText w:val="•"/>
      <w:lvlJc w:val="left"/>
      <w:pPr>
        <w:ind w:left="4564" w:hanging="361"/>
      </w:pPr>
      <w:rPr>
        <w:rFonts w:hint="default"/>
        <w:lang w:val="en-US" w:eastAsia="en-US" w:bidi="ar-SA"/>
      </w:rPr>
    </w:lvl>
    <w:lvl w:ilvl="4" w:tplc="6B201CE8">
      <w:numFmt w:val="bullet"/>
      <w:lvlText w:val="•"/>
      <w:lvlJc w:val="left"/>
      <w:pPr>
        <w:ind w:left="5533" w:hanging="361"/>
      </w:pPr>
      <w:rPr>
        <w:rFonts w:hint="default"/>
        <w:lang w:val="en-US" w:eastAsia="en-US" w:bidi="ar-SA"/>
      </w:rPr>
    </w:lvl>
    <w:lvl w:ilvl="5" w:tplc="71F2E2C4">
      <w:numFmt w:val="bullet"/>
      <w:lvlText w:val="•"/>
      <w:lvlJc w:val="left"/>
      <w:pPr>
        <w:ind w:left="6501" w:hanging="361"/>
      </w:pPr>
      <w:rPr>
        <w:rFonts w:hint="default"/>
        <w:lang w:val="en-US" w:eastAsia="en-US" w:bidi="ar-SA"/>
      </w:rPr>
    </w:lvl>
    <w:lvl w:ilvl="6" w:tplc="203E3C1C">
      <w:numFmt w:val="bullet"/>
      <w:lvlText w:val="•"/>
      <w:lvlJc w:val="left"/>
      <w:pPr>
        <w:ind w:left="7469" w:hanging="361"/>
      </w:pPr>
      <w:rPr>
        <w:rFonts w:hint="default"/>
        <w:lang w:val="en-US" w:eastAsia="en-US" w:bidi="ar-SA"/>
      </w:rPr>
    </w:lvl>
    <w:lvl w:ilvl="7" w:tplc="5B22922A">
      <w:numFmt w:val="bullet"/>
      <w:lvlText w:val="•"/>
      <w:lvlJc w:val="left"/>
      <w:pPr>
        <w:ind w:left="8437" w:hanging="361"/>
      </w:pPr>
      <w:rPr>
        <w:rFonts w:hint="default"/>
        <w:lang w:val="en-US" w:eastAsia="en-US" w:bidi="ar-SA"/>
      </w:rPr>
    </w:lvl>
    <w:lvl w:ilvl="8" w:tplc="D4568B1A">
      <w:numFmt w:val="bullet"/>
      <w:lvlText w:val="•"/>
      <w:lvlJc w:val="left"/>
      <w:pPr>
        <w:ind w:left="9406" w:hanging="361"/>
      </w:pPr>
      <w:rPr>
        <w:rFonts w:hint="default"/>
        <w:lang w:val="en-US" w:eastAsia="en-US" w:bidi="ar-SA"/>
      </w:rPr>
    </w:lvl>
  </w:abstractNum>
  <w:num w:numId="1">
    <w:abstractNumId w:val="14"/>
  </w:num>
  <w:num w:numId="2">
    <w:abstractNumId w:val="3"/>
  </w:num>
  <w:num w:numId="3">
    <w:abstractNumId w:val="49"/>
  </w:num>
  <w:num w:numId="4">
    <w:abstractNumId w:val="73"/>
  </w:num>
  <w:num w:numId="5">
    <w:abstractNumId w:val="66"/>
  </w:num>
  <w:num w:numId="6">
    <w:abstractNumId w:val="11"/>
  </w:num>
  <w:num w:numId="7">
    <w:abstractNumId w:val="20"/>
  </w:num>
  <w:num w:numId="8">
    <w:abstractNumId w:val="77"/>
  </w:num>
  <w:num w:numId="9">
    <w:abstractNumId w:val="21"/>
  </w:num>
  <w:num w:numId="10">
    <w:abstractNumId w:val="12"/>
  </w:num>
  <w:num w:numId="11">
    <w:abstractNumId w:val="53"/>
  </w:num>
  <w:num w:numId="12">
    <w:abstractNumId w:val="36"/>
  </w:num>
  <w:num w:numId="13">
    <w:abstractNumId w:val="37"/>
  </w:num>
  <w:num w:numId="14">
    <w:abstractNumId w:val="61"/>
  </w:num>
  <w:num w:numId="15">
    <w:abstractNumId w:val="78"/>
  </w:num>
  <w:num w:numId="16">
    <w:abstractNumId w:val="72"/>
  </w:num>
  <w:num w:numId="17">
    <w:abstractNumId w:val="69"/>
  </w:num>
  <w:num w:numId="18">
    <w:abstractNumId w:val="62"/>
  </w:num>
  <w:num w:numId="19">
    <w:abstractNumId w:val="67"/>
  </w:num>
  <w:num w:numId="20">
    <w:abstractNumId w:val="44"/>
  </w:num>
  <w:num w:numId="21">
    <w:abstractNumId w:val="43"/>
  </w:num>
  <w:num w:numId="22">
    <w:abstractNumId w:val="81"/>
  </w:num>
  <w:num w:numId="23">
    <w:abstractNumId w:val="74"/>
  </w:num>
  <w:num w:numId="24">
    <w:abstractNumId w:val="5"/>
  </w:num>
  <w:num w:numId="25">
    <w:abstractNumId w:val="10"/>
  </w:num>
  <w:num w:numId="26">
    <w:abstractNumId w:val="48"/>
  </w:num>
  <w:num w:numId="27">
    <w:abstractNumId w:val="24"/>
  </w:num>
  <w:num w:numId="28">
    <w:abstractNumId w:val="65"/>
  </w:num>
  <w:num w:numId="29">
    <w:abstractNumId w:val="15"/>
  </w:num>
  <w:num w:numId="30">
    <w:abstractNumId w:val="16"/>
  </w:num>
  <w:num w:numId="31">
    <w:abstractNumId w:val="34"/>
  </w:num>
  <w:num w:numId="32">
    <w:abstractNumId w:val="29"/>
  </w:num>
  <w:num w:numId="33">
    <w:abstractNumId w:val="6"/>
  </w:num>
  <w:num w:numId="34">
    <w:abstractNumId w:val="45"/>
  </w:num>
  <w:num w:numId="35">
    <w:abstractNumId w:val="31"/>
  </w:num>
  <w:num w:numId="36">
    <w:abstractNumId w:val="52"/>
  </w:num>
  <w:num w:numId="37">
    <w:abstractNumId w:val="63"/>
  </w:num>
  <w:num w:numId="38">
    <w:abstractNumId w:val="4"/>
  </w:num>
  <w:num w:numId="39">
    <w:abstractNumId w:val="13"/>
  </w:num>
  <w:num w:numId="40">
    <w:abstractNumId w:val="30"/>
  </w:num>
  <w:num w:numId="41">
    <w:abstractNumId w:val="33"/>
  </w:num>
  <w:num w:numId="42">
    <w:abstractNumId w:val="80"/>
  </w:num>
  <w:num w:numId="43">
    <w:abstractNumId w:val="22"/>
  </w:num>
  <w:num w:numId="44">
    <w:abstractNumId w:val="55"/>
  </w:num>
  <w:num w:numId="45">
    <w:abstractNumId w:val="27"/>
  </w:num>
  <w:num w:numId="46">
    <w:abstractNumId w:val="68"/>
  </w:num>
  <w:num w:numId="47">
    <w:abstractNumId w:val="18"/>
  </w:num>
  <w:num w:numId="48">
    <w:abstractNumId w:val="59"/>
  </w:num>
  <w:num w:numId="49">
    <w:abstractNumId w:val="26"/>
  </w:num>
  <w:num w:numId="50">
    <w:abstractNumId w:val="54"/>
  </w:num>
  <w:num w:numId="51">
    <w:abstractNumId w:val="42"/>
  </w:num>
  <w:num w:numId="52">
    <w:abstractNumId w:val="38"/>
  </w:num>
  <w:num w:numId="53">
    <w:abstractNumId w:val="9"/>
  </w:num>
  <w:num w:numId="54">
    <w:abstractNumId w:val="70"/>
  </w:num>
  <w:num w:numId="55">
    <w:abstractNumId w:val="47"/>
  </w:num>
  <w:num w:numId="56">
    <w:abstractNumId w:val="75"/>
  </w:num>
  <w:num w:numId="57">
    <w:abstractNumId w:val="76"/>
  </w:num>
  <w:num w:numId="58">
    <w:abstractNumId w:val="23"/>
  </w:num>
  <w:num w:numId="59">
    <w:abstractNumId w:val="35"/>
  </w:num>
  <w:num w:numId="60">
    <w:abstractNumId w:val="64"/>
  </w:num>
  <w:num w:numId="61">
    <w:abstractNumId w:val="51"/>
  </w:num>
  <w:num w:numId="62">
    <w:abstractNumId w:val="40"/>
  </w:num>
  <w:num w:numId="63">
    <w:abstractNumId w:val="32"/>
  </w:num>
  <w:num w:numId="64">
    <w:abstractNumId w:val="41"/>
  </w:num>
  <w:num w:numId="65">
    <w:abstractNumId w:val="57"/>
  </w:num>
  <w:num w:numId="66">
    <w:abstractNumId w:val="2"/>
  </w:num>
  <w:num w:numId="67">
    <w:abstractNumId w:val="60"/>
  </w:num>
  <w:num w:numId="68">
    <w:abstractNumId w:val="25"/>
  </w:num>
  <w:num w:numId="69">
    <w:abstractNumId w:val="28"/>
  </w:num>
  <w:num w:numId="70">
    <w:abstractNumId w:val="46"/>
  </w:num>
  <w:num w:numId="71">
    <w:abstractNumId w:val="71"/>
  </w:num>
  <w:num w:numId="72">
    <w:abstractNumId w:val="56"/>
  </w:num>
  <w:num w:numId="73">
    <w:abstractNumId w:val="79"/>
  </w:num>
  <w:num w:numId="74">
    <w:abstractNumId w:val="1"/>
  </w:num>
  <w:num w:numId="75">
    <w:abstractNumId w:val="39"/>
  </w:num>
  <w:num w:numId="76">
    <w:abstractNumId w:val="17"/>
  </w:num>
  <w:num w:numId="77">
    <w:abstractNumId w:val="7"/>
  </w:num>
  <w:num w:numId="78">
    <w:abstractNumId w:val="58"/>
  </w:num>
  <w:num w:numId="79">
    <w:abstractNumId w:val="0"/>
  </w:num>
  <w:num w:numId="80">
    <w:abstractNumId w:val="19"/>
  </w:num>
  <w:num w:numId="81">
    <w:abstractNumId w:val="50"/>
  </w:num>
  <w:num w:numId="82">
    <w:abstractNumId w:val="8"/>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drawingGridHorizontalSpacing w:val="110"/>
  <w:displayHorizontalDrawingGridEvery w:val="2"/>
  <w:characterSpacingControl w:val="doNotCompress"/>
  <w:hdrShapeDefaults>
    <o:shapedefaults v:ext="edit" spidmax="2221"/>
    <o:shapelayout v:ext="edit">
      <o:idmap v:ext="edit" data="1"/>
    </o:shapelayout>
  </w:hdrShapeDefaults>
  <w:footnotePr>
    <w:footnote w:id="0"/>
    <w:footnote w:id="1"/>
  </w:footnotePr>
  <w:endnotePr>
    <w:endnote w:id="0"/>
    <w:endnote w:id="1"/>
  </w:endnotePr>
  <w:compat>
    <w:ulTrailSpace/>
    <w:shapeLayoutLikeWW8/>
    <w:useFELayout/>
  </w:compat>
  <w:rsids>
    <w:rsidRoot w:val="00E771EE"/>
    <w:rsid w:val="00507D07"/>
    <w:rsid w:val="005C1ACF"/>
    <w:rsid w:val="00B5339B"/>
    <w:rsid w:val="00D94CD9"/>
    <w:rsid w:val="00E771EE"/>
    <w:rsid w:val="00F91F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2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771EE"/>
    <w:rPr>
      <w:rFonts w:ascii="Times New Roman" w:eastAsia="Times New Roman" w:hAnsi="Times New Roman" w:cs="Times New Roman"/>
    </w:rPr>
  </w:style>
  <w:style w:type="paragraph" w:styleId="Heading1">
    <w:name w:val="heading 1"/>
    <w:basedOn w:val="Normal"/>
    <w:uiPriority w:val="1"/>
    <w:qFormat/>
    <w:rsid w:val="00E771EE"/>
    <w:pPr>
      <w:ind w:right="1854"/>
      <w:jc w:val="center"/>
      <w:outlineLvl w:val="0"/>
    </w:pPr>
    <w:rPr>
      <w:rFonts w:ascii="Calibri" w:eastAsia="Calibri" w:hAnsi="Calibri" w:cs="Calibri"/>
      <w:b/>
      <w:bCs/>
      <w:sz w:val="36"/>
      <w:szCs w:val="36"/>
    </w:rPr>
  </w:style>
  <w:style w:type="paragraph" w:styleId="Heading2">
    <w:name w:val="heading 2"/>
    <w:basedOn w:val="Normal"/>
    <w:uiPriority w:val="1"/>
    <w:qFormat/>
    <w:rsid w:val="00E771EE"/>
    <w:pPr>
      <w:ind w:left="34"/>
      <w:outlineLvl w:val="1"/>
    </w:pPr>
    <w:rPr>
      <w:b/>
      <w:bCs/>
      <w:sz w:val="36"/>
      <w:szCs w:val="36"/>
    </w:rPr>
  </w:style>
  <w:style w:type="paragraph" w:styleId="Heading3">
    <w:name w:val="heading 3"/>
    <w:basedOn w:val="Normal"/>
    <w:uiPriority w:val="1"/>
    <w:qFormat/>
    <w:rsid w:val="00E771EE"/>
    <w:pPr>
      <w:outlineLvl w:val="2"/>
    </w:pPr>
    <w:rPr>
      <w:rFonts w:ascii="Arial" w:eastAsia="Arial" w:hAnsi="Arial" w:cs="Arial"/>
      <w:b/>
      <w:bCs/>
      <w:sz w:val="32"/>
      <w:szCs w:val="32"/>
    </w:rPr>
  </w:style>
  <w:style w:type="paragraph" w:styleId="Heading4">
    <w:name w:val="heading 4"/>
    <w:basedOn w:val="Normal"/>
    <w:uiPriority w:val="1"/>
    <w:qFormat/>
    <w:rsid w:val="00E771EE"/>
    <w:pPr>
      <w:ind w:left="34"/>
      <w:outlineLvl w:val="3"/>
    </w:pPr>
    <w:rPr>
      <w:b/>
      <w:bCs/>
      <w:sz w:val="27"/>
      <w:szCs w:val="27"/>
    </w:rPr>
  </w:style>
  <w:style w:type="paragraph" w:styleId="Heading5">
    <w:name w:val="heading 5"/>
    <w:basedOn w:val="Normal"/>
    <w:uiPriority w:val="1"/>
    <w:qFormat/>
    <w:rsid w:val="00E771EE"/>
    <w:pPr>
      <w:ind w:left="34"/>
      <w:outlineLvl w:val="4"/>
    </w:pPr>
    <w:rPr>
      <w:rFonts w:ascii="Cambria" w:eastAsia="Cambria" w:hAnsi="Cambria" w:cs="Cambria"/>
      <w:b/>
      <w:bCs/>
      <w:sz w:val="26"/>
      <w:szCs w:val="26"/>
    </w:rPr>
  </w:style>
  <w:style w:type="paragraph" w:styleId="Heading6">
    <w:name w:val="heading 6"/>
    <w:basedOn w:val="Normal"/>
    <w:uiPriority w:val="1"/>
    <w:qFormat/>
    <w:rsid w:val="00E771EE"/>
    <w:pPr>
      <w:ind w:left="34"/>
      <w:outlineLvl w:val="5"/>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771EE"/>
    <w:rPr>
      <w:sz w:val="24"/>
      <w:szCs w:val="24"/>
    </w:rPr>
  </w:style>
  <w:style w:type="paragraph" w:styleId="ListParagraph">
    <w:name w:val="List Paragraph"/>
    <w:basedOn w:val="Normal"/>
    <w:uiPriority w:val="1"/>
    <w:qFormat/>
    <w:rsid w:val="00E771EE"/>
    <w:pPr>
      <w:ind w:left="936" w:hanging="360"/>
    </w:pPr>
    <w:rPr>
      <w:rFonts w:ascii="Calibri" w:eastAsia="Calibri" w:hAnsi="Calibri" w:cs="Calibri"/>
    </w:rPr>
  </w:style>
  <w:style w:type="paragraph" w:customStyle="1" w:styleId="TableParagraph">
    <w:name w:val="Table Paragraph"/>
    <w:basedOn w:val="Normal"/>
    <w:uiPriority w:val="1"/>
    <w:qFormat/>
    <w:rsid w:val="00E771EE"/>
    <w:pPr>
      <w:ind w:left="59"/>
    </w:pPr>
  </w:style>
  <w:style w:type="paragraph" w:styleId="BalloonText">
    <w:name w:val="Balloon Text"/>
    <w:basedOn w:val="Normal"/>
    <w:link w:val="BalloonTextChar"/>
    <w:uiPriority w:val="99"/>
    <w:semiHidden/>
    <w:unhideWhenUsed/>
    <w:rsid w:val="00D94CD9"/>
    <w:rPr>
      <w:rFonts w:ascii="Tahoma" w:hAnsi="Tahoma" w:cs="Tahoma"/>
      <w:sz w:val="16"/>
      <w:szCs w:val="16"/>
    </w:rPr>
  </w:style>
  <w:style w:type="character" w:customStyle="1" w:styleId="BalloonTextChar">
    <w:name w:val="Balloon Text Char"/>
    <w:basedOn w:val="DefaultParagraphFont"/>
    <w:link w:val="BalloonText"/>
    <w:uiPriority w:val="99"/>
    <w:semiHidden/>
    <w:rsid w:val="00D94CD9"/>
    <w:rPr>
      <w:rFonts w:ascii="Tahoma" w:eastAsia="Times New Roman" w:hAnsi="Tahoma" w:cs="Tahoma"/>
      <w:sz w:val="16"/>
      <w:szCs w:val="16"/>
    </w:rPr>
  </w:style>
  <w:style w:type="paragraph" w:styleId="Header">
    <w:name w:val="header"/>
    <w:basedOn w:val="Normal"/>
    <w:link w:val="HeaderChar"/>
    <w:uiPriority w:val="99"/>
    <w:semiHidden/>
    <w:unhideWhenUsed/>
    <w:rsid w:val="00D94CD9"/>
    <w:pPr>
      <w:tabs>
        <w:tab w:val="center" w:pos="4680"/>
        <w:tab w:val="right" w:pos="9360"/>
      </w:tabs>
    </w:pPr>
  </w:style>
  <w:style w:type="character" w:customStyle="1" w:styleId="HeaderChar">
    <w:name w:val="Header Char"/>
    <w:basedOn w:val="DefaultParagraphFont"/>
    <w:link w:val="Header"/>
    <w:uiPriority w:val="99"/>
    <w:semiHidden/>
    <w:rsid w:val="00D94CD9"/>
    <w:rPr>
      <w:rFonts w:ascii="Times New Roman" w:eastAsia="Times New Roman" w:hAnsi="Times New Roman" w:cs="Times New Roman"/>
    </w:rPr>
  </w:style>
  <w:style w:type="paragraph" w:styleId="Footer">
    <w:name w:val="footer"/>
    <w:basedOn w:val="Normal"/>
    <w:link w:val="FooterChar"/>
    <w:uiPriority w:val="99"/>
    <w:semiHidden/>
    <w:unhideWhenUsed/>
    <w:rsid w:val="00D94CD9"/>
    <w:pPr>
      <w:tabs>
        <w:tab w:val="center" w:pos="4680"/>
        <w:tab w:val="right" w:pos="9360"/>
      </w:tabs>
    </w:pPr>
  </w:style>
  <w:style w:type="character" w:customStyle="1" w:styleId="FooterChar">
    <w:name w:val="Footer Char"/>
    <w:basedOn w:val="DefaultParagraphFont"/>
    <w:link w:val="Footer"/>
    <w:uiPriority w:val="99"/>
    <w:semiHidden/>
    <w:rsid w:val="00D94CD9"/>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image" Target="media/image2.png"/><Relationship Id="rId42" Type="http://schemas.openxmlformats.org/officeDocument/2006/relationships/hyperlink" Target="http://en.wikipedia.org/wiki/Force" TargetMode="External"/><Relationship Id="rId63" Type="http://schemas.openxmlformats.org/officeDocument/2006/relationships/image" Target="media/image21.png"/><Relationship Id="rId84" Type="http://schemas.openxmlformats.org/officeDocument/2006/relationships/image" Target="media/image42.jpeg"/><Relationship Id="rId138" Type="http://schemas.openxmlformats.org/officeDocument/2006/relationships/image" Target="media/image96.png"/><Relationship Id="rId159" Type="http://schemas.openxmlformats.org/officeDocument/2006/relationships/image" Target="media/image117.png"/><Relationship Id="rId170" Type="http://schemas.openxmlformats.org/officeDocument/2006/relationships/header" Target="header2.xml"/><Relationship Id="rId191" Type="http://schemas.openxmlformats.org/officeDocument/2006/relationships/image" Target="media/image145.png"/><Relationship Id="rId205" Type="http://schemas.openxmlformats.org/officeDocument/2006/relationships/image" Target="media/image159.png"/><Relationship Id="rId226" Type="http://schemas.openxmlformats.org/officeDocument/2006/relationships/image" Target="media/image172.jpeg"/><Relationship Id="rId247" Type="http://schemas.openxmlformats.org/officeDocument/2006/relationships/image" Target="media/image189.jpeg"/><Relationship Id="rId107" Type="http://schemas.openxmlformats.org/officeDocument/2006/relationships/image" Target="media/image65.png"/><Relationship Id="rId268" Type="http://schemas.openxmlformats.org/officeDocument/2006/relationships/image" Target="media/image206.png"/><Relationship Id="rId11" Type="http://schemas.openxmlformats.org/officeDocument/2006/relationships/hyperlink" Target="http://en.wikipedia.org/wiki/Shear_stress" TargetMode="External"/><Relationship Id="rId32" Type="http://schemas.openxmlformats.org/officeDocument/2006/relationships/hyperlink" Target="http://en.wikipedia.org/wiki/Internal_energy" TargetMode="External"/><Relationship Id="rId53" Type="http://schemas.openxmlformats.org/officeDocument/2006/relationships/hyperlink" Target="http://en.wikipedia.org/wiki/Pressure" TargetMode="External"/><Relationship Id="rId74" Type="http://schemas.openxmlformats.org/officeDocument/2006/relationships/image" Target="media/image32.png"/><Relationship Id="rId128" Type="http://schemas.openxmlformats.org/officeDocument/2006/relationships/image" Target="media/image86.png"/><Relationship Id="rId149" Type="http://schemas.openxmlformats.org/officeDocument/2006/relationships/image" Target="media/image107.png"/><Relationship Id="rId5" Type="http://schemas.openxmlformats.org/officeDocument/2006/relationships/footnotes" Target="footnotes.xml"/><Relationship Id="rId95" Type="http://schemas.openxmlformats.org/officeDocument/2006/relationships/image" Target="media/image53.png"/><Relationship Id="rId160" Type="http://schemas.openxmlformats.org/officeDocument/2006/relationships/image" Target="media/image118.png"/><Relationship Id="rId181" Type="http://schemas.openxmlformats.org/officeDocument/2006/relationships/image" Target="media/image135.jpeg"/><Relationship Id="rId216" Type="http://schemas.openxmlformats.org/officeDocument/2006/relationships/hyperlink" Target="https://en.wikipedia.org/wiki/National_Resources_Conservation_Service" TargetMode="External"/><Relationship Id="rId237" Type="http://schemas.openxmlformats.org/officeDocument/2006/relationships/hyperlink" Target="http://matures.it/" TargetMode="External"/><Relationship Id="rId258" Type="http://schemas.openxmlformats.org/officeDocument/2006/relationships/header" Target="header4.xml"/><Relationship Id="rId279" Type="http://schemas.openxmlformats.org/officeDocument/2006/relationships/image" Target="media/image214.jpeg"/><Relationship Id="rId22" Type="http://schemas.openxmlformats.org/officeDocument/2006/relationships/image" Target="media/image3.png"/><Relationship Id="rId43" Type="http://schemas.openxmlformats.org/officeDocument/2006/relationships/hyperlink" Target="http://en.wikipedia.org/wiki/Volume" TargetMode="External"/><Relationship Id="rId64" Type="http://schemas.openxmlformats.org/officeDocument/2006/relationships/image" Target="media/image22.png"/><Relationship Id="rId118" Type="http://schemas.openxmlformats.org/officeDocument/2006/relationships/image" Target="media/image76.png"/><Relationship Id="rId139" Type="http://schemas.openxmlformats.org/officeDocument/2006/relationships/image" Target="media/image97.png"/><Relationship Id="rId85" Type="http://schemas.openxmlformats.org/officeDocument/2006/relationships/image" Target="media/image43.png"/><Relationship Id="rId150" Type="http://schemas.openxmlformats.org/officeDocument/2006/relationships/image" Target="media/image108.png"/><Relationship Id="rId171" Type="http://schemas.openxmlformats.org/officeDocument/2006/relationships/footer" Target="footer2.xml"/><Relationship Id="rId192" Type="http://schemas.openxmlformats.org/officeDocument/2006/relationships/image" Target="media/image146.png"/><Relationship Id="rId206" Type="http://schemas.openxmlformats.org/officeDocument/2006/relationships/image" Target="media/image160.jpeg"/><Relationship Id="rId227" Type="http://schemas.openxmlformats.org/officeDocument/2006/relationships/image" Target="media/image173.jpeg"/><Relationship Id="rId248" Type="http://schemas.openxmlformats.org/officeDocument/2006/relationships/image" Target="media/image190.jpeg"/><Relationship Id="rId269" Type="http://schemas.openxmlformats.org/officeDocument/2006/relationships/hyperlink" Target="https://cementconcrete.org/water-resources/diversion-head-works-in-irrigation-layout-and-functions-of-component/1778/" TargetMode="External"/><Relationship Id="rId12" Type="http://schemas.openxmlformats.org/officeDocument/2006/relationships/hyperlink" Target="http://en.wikipedia.org/wiki/Phase_%28matter%29" TargetMode="External"/><Relationship Id="rId33" Type="http://schemas.openxmlformats.org/officeDocument/2006/relationships/hyperlink" Target="http://en.wikipedia.org/wiki/Fluid" TargetMode="External"/><Relationship Id="rId108" Type="http://schemas.openxmlformats.org/officeDocument/2006/relationships/image" Target="media/image66.png"/><Relationship Id="rId129" Type="http://schemas.openxmlformats.org/officeDocument/2006/relationships/image" Target="media/image87.png"/><Relationship Id="rId280" Type="http://schemas.openxmlformats.org/officeDocument/2006/relationships/image" Target="media/image215.jpeg"/><Relationship Id="rId54" Type="http://schemas.openxmlformats.org/officeDocument/2006/relationships/hyperlink" Target="http://en.wikipedia.org/wiki/Force" TargetMode="External"/><Relationship Id="rId75" Type="http://schemas.openxmlformats.org/officeDocument/2006/relationships/image" Target="media/image33.png"/><Relationship Id="rId96" Type="http://schemas.openxmlformats.org/officeDocument/2006/relationships/image" Target="media/image54.jpeg"/><Relationship Id="rId140" Type="http://schemas.openxmlformats.org/officeDocument/2006/relationships/image" Target="media/image98.png"/><Relationship Id="rId161" Type="http://schemas.openxmlformats.org/officeDocument/2006/relationships/image" Target="media/image119.png"/><Relationship Id="rId182" Type="http://schemas.openxmlformats.org/officeDocument/2006/relationships/image" Target="media/image136.jpeg"/><Relationship Id="rId217" Type="http://schemas.openxmlformats.org/officeDocument/2006/relationships/image" Target="media/image164.png"/><Relationship Id="rId6" Type="http://schemas.openxmlformats.org/officeDocument/2006/relationships/endnotes" Target="endnotes.xml"/><Relationship Id="rId238" Type="http://schemas.openxmlformats.org/officeDocument/2006/relationships/hyperlink" Target="http://matures.it/" TargetMode="External"/><Relationship Id="rId259" Type="http://schemas.openxmlformats.org/officeDocument/2006/relationships/footer" Target="footer4.xml"/><Relationship Id="rId23" Type="http://schemas.openxmlformats.org/officeDocument/2006/relationships/image" Target="media/image4.png"/><Relationship Id="rId119" Type="http://schemas.openxmlformats.org/officeDocument/2006/relationships/image" Target="media/image77.png"/><Relationship Id="rId270" Type="http://schemas.openxmlformats.org/officeDocument/2006/relationships/image" Target="media/image207.png"/><Relationship Id="rId44" Type="http://schemas.openxmlformats.org/officeDocument/2006/relationships/image" Target="media/image9.png"/><Relationship Id="rId65" Type="http://schemas.openxmlformats.org/officeDocument/2006/relationships/image" Target="media/image23.png"/><Relationship Id="rId86" Type="http://schemas.openxmlformats.org/officeDocument/2006/relationships/image" Target="media/image44.png"/><Relationship Id="rId130" Type="http://schemas.openxmlformats.org/officeDocument/2006/relationships/image" Target="media/image88.png"/><Relationship Id="rId151" Type="http://schemas.openxmlformats.org/officeDocument/2006/relationships/image" Target="media/image109.png"/><Relationship Id="rId172" Type="http://schemas.openxmlformats.org/officeDocument/2006/relationships/image" Target="media/image128.png"/><Relationship Id="rId193" Type="http://schemas.openxmlformats.org/officeDocument/2006/relationships/image" Target="media/image147.jpeg"/><Relationship Id="rId207" Type="http://schemas.openxmlformats.org/officeDocument/2006/relationships/hyperlink" Target="https://dashamlav.com/equator-location-and-the-countries-it-passes-through/" TargetMode="External"/><Relationship Id="rId228" Type="http://schemas.openxmlformats.org/officeDocument/2006/relationships/image" Target="media/image174.png"/><Relationship Id="rId249" Type="http://schemas.openxmlformats.org/officeDocument/2006/relationships/image" Target="media/image191.png"/><Relationship Id="rId13" Type="http://schemas.openxmlformats.org/officeDocument/2006/relationships/hyperlink" Target="http://en.wikipedia.org/wiki/Liquid" TargetMode="External"/><Relationship Id="rId18" Type="http://schemas.openxmlformats.org/officeDocument/2006/relationships/hyperlink" Target="http://en.wikipedia.org/wiki/Shear_modulus" TargetMode="External"/><Relationship Id="rId39" Type="http://schemas.openxmlformats.org/officeDocument/2006/relationships/hyperlink" Target="http://en.wikipedia.org/wiki/Force" TargetMode="External"/><Relationship Id="rId109" Type="http://schemas.openxmlformats.org/officeDocument/2006/relationships/image" Target="media/image67.png"/><Relationship Id="rId260" Type="http://schemas.openxmlformats.org/officeDocument/2006/relationships/header" Target="header5.xml"/><Relationship Id="rId265" Type="http://schemas.openxmlformats.org/officeDocument/2006/relationships/image" Target="media/image203.png"/><Relationship Id="rId281" Type="http://schemas.openxmlformats.org/officeDocument/2006/relationships/header" Target="header6.xml"/><Relationship Id="rId34" Type="http://schemas.openxmlformats.org/officeDocument/2006/relationships/hyperlink" Target="http://en.wikipedia.org/wiki/Pressure" TargetMode="External"/><Relationship Id="rId50" Type="http://schemas.openxmlformats.org/officeDocument/2006/relationships/image" Target="media/image11.png"/><Relationship Id="rId55" Type="http://schemas.openxmlformats.org/officeDocument/2006/relationships/hyperlink" Target="http://en.wikipedia.org/wiki/Moment_%28physics%29" TargetMode="External"/><Relationship Id="rId76" Type="http://schemas.openxmlformats.org/officeDocument/2006/relationships/image" Target="media/image34.png"/><Relationship Id="rId97" Type="http://schemas.openxmlformats.org/officeDocument/2006/relationships/image" Target="media/image55.jpeg"/><Relationship Id="rId104" Type="http://schemas.openxmlformats.org/officeDocument/2006/relationships/image" Target="media/image62.jpeg"/><Relationship Id="rId120" Type="http://schemas.openxmlformats.org/officeDocument/2006/relationships/image" Target="media/image78.png"/><Relationship Id="rId125" Type="http://schemas.openxmlformats.org/officeDocument/2006/relationships/image" Target="media/image83.png"/><Relationship Id="rId141" Type="http://schemas.openxmlformats.org/officeDocument/2006/relationships/image" Target="media/image99.png"/><Relationship Id="rId146" Type="http://schemas.openxmlformats.org/officeDocument/2006/relationships/image" Target="media/image104.jpeg"/><Relationship Id="rId167" Type="http://schemas.openxmlformats.org/officeDocument/2006/relationships/image" Target="media/image125.png"/><Relationship Id="rId188" Type="http://schemas.openxmlformats.org/officeDocument/2006/relationships/image" Target="media/image142.png"/><Relationship Id="rId7" Type="http://schemas.openxmlformats.org/officeDocument/2006/relationships/image" Target="media/image1.png"/><Relationship Id="rId71" Type="http://schemas.openxmlformats.org/officeDocument/2006/relationships/image" Target="media/image29.png"/><Relationship Id="rId92" Type="http://schemas.openxmlformats.org/officeDocument/2006/relationships/image" Target="media/image50.png"/><Relationship Id="rId162" Type="http://schemas.openxmlformats.org/officeDocument/2006/relationships/image" Target="media/image120.png"/><Relationship Id="rId183" Type="http://schemas.openxmlformats.org/officeDocument/2006/relationships/image" Target="media/image137.png"/><Relationship Id="rId213" Type="http://schemas.openxmlformats.org/officeDocument/2006/relationships/hyperlink" Target="https://en.wikipedia.org/wiki/Graphical_representation" TargetMode="External"/><Relationship Id="rId218" Type="http://schemas.openxmlformats.org/officeDocument/2006/relationships/image" Target="media/image165.jpeg"/><Relationship Id="rId234" Type="http://schemas.openxmlformats.org/officeDocument/2006/relationships/image" Target="media/image180.png"/><Relationship Id="rId239" Type="http://schemas.openxmlformats.org/officeDocument/2006/relationships/image" Target="media/image182.png"/><Relationship Id="rId2" Type="http://schemas.openxmlformats.org/officeDocument/2006/relationships/styles" Target="styles.xml"/><Relationship Id="rId29" Type="http://schemas.openxmlformats.org/officeDocument/2006/relationships/hyperlink" Target="http://en.wikipedia.org/wiki/Surface_energy" TargetMode="External"/><Relationship Id="rId250" Type="http://schemas.openxmlformats.org/officeDocument/2006/relationships/image" Target="media/image192.png"/><Relationship Id="rId255" Type="http://schemas.openxmlformats.org/officeDocument/2006/relationships/image" Target="media/image197.png"/><Relationship Id="rId271" Type="http://schemas.openxmlformats.org/officeDocument/2006/relationships/hyperlink" Target="https://cementconcrete.org/water-resources/diversion-head-works-in-irrigation-layout-and-functions-of-component/1778/" TargetMode="External"/><Relationship Id="rId276" Type="http://schemas.openxmlformats.org/officeDocument/2006/relationships/image" Target="media/image211.jpeg"/><Relationship Id="rId24" Type="http://schemas.openxmlformats.org/officeDocument/2006/relationships/image" Target="media/image5.png"/><Relationship Id="rId40" Type="http://schemas.openxmlformats.org/officeDocument/2006/relationships/hyperlink" Target="http://en.wikipedia.org/wiki/Area" TargetMode="External"/><Relationship Id="rId45" Type="http://schemas.openxmlformats.org/officeDocument/2006/relationships/hyperlink" Target="http://en.wikipedia.org/wiki/Density" TargetMode="External"/><Relationship Id="rId66" Type="http://schemas.openxmlformats.org/officeDocument/2006/relationships/image" Target="media/image24.png"/><Relationship Id="rId87" Type="http://schemas.openxmlformats.org/officeDocument/2006/relationships/image" Target="media/image45.png"/><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image" Target="media/image89.png"/><Relationship Id="rId136" Type="http://schemas.openxmlformats.org/officeDocument/2006/relationships/image" Target="media/image94.png"/><Relationship Id="rId157" Type="http://schemas.openxmlformats.org/officeDocument/2006/relationships/image" Target="media/image115.png"/><Relationship Id="rId178" Type="http://schemas.openxmlformats.org/officeDocument/2006/relationships/image" Target="media/image132.png"/><Relationship Id="rId61" Type="http://schemas.openxmlformats.org/officeDocument/2006/relationships/image" Target="media/image19.png"/><Relationship Id="rId82" Type="http://schemas.openxmlformats.org/officeDocument/2006/relationships/image" Target="media/image40.png"/><Relationship Id="rId152" Type="http://schemas.openxmlformats.org/officeDocument/2006/relationships/image" Target="media/image110.png"/><Relationship Id="rId173" Type="http://schemas.openxmlformats.org/officeDocument/2006/relationships/image" Target="media/image129.png"/><Relationship Id="rId194" Type="http://schemas.openxmlformats.org/officeDocument/2006/relationships/image" Target="media/image148.png"/><Relationship Id="rId199" Type="http://schemas.openxmlformats.org/officeDocument/2006/relationships/image" Target="media/image153.png"/><Relationship Id="rId203" Type="http://schemas.openxmlformats.org/officeDocument/2006/relationships/image" Target="media/image157.png"/><Relationship Id="rId208" Type="http://schemas.openxmlformats.org/officeDocument/2006/relationships/hyperlink" Target="https://dashamlav.com/seasons-causes-types-classification-effect-diagram/" TargetMode="External"/><Relationship Id="rId229" Type="http://schemas.openxmlformats.org/officeDocument/2006/relationships/image" Target="media/image175.png"/><Relationship Id="rId19" Type="http://schemas.openxmlformats.org/officeDocument/2006/relationships/hyperlink" Target="http://en.wikipedia.org/wiki/Substance" TargetMode="External"/><Relationship Id="rId224" Type="http://schemas.openxmlformats.org/officeDocument/2006/relationships/image" Target="media/image170.jpeg"/><Relationship Id="rId240" Type="http://schemas.openxmlformats.org/officeDocument/2006/relationships/image" Target="media/image183.png"/><Relationship Id="rId245" Type="http://schemas.openxmlformats.org/officeDocument/2006/relationships/image" Target="media/image187.jpeg"/><Relationship Id="rId261" Type="http://schemas.openxmlformats.org/officeDocument/2006/relationships/footer" Target="footer5.xml"/><Relationship Id="rId266" Type="http://schemas.openxmlformats.org/officeDocument/2006/relationships/image" Target="media/image204.png"/><Relationship Id="rId14" Type="http://schemas.openxmlformats.org/officeDocument/2006/relationships/hyperlink" Target="http://en.wikipedia.org/wiki/Gas" TargetMode="External"/><Relationship Id="rId30" Type="http://schemas.openxmlformats.org/officeDocument/2006/relationships/hyperlink" Target="http://en.wikipedia.org/wiki/Solid" TargetMode="External"/><Relationship Id="rId35" Type="http://schemas.openxmlformats.org/officeDocument/2006/relationships/image" Target="media/image7.png"/><Relationship Id="rId56" Type="http://schemas.openxmlformats.org/officeDocument/2006/relationships/image" Target="media/image14.png"/><Relationship Id="rId77" Type="http://schemas.openxmlformats.org/officeDocument/2006/relationships/image" Target="media/image35.png"/><Relationship Id="rId100" Type="http://schemas.openxmlformats.org/officeDocument/2006/relationships/image" Target="media/image58.jpeg"/><Relationship Id="rId105" Type="http://schemas.openxmlformats.org/officeDocument/2006/relationships/image" Target="media/image63.png"/><Relationship Id="rId126" Type="http://schemas.openxmlformats.org/officeDocument/2006/relationships/image" Target="media/image84.png"/><Relationship Id="rId147" Type="http://schemas.openxmlformats.org/officeDocument/2006/relationships/image" Target="media/image105.png"/><Relationship Id="rId168" Type="http://schemas.openxmlformats.org/officeDocument/2006/relationships/image" Target="media/image126.jpeg"/><Relationship Id="rId282" Type="http://schemas.openxmlformats.org/officeDocument/2006/relationships/footer" Target="footer6.xml"/><Relationship Id="rId8" Type="http://schemas.openxmlformats.org/officeDocument/2006/relationships/header" Target="header1.xml"/><Relationship Id="rId51" Type="http://schemas.openxmlformats.org/officeDocument/2006/relationships/image" Target="media/image12.jpeg"/><Relationship Id="rId72" Type="http://schemas.openxmlformats.org/officeDocument/2006/relationships/image" Target="media/image30.png"/><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image" Target="media/image79.png"/><Relationship Id="rId142" Type="http://schemas.openxmlformats.org/officeDocument/2006/relationships/image" Target="media/image100.png"/><Relationship Id="rId163" Type="http://schemas.openxmlformats.org/officeDocument/2006/relationships/image" Target="media/image121.jpeg"/><Relationship Id="rId184" Type="http://schemas.openxmlformats.org/officeDocument/2006/relationships/image" Target="media/image138.png"/><Relationship Id="rId189" Type="http://schemas.openxmlformats.org/officeDocument/2006/relationships/image" Target="media/image143.png"/><Relationship Id="rId219" Type="http://schemas.openxmlformats.org/officeDocument/2006/relationships/image" Target="media/image166.jpeg"/><Relationship Id="rId3" Type="http://schemas.openxmlformats.org/officeDocument/2006/relationships/settings" Target="settings.xml"/><Relationship Id="rId214" Type="http://schemas.openxmlformats.org/officeDocument/2006/relationships/hyperlink" Target="https://en.wikipedia.org/wiki/Rainfall" TargetMode="External"/><Relationship Id="rId230" Type="http://schemas.openxmlformats.org/officeDocument/2006/relationships/image" Target="media/image176.png"/><Relationship Id="rId235" Type="http://schemas.openxmlformats.org/officeDocument/2006/relationships/image" Target="media/image181.png"/><Relationship Id="rId251" Type="http://schemas.openxmlformats.org/officeDocument/2006/relationships/image" Target="media/image193.png"/><Relationship Id="rId256" Type="http://schemas.openxmlformats.org/officeDocument/2006/relationships/image" Target="media/image198.png"/><Relationship Id="rId277" Type="http://schemas.openxmlformats.org/officeDocument/2006/relationships/image" Target="media/image212.jpeg"/><Relationship Id="rId25" Type="http://schemas.openxmlformats.org/officeDocument/2006/relationships/hyperlink" Target="http://en.wikipedia.org/wiki/Force" TargetMode="External"/><Relationship Id="rId46" Type="http://schemas.openxmlformats.org/officeDocument/2006/relationships/hyperlink" Target="http://en.wikipedia.org/wiki/Mass" TargetMode="External"/><Relationship Id="rId67" Type="http://schemas.openxmlformats.org/officeDocument/2006/relationships/image" Target="media/image25.png"/><Relationship Id="rId116" Type="http://schemas.openxmlformats.org/officeDocument/2006/relationships/image" Target="media/image74.png"/><Relationship Id="rId137" Type="http://schemas.openxmlformats.org/officeDocument/2006/relationships/image" Target="media/image95.png"/><Relationship Id="rId158" Type="http://schemas.openxmlformats.org/officeDocument/2006/relationships/image" Target="media/image116.png"/><Relationship Id="rId272" Type="http://schemas.openxmlformats.org/officeDocument/2006/relationships/image" Target="media/image208.jpeg"/><Relationship Id="rId20" Type="http://schemas.openxmlformats.org/officeDocument/2006/relationships/hyperlink" Target="http://en.wikipedia.org/wiki/Shear_force" TargetMode="External"/><Relationship Id="rId41" Type="http://schemas.openxmlformats.org/officeDocument/2006/relationships/hyperlink" Target="http://en.wikipedia.org/wiki/Pascal_(unit)" TargetMode="External"/><Relationship Id="rId62" Type="http://schemas.openxmlformats.org/officeDocument/2006/relationships/image" Target="media/image20.png"/><Relationship Id="rId83" Type="http://schemas.openxmlformats.org/officeDocument/2006/relationships/image" Target="media/image41.jpeg"/><Relationship Id="rId88" Type="http://schemas.openxmlformats.org/officeDocument/2006/relationships/image" Target="media/image46.png"/><Relationship Id="rId111" Type="http://schemas.openxmlformats.org/officeDocument/2006/relationships/image" Target="media/image69.png"/><Relationship Id="rId132" Type="http://schemas.openxmlformats.org/officeDocument/2006/relationships/image" Target="media/image90.png"/><Relationship Id="rId153" Type="http://schemas.openxmlformats.org/officeDocument/2006/relationships/image" Target="media/image111.png"/><Relationship Id="rId174" Type="http://schemas.openxmlformats.org/officeDocument/2006/relationships/image" Target="media/image130.png"/><Relationship Id="rId179" Type="http://schemas.openxmlformats.org/officeDocument/2006/relationships/image" Target="media/image133.png"/><Relationship Id="rId195" Type="http://schemas.openxmlformats.org/officeDocument/2006/relationships/image" Target="media/image149.png"/><Relationship Id="rId209" Type="http://schemas.openxmlformats.org/officeDocument/2006/relationships/image" Target="media/image161.png"/><Relationship Id="rId190" Type="http://schemas.openxmlformats.org/officeDocument/2006/relationships/image" Target="media/image144.png"/><Relationship Id="rId204" Type="http://schemas.openxmlformats.org/officeDocument/2006/relationships/image" Target="media/image158.png"/><Relationship Id="rId220" Type="http://schemas.openxmlformats.org/officeDocument/2006/relationships/hyperlink" Target="https://www.maximum-inc.com/product-category/best-weather-stations" TargetMode="External"/><Relationship Id="rId225" Type="http://schemas.openxmlformats.org/officeDocument/2006/relationships/image" Target="media/image171.png"/><Relationship Id="rId241" Type="http://schemas.openxmlformats.org/officeDocument/2006/relationships/image" Target="media/image184.png"/><Relationship Id="rId246" Type="http://schemas.openxmlformats.org/officeDocument/2006/relationships/image" Target="media/image188.png"/><Relationship Id="rId267" Type="http://schemas.openxmlformats.org/officeDocument/2006/relationships/image" Target="media/image205.png"/><Relationship Id="rId15" Type="http://schemas.openxmlformats.org/officeDocument/2006/relationships/hyperlink" Target="http://en.wikipedia.org/wiki/Plasma_%28physics%29" TargetMode="External"/><Relationship Id="rId36" Type="http://schemas.openxmlformats.org/officeDocument/2006/relationships/hyperlink" Target="http://en.wikipedia.org/wiki/Length" TargetMode="External"/><Relationship Id="rId57" Type="http://schemas.openxmlformats.org/officeDocument/2006/relationships/image" Target="media/image15.png"/><Relationship Id="rId106" Type="http://schemas.openxmlformats.org/officeDocument/2006/relationships/image" Target="media/image64.png"/><Relationship Id="rId127" Type="http://schemas.openxmlformats.org/officeDocument/2006/relationships/image" Target="media/image85.png"/><Relationship Id="rId262" Type="http://schemas.openxmlformats.org/officeDocument/2006/relationships/image" Target="media/image200.png"/><Relationship Id="rId283" Type="http://schemas.openxmlformats.org/officeDocument/2006/relationships/fontTable" Target="fontTable.xml"/><Relationship Id="rId10" Type="http://schemas.openxmlformats.org/officeDocument/2006/relationships/hyperlink" Target="http://en.wikipedia.org/wiki/Deformation_%28mechanics%29" TargetMode="External"/><Relationship Id="rId31" Type="http://schemas.openxmlformats.org/officeDocument/2006/relationships/image" Target="media/image6.png"/><Relationship Id="rId52" Type="http://schemas.openxmlformats.org/officeDocument/2006/relationships/image" Target="media/image13.png"/><Relationship Id="rId73" Type="http://schemas.openxmlformats.org/officeDocument/2006/relationships/image" Target="media/image31.png"/><Relationship Id="rId78" Type="http://schemas.openxmlformats.org/officeDocument/2006/relationships/image" Target="media/image36.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80.png"/><Relationship Id="rId143" Type="http://schemas.openxmlformats.org/officeDocument/2006/relationships/image" Target="media/image101.png"/><Relationship Id="rId148" Type="http://schemas.openxmlformats.org/officeDocument/2006/relationships/image" Target="media/image106.png"/><Relationship Id="rId164" Type="http://schemas.openxmlformats.org/officeDocument/2006/relationships/image" Target="media/image122.png"/><Relationship Id="rId169" Type="http://schemas.openxmlformats.org/officeDocument/2006/relationships/image" Target="media/image127.jpeg"/><Relationship Id="rId185" Type="http://schemas.openxmlformats.org/officeDocument/2006/relationships/image" Target="media/image139.pn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34.png"/><Relationship Id="rId210" Type="http://schemas.openxmlformats.org/officeDocument/2006/relationships/hyperlink" Target="https://dashamlav.com/highest-mountains-peaks-on-earth/" TargetMode="External"/><Relationship Id="rId215" Type="http://schemas.openxmlformats.org/officeDocument/2006/relationships/hyperlink" Target="https://en.wikipedia.org/wiki/National_Resources_Conservation_Service" TargetMode="External"/><Relationship Id="rId236" Type="http://schemas.openxmlformats.org/officeDocument/2006/relationships/hyperlink" Target="http://matures.it/" TargetMode="External"/><Relationship Id="rId257" Type="http://schemas.openxmlformats.org/officeDocument/2006/relationships/image" Target="media/image199.png"/><Relationship Id="rId278" Type="http://schemas.openxmlformats.org/officeDocument/2006/relationships/image" Target="media/image213.jpeg"/><Relationship Id="rId26" Type="http://schemas.openxmlformats.org/officeDocument/2006/relationships/hyperlink" Target="http://en.wikipedia.org/wiki/Length" TargetMode="External"/><Relationship Id="rId231" Type="http://schemas.openxmlformats.org/officeDocument/2006/relationships/image" Target="media/image177.png"/><Relationship Id="rId252" Type="http://schemas.openxmlformats.org/officeDocument/2006/relationships/image" Target="media/image194.png"/><Relationship Id="rId273" Type="http://schemas.openxmlformats.org/officeDocument/2006/relationships/hyperlink" Target="https://www.aboutcivil.org/imajes/aqueduct.jpg" TargetMode="External"/><Relationship Id="rId47" Type="http://schemas.openxmlformats.org/officeDocument/2006/relationships/hyperlink" Target="http://en.wikipedia.org/wiki/Volume" TargetMode="External"/><Relationship Id="rId68" Type="http://schemas.openxmlformats.org/officeDocument/2006/relationships/image" Target="media/image26.png"/><Relationship Id="rId89" Type="http://schemas.openxmlformats.org/officeDocument/2006/relationships/image" Target="media/image47.png"/><Relationship Id="rId112" Type="http://schemas.openxmlformats.org/officeDocument/2006/relationships/image" Target="media/image70.png"/><Relationship Id="rId133" Type="http://schemas.openxmlformats.org/officeDocument/2006/relationships/image" Target="media/image91.png"/><Relationship Id="rId154" Type="http://schemas.openxmlformats.org/officeDocument/2006/relationships/image" Target="media/image112.png"/><Relationship Id="rId175" Type="http://schemas.openxmlformats.org/officeDocument/2006/relationships/header" Target="header3.xml"/><Relationship Id="rId196" Type="http://schemas.openxmlformats.org/officeDocument/2006/relationships/image" Target="media/image150.png"/><Relationship Id="rId200" Type="http://schemas.openxmlformats.org/officeDocument/2006/relationships/image" Target="media/image154.png"/><Relationship Id="rId16" Type="http://schemas.openxmlformats.org/officeDocument/2006/relationships/hyperlink" Target="http://en.wikipedia.org/wiki/Plasticity_%28physics%29" TargetMode="External"/><Relationship Id="rId221" Type="http://schemas.openxmlformats.org/officeDocument/2006/relationships/image" Target="media/image167.jpeg"/><Relationship Id="rId242" Type="http://schemas.openxmlformats.org/officeDocument/2006/relationships/image" Target="media/image185.png"/><Relationship Id="rId263" Type="http://schemas.openxmlformats.org/officeDocument/2006/relationships/image" Target="media/image201.png"/><Relationship Id="rId284" Type="http://schemas.openxmlformats.org/officeDocument/2006/relationships/theme" Target="theme/theme1.xml"/><Relationship Id="rId37" Type="http://schemas.openxmlformats.org/officeDocument/2006/relationships/image" Target="media/image8.png"/><Relationship Id="rId58" Type="http://schemas.openxmlformats.org/officeDocument/2006/relationships/image" Target="media/image16.jpeg"/><Relationship Id="rId79" Type="http://schemas.openxmlformats.org/officeDocument/2006/relationships/image" Target="media/image37.png"/><Relationship Id="rId102" Type="http://schemas.openxmlformats.org/officeDocument/2006/relationships/image" Target="media/image60.png"/><Relationship Id="rId123" Type="http://schemas.openxmlformats.org/officeDocument/2006/relationships/image" Target="media/image81.png"/><Relationship Id="rId144" Type="http://schemas.openxmlformats.org/officeDocument/2006/relationships/image" Target="media/image102.png"/><Relationship Id="rId90" Type="http://schemas.openxmlformats.org/officeDocument/2006/relationships/image" Target="media/image48.png"/><Relationship Id="rId165" Type="http://schemas.openxmlformats.org/officeDocument/2006/relationships/image" Target="media/image123.png"/><Relationship Id="rId186" Type="http://schemas.openxmlformats.org/officeDocument/2006/relationships/image" Target="media/image140.png"/><Relationship Id="rId211" Type="http://schemas.openxmlformats.org/officeDocument/2006/relationships/image" Target="media/image162.png"/><Relationship Id="rId232" Type="http://schemas.openxmlformats.org/officeDocument/2006/relationships/image" Target="media/image178.png"/><Relationship Id="rId253" Type="http://schemas.openxmlformats.org/officeDocument/2006/relationships/image" Target="media/image195.png"/><Relationship Id="rId274" Type="http://schemas.openxmlformats.org/officeDocument/2006/relationships/image" Target="media/image209.jpeg"/><Relationship Id="rId27" Type="http://schemas.openxmlformats.org/officeDocument/2006/relationships/hyperlink" Target="http://en.wikipedia.org/wiki/Energy" TargetMode="External"/><Relationship Id="rId48" Type="http://schemas.openxmlformats.org/officeDocument/2006/relationships/image" Target="media/image10.png"/><Relationship Id="rId69" Type="http://schemas.openxmlformats.org/officeDocument/2006/relationships/image" Target="media/image27.png"/><Relationship Id="rId113" Type="http://schemas.openxmlformats.org/officeDocument/2006/relationships/image" Target="media/image71.png"/><Relationship Id="rId134" Type="http://schemas.openxmlformats.org/officeDocument/2006/relationships/image" Target="media/image92.png"/><Relationship Id="rId80" Type="http://schemas.openxmlformats.org/officeDocument/2006/relationships/image" Target="media/image38.jpeg"/><Relationship Id="rId155" Type="http://schemas.openxmlformats.org/officeDocument/2006/relationships/image" Target="media/image113.png"/><Relationship Id="rId176" Type="http://schemas.openxmlformats.org/officeDocument/2006/relationships/footer" Target="footer3.xml"/><Relationship Id="rId197" Type="http://schemas.openxmlformats.org/officeDocument/2006/relationships/image" Target="media/image151.jpeg"/><Relationship Id="rId201" Type="http://schemas.openxmlformats.org/officeDocument/2006/relationships/image" Target="media/image155.png"/><Relationship Id="rId222" Type="http://schemas.openxmlformats.org/officeDocument/2006/relationships/image" Target="media/image168.png"/><Relationship Id="rId243" Type="http://schemas.openxmlformats.org/officeDocument/2006/relationships/hyperlink" Target="https://www.aboutcivil.org/to-determine-moisture-content-of-soil.html" TargetMode="External"/><Relationship Id="rId264" Type="http://schemas.openxmlformats.org/officeDocument/2006/relationships/image" Target="media/image202.png"/><Relationship Id="rId17" Type="http://schemas.openxmlformats.org/officeDocument/2006/relationships/hyperlink" Target="http://en.wikipedia.org/wiki/Substances" TargetMode="External"/><Relationship Id="rId38" Type="http://schemas.openxmlformats.org/officeDocument/2006/relationships/hyperlink" Target="http://en.wikipedia.org/wiki/Pressure" TargetMode="External"/><Relationship Id="rId59" Type="http://schemas.openxmlformats.org/officeDocument/2006/relationships/image" Target="media/image17.png"/><Relationship Id="rId103" Type="http://schemas.openxmlformats.org/officeDocument/2006/relationships/image" Target="media/image61.png"/><Relationship Id="rId124" Type="http://schemas.openxmlformats.org/officeDocument/2006/relationships/image" Target="media/image82.png"/><Relationship Id="rId70" Type="http://schemas.openxmlformats.org/officeDocument/2006/relationships/image" Target="media/image28.png"/><Relationship Id="rId91" Type="http://schemas.openxmlformats.org/officeDocument/2006/relationships/image" Target="media/image49.png"/><Relationship Id="rId145" Type="http://schemas.openxmlformats.org/officeDocument/2006/relationships/image" Target="media/image103.jpeg"/><Relationship Id="rId166" Type="http://schemas.openxmlformats.org/officeDocument/2006/relationships/image" Target="media/image124.jpeg"/><Relationship Id="rId187" Type="http://schemas.openxmlformats.org/officeDocument/2006/relationships/image" Target="media/image141.png"/><Relationship Id="rId1" Type="http://schemas.openxmlformats.org/officeDocument/2006/relationships/numbering" Target="numbering.xml"/><Relationship Id="rId212" Type="http://schemas.openxmlformats.org/officeDocument/2006/relationships/image" Target="media/image163.png"/><Relationship Id="rId233" Type="http://schemas.openxmlformats.org/officeDocument/2006/relationships/image" Target="media/image179.png"/><Relationship Id="rId254" Type="http://schemas.openxmlformats.org/officeDocument/2006/relationships/image" Target="media/image196.png"/><Relationship Id="rId28" Type="http://schemas.openxmlformats.org/officeDocument/2006/relationships/hyperlink" Target="http://en.wikipedia.org/wiki/Area" TargetMode="External"/><Relationship Id="rId49" Type="http://schemas.openxmlformats.org/officeDocument/2006/relationships/hyperlink" Target="http://en.wikipedia.org/wiki/Standard_gravity" TargetMode="External"/><Relationship Id="rId114" Type="http://schemas.openxmlformats.org/officeDocument/2006/relationships/image" Target="media/image72.png"/><Relationship Id="rId275" Type="http://schemas.openxmlformats.org/officeDocument/2006/relationships/image" Target="media/image210.jpeg"/><Relationship Id="rId60" Type="http://schemas.openxmlformats.org/officeDocument/2006/relationships/image" Target="media/image18.jpeg"/><Relationship Id="rId81" Type="http://schemas.openxmlformats.org/officeDocument/2006/relationships/image" Target="media/image39.png"/><Relationship Id="rId135" Type="http://schemas.openxmlformats.org/officeDocument/2006/relationships/image" Target="media/image93.png"/><Relationship Id="rId156" Type="http://schemas.openxmlformats.org/officeDocument/2006/relationships/image" Target="media/image114.png"/><Relationship Id="rId177" Type="http://schemas.openxmlformats.org/officeDocument/2006/relationships/image" Target="media/image131.jpeg"/><Relationship Id="rId198" Type="http://schemas.openxmlformats.org/officeDocument/2006/relationships/image" Target="media/image152.jpeg"/><Relationship Id="rId202" Type="http://schemas.openxmlformats.org/officeDocument/2006/relationships/image" Target="media/image156.png"/><Relationship Id="rId223" Type="http://schemas.openxmlformats.org/officeDocument/2006/relationships/image" Target="media/image169.jpeg"/><Relationship Id="rId244" Type="http://schemas.openxmlformats.org/officeDocument/2006/relationships/image" Target="media/image1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167</Pages>
  <Words>22664</Words>
  <Characters>129185</Characters>
  <Application>Microsoft Office Word</Application>
  <DocSecurity>0</DocSecurity>
  <Lines>1076</Lines>
  <Paragraphs>303</Paragraphs>
  <ScaleCrop>false</ScaleCrop>
  <HeadingPairs>
    <vt:vector size="2" baseType="variant">
      <vt:variant>
        <vt:lpstr>Title</vt:lpstr>
      </vt:variant>
      <vt:variant>
        <vt:i4>1</vt:i4>
      </vt:variant>
    </vt:vector>
  </HeadingPairs>
  <TitlesOfParts>
    <vt:vector size="1" baseType="lpstr">
      <vt:lpstr>FLUID MECHANICS</vt:lpstr>
    </vt:vector>
  </TitlesOfParts>
  <Company/>
  <LinksUpToDate>false</LinksUpToDate>
  <CharactersWithSpaces>151546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FLUID MECHANICS</dc:title>
  <dc:creator>USER</dc:creator>
  <cp:lastModifiedBy>ADMIN</cp:lastModifiedBy>
  <cp:revision>3</cp:revision>
  <dcterms:created xsi:type="dcterms:W3CDTF">2025-07-07T09:07:00Z</dcterms:created>
  <dcterms:modified xsi:type="dcterms:W3CDTF">2025-07-07T09:08:00Z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2023-01-21T00:00:00Z</vt:filetime>
  </property>
  <property fmtid="{D5CDD505-2E9C-101B-9397-08002B2CF9AE}" pid="3" name="Creator">
    <vt:lpwstr>Microsoft® Word 2016</vt:lpwstr>
  </property>
  <property fmtid="{D5CDD505-2E9C-101B-9397-08002B2CF9AE}" pid="4" name="LastSaved">
    <vt:filetime>2025-07-07T00:00:00Z</vt:filetime>
  </property>
  <property fmtid="{D5CDD505-2E9C-101B-9397-08002B2CF9AE}" pid="5" name="Producer">
    <vt:lpwstr>www.ilovepdf.com</vt:lpwstr>
  </property>
</Properties>
</file>